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5A340B" w14:textId="77777777" w:rsidR="0078561A" w:rsidRPr="000227BC" w:rsidRDefault="0078561A" w:rsidP="0078561A">
      <w:pPr>
        <w:widowControl w:val="0"/>
        <w:autoSpaceDE w:val="0"/>
        <w:autoSpaceDN w:val="0"/>
        <w:adjustRightInd w:val="0"/>
        <w:spacing w:after="240"/>
        <w:jc w:val="center"/>
        <w:rPr>
          <w:rFonts w:ascii="Times New Roman" w:hAnsi="Times New Roman" w:cs="Times New Roman"/>
          <w:b/>
          <w:color w:val="000000"/>
          <w:sz w:val="32"/>
          <w:szCs w:val="37"/>
          <w:lang w:val="en-US"/>
        </w:rPr>
      </w:pPr>
      <w:r w:rsidRPr="000227BC">
        <w:rPr>
          <w:rFonts w:ascii="Times New Roman" w:hAnsi="Times New Roman" w:cs="Times New Roman"/>
          <w:b/>
          <w:color w:val="000000"/>
          <w:sz w:val="32"/>
          <w:szCs w:val="37"/>
          <w:lang w:val="en-US"/>
        </w:rPr>
        <w:t xml:space="preserve">Giulia Palermo – Curriculum Vitae </w:t>
      </w:r>
    </w:p>
    <w:p w14:paraId="15AE72D2" w14:textId="19836256" w:rsidR="0084399F" w:rsidRPr="000227BC" w:rsidRDefault="00581D90" w:rsidP="00626881">
      <w:pPr>
        <w:ind w:left="-284" w:right="-292"/>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
          <w:sz w:val="22"/>
          <w:szCs w:val="22"/>
          <w:lang w:val="en-US" w:eastAsia="en-GB"/>
        </w:rPr>
        <w:t xml:space="preserve">Address: </w:t>
      </w:r>
      <w:r w:rsidR="00333BBE" w:rsidRPr="000227BC">
        <w:rPr>
          <w:rFonts w:ascii="Times New Roman" w:eastAsia="Times New Roman" w:hAnsi="Times New Roman" w:cs="Times New Roman"/>
          <w:sz w:val="22"/>
          <w:szCs w:val="22"/>
          <w:lang w:val="en-US" w:eastAsia="en-GB"/>
        </w:rPr>
        <w:t>Department of Bioengineering, U</w:t>
      </w:r>
      <w:r w:rsidR="003A5CA3" w:rsidRPr="000227BC">
        <w:rPr>
          <w:rFonts w:ascii="Times New Roman" w:eastAsia="Times New Roman" w:hAnsi="Times New Roman" w:cs="Times New Roman"/>
          <w:sz w:val="22"/>
          <w:szCs w:val="22"/>
          <w:lang w:val="en-US" w:eastAsia="en-GB"/>
        </w:rPr>
        <w:t xml:space="preserve">niversity of California </w:t>
      </w:r>
      <w:r w:rsidR="00FE6081" w:rsidRPr="000227BC">
        <w:rPr>
          <w:rFonts w:ascii="Times New Roman" w:eastAsia="Times New Roman" w:hAnsi="Times New Roman" w:cs="Times New Roman"/>
          <w:sz w:val="22"/>
          <w:szCs w:val="22"/>
          <w:lang w:val="en-US" w:eastAsia="en-GB"/>
        </w:rPr>
        <w:t xml:space="preserve">Riverside </w:t>
      </w:r>
    </w:p>
    <w:p w14:paraId="682ADD3A" w14:textId="593C8B2C" w:rsidR="00333BBE" w:rsidRPr="000227BC" w:rsidRDefault="00062CD4" w:rsidP="00626881">
      <w:pPr>
        <w:ind w:left="-284" w:right="-292"/>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sz w:val="22"/>
          <w:szCs w:val="22"/>
          <w:lang w:val="en-US" w:eastAsia="en-GB"/>
        </w:rPr>
        <w:t>Material Science and Engineering</w:t>
      </w:r>
      <w:r w:rsidR="00352DA1" w:rsidRPr="000227BC">
        <w:rPr>
          <w:rFonts w:ascii="Times New Roman" w:eastAsia="Times New Roman" w:hAnsi="Times New Roman" w:cs="Times New Roman"/>
          <w:sz w:val="22"/>
          <w:szCs w:val="22"/>
          <w:lang w:val="en-US" w:eastAsia="en-GB"/>
        </w:rPr>
        <w:t xml:space="preserve"> </w:t>
      </w:r>
      <w:r w:rsidRPr="000227BC">
        <w:rPr>
          <w:rFonts w:ascii="Times New Roman" w:eastAsia="Times New Roman" w:hAnsi="Times New Roman" w:cs="Times New Roman"/>
          <w:sz w:val="22"/>
          <w:szCs w:val="22"/>
          <w:lang w:val="en-US" w:eastAsia="en-GB"/>
        </w:rPr>
        <w:t>MSE 223</w:t>
      </w:r>
      <w:r w:rsidR="00352DA1" w:rsidRPr="000227BC">
        <w:rPr>
          <w:rFonts w:ascii="Times New Roman" w:eastAsia="Times New Roman" w:hAnsi="Times New Roman" w:cs="Times New Roman"/>
          <w:sz w:val="22"/>
          <w:szCs w:val="22"/>
          <w:lang w:val="en-US" w:eastAsia="en-GB"/>
        </w:rPr>
        <w:t xml:space="preserve">, </w:t>
      </w:r>
      <w:r w:rsidR="00333BBE" w:rsidRPr="000227BC">
        <w:rPr>
          <w:rFonts w:ascii="Times New Roman" w:eastAsia="Times New Roman" w:hAnsi="Times New Roman" w:cs="Times New Roman"/>
          <w:sz w:val="22"/>
          <w:szCs w:val="22"/>
          <w:lang w:val="en-US" w:eastAsia="en-GB"/>
        </w:rPr>
        <w:t>900 University Ave. Riverside, CA 92521</w:t>
      </w:r>
    </w:p>
    <w:p w14:paraId="77C7FD30" w14:textId="33411980" w:rsidR="003B52C5" w:rsidRPr="000227BC" w:rsidRDefault="003B52C5" w:rsidP="00626881">
      <w:pPr>
        <w:ind w:left="-284" w:right="-292"/>
        <w:jc w:val="both"/>
        <w:rPr>
          <w:rFonts w:ascii="Times New Roman" w:eastAsia="Times New Roman" w:hAnsi="Times New Roman" w:cs="Times New Roman"/>
          <w:b/>
          <w:sz w:val="22"/>
          <w:szCs w:val="22"/>
          <w:lang w:val="en-US" w:eastAsia="en-GB"/>
        </w:rPr>
      </w:pPr>
      <w:r w:rsidRPr="000227BC">
        <w:rPr>
          <w:rFonts w:ascii="Times New Roman" w:eastAsia="Times New Roman" w:hAnsi="Times New Roman" w:cs="Times New Roman"/>
          <w:b/>
          <w:sz w:val="22"/>
          <w:szCs w:val="22"/>
          <w:lang w:val="en-US" w:eastAsia="en-GB"/>
        </w:rPr>
        <w:t>Languages:</w:t>
      </w:r>
      <w:r w:rsidRPr="000227BC">
        <w:rPr>
          <w:rFonts w:ascii="Times New Roman" w:eastAsia="Times New Roman" w:hAnsi="Times New Roman" w:cs="Times New Roman"/>
          <w:bCs/>
          <w:sz w:val="22"/>
          <w:szCs w:val="22"/>
          <w:lang w:val="en-US" w:eastAsia="en-GB"/>
        </w:rPr>
        <w:t xml:space="preserve"> Italian (native), English, French and German</w:t>
      </w:r>
    </w:p>
    <w:p w14:paraId="3418B01E" w14:textId="08491C1B" w:rsidR="00947D38" w:rsidRPr="000227BC" w:rsidRDefault="00947D38" w:rsidP="00626881">
      <w:pPr>
        <w:ind w:left="-284" w:right="-292"/>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
          <w:sz w:val="22"/>
          <w:szCs w:val="22"/>
          <w:lang w:val="en-US" w:eastAsia="en-GB"/>
        </w:rPr>
        <w:t>Phone:</w:t>
      </w:r>
      <w:r w:rsidRPr="000227BC">
        <w:rPr>
          <w:rFonts w:ascii="Times New Roman" w:eastAsia="Times New Roman" w:hAnsi="Times New Roman" w:cs="Times New Roman"/>
          <w:sz w:val="22"/>
          <w:szCs w:val="22"/>
          <w:lang w:val="en-US" w:eastAsia="en-GB"/>
        </w:rPr>
        <w:t xml:space="preserve"> </w:t>
      </w:r>
      <w:r w:rsidR="00A12DFB" w:rsidRPr="000227BC">
        <w:rPr>
          <w:rFonts w:ascii="Times New Roman" w:eastAsia="Times New Roman" w:hAnsi="Times New Roman" w:cs="Times New Roman"/>
          <w:sz w:val="22"/>
          <w:szCs w:val="22"/>
          <w:lang w:val="en-US" w:eastAsia="en-GB"/>
        </w:rPr>
        <w:t xml:space="preserve">(+1) </w:t>
      </w:r>
      <w:r w:rsidRPr="000227BC">
        <w:rPr>
          <w:rFonts w:ascii="Times New Roman" w:eastAsia="Times New Roman" w:hAnsi="Times New Roman" w:cs="Times New Roman"/>
          <w:sz w:val="22"/>
          <w:szCs w:val="22"/>
          <w:lang w:val="en-US" w:eastAsia="en-GB"/>
        </w:rPr>
        <w:t>858-</w:t>
      </w:r>
      <w:r w:rsidR="00A12DFB" w:rsidRPr="000227BC">
        <w:rPr>
          <w:rFonts w:ascii="Times New Roman" w:eastAsia="Times New Roman" w:hAnsi="Times New Roman" w:cs="Times New Roman"/>
          <w:sz w:val="22"/>
          <w:szCs w:val="22"/>
          <w:lang w:val="en-US" w:eastAsia="en-GB"/>
        </w:rPr>
        <w:t>281</w:t>
      </w:r>
      <w:r w:rsidRPr="000227BC">
        <w:rPr>
          <w:rFonts w:ascii="Times New Roman" w:eastAsia="Times New Roman" w:hAnsi="Times New Roman" w:cs="Times New Roman"/>
          <w:sz w:val="22"/>
          <w:szCs w:val="22"/>
          <w:lang w:val="en-US" w:eastAsia="en-GB"/>
        </w:rPr>
        <w:t>-</w:t>
      </w:r>
      <w:r w:rsidR="00A12DFB" w:rsidRPr="000227BC">
        <w:rPr>
          <w:rFonts w:ascii="Times New Roman" w:eastAsia="Times New Roman" w:hAnsi="Times New Roman" w:cs="Times New Roman"/>
          <w:sz w:val="22"/>
          <w:szCs w:val="22"/>
          <w:lang w:val="en-US" w:eastAsia="en-GB"/>
        </w:rPr>
        <w:t>9875</w:t>
      </w:r>
      <w:r w:rsidRPr="000227BC">
        <w:rPr>
          <w:rFonts w:ascii="Times New Roman" w:eastAsia="Times New Roman" w:hAnsi="Times New Roman" w:cs="Times New Roman"/>
          <w:sz w:val="22"/>
          <w:szCs w:val="22"/>
          <w:lang w:val="en-US" w:eastAsia="en-GB"/>
        </w:rPr>
        <w:t xml:space="preserve"> </w:t>
      </w:r>
      <w:r w:rsidR="001367DE" w:rsidRPr="000227BC">
        <w:rPr>
          <w:rFonts w:ascii="Times New Roman" w:eastAsia="Times New Roman" w:hAnsi="Times New Roman" w:cs="Times New Roman"/>
          <w:sz w:val="22"/>
          <w:szCs w:val="22"/>
          <w:lang w:val="en-US" w:eastAsia="en-GB"/>
        </w:rPr>
        <w:t xml:space="preserve">       </w:t>
      </w:r>
      <w:r w:rsidRPr="000227BC">
        <w:rPr>
          <w:rFonts w:ascii="Times New Roman" w:eastAsia="Times New Roman" w:hAnsi="Times New Roman" w:cs="Times New Roman"/>
          <w:b/>
          <w:sz w:val="22"/>
          <w:szCs w:val="22"/>
          <w:lang w:val="en-US" w:eastAsia="en-GB"/>
        </w:rPr>
        <w:t>Fax:</w:t>
      </w:r>
      <w:r w:rsidRPr="000227BC">
        <w:rPr>
          <w:rFonts w:ascii="Times New Roman" w:eastAsia="Times New Roman" w:hAnsi="Times New Roman" w:cs="Times New Roman"/>
          <w:sz w:val="22"/>
          <w:szCs w:val="22"/>
          <w:lang w:val="en-US" w:eastAsia="en-GB"/>
        </w:rPr>
        <w:t xml:space="preserve"> </w:t>
      </w:r>
      <w:r w:rsidR="00A12DFB" w:rsidRPr="000227BC">
        <w:rPr>
          <w:rFonts w:ascii="Times New Roman" w:eastAsia="Times New Roman" w:hAnsi="Times New Roman" w:cs="Times New Roman"/>
          <w:sz w:val="22"/>
          <w:szCs w:val="22"/>
          <w:lang w:val="en-US" w:eastAsia="en-GB"/>
        </w:rPr>
        <w:t>(+1)</w:t>
      </w:r>
      <w:r w:rsidR="00E240D5" w:rsidRPr="000227BC">
        <w:rPr>
          <w:rFonts w:ascii="Times New Roman" w:eastAsia="Times New Roman" w:hAnsi="Times New Roman" w:cs="Times New Roman"/>
          <w:sz w:val="22"/>
          <w:szCs w:val="22"/>
          <w:lang w:val="en-US" w:eastAsia="en-GB"/>
        </w:rPr>
        <w:t xml:space="preserve"> </w:t>
      </w:r>
      <w:r w:rsidRPr="000227BC">
        <w:rPr>
          <w:rFonts w:ascii="Times New Roman" w:eastAsia="Times New Roman" w:hAnsi="Times New Roman" w:cs="Times New Roman"/>
          <w:sz w:val="22"/>
          <w:szCs w:val="22"/>
          <w:lang w:val="en-US" w:eastAsia="en-GB"/>
        </w:rPr>
        <w:t>858-534-4974</w:t>
      </w:r>
    </w:p>
    <w:p w14:paraId="1AD7B57A" w14:textId="1A142619" w:rsidR="00626881" w:rsidRPr="000227BC" w:rsidRDefault="00581D90" w:rsidP="00626881">
      <w:pPr>
        <w:ind w:left="-284" w:right="-292"/>
        <w:rPr>
          <w:rFonts w:ascii="Times New Roman" w:eastAsia="Times New Roman" w:hAnsi="Times New Roman" w:cs="Times New Roman"/>
          <w:b/>
          <w:sz w:val="22"/>
          <w:szCs w:val="22"/>
          <w:lang w:val="en-US" w:eastAsia="en-GB"/>
        </w:rPr>
      </w:pPr>
      <w:r w:rsidRPr="000227BC">
        <w:rPr>
          <w:rFonts w:ascii="Times New Roman" w:eastAsia="Times New Roman" w:hAnsi="Times New Roman" w:cs="Times New Roman"/>
          <w:b/>
          <w:sz w:val="22"/>
          <w:szCs w:val="22"/>
          <w:lang w:val="en-US" w:eastAsia="en-GB"/>
        </w:rPr>
        <w:t>Contact:</w:t>
      </w:r>
      <w:r w:rsidRPr="000227BC">
        <w:rPr>
          <w:rFonts w:ascii="Times New Roman" w:eastAsia="Times New Roman" w:hAnsi="Times New Roman" w:cs="Times New Roman"/>
          <w:sz w:val="22"/>
          <w:szCs w:val="22"/>
          <w:lang w:val="en-US" w:eastAsia="en-GB"/>
        </w:rPr>
        <w:t xml:space="preserve"> </w:t>
      </w:r>
      <w:hyperlink r:id="rId8" w:history="1">
        <w:r w:rsidR="00F52FD2" w:rsidRPr="000227BC">
          <w:rPr>
            <w:rStyle w:val="Hyperlink"/>
            <w:rFonts w:ascii="Times New Roman" w:eastAsia="Times New Roman" w:hAnsi="Times New Roman" w:cs="Times New Roman"/>
            <w:sz w:val="22"/>
            <w:szCs w:val="22"/>
            <w:lang w:val="en-US" w:eastAsia="en-GB"/>
          </w:rPr>
          <w:t>giulia.palermo@ucr.edu</w:t>
        </w:r>
      </w:hyperlink>
      <w:r w:rsidR="00CE7291" w:rsidRPr="000227BC">
        <w:rPr>
          <w:rFonts w:ascii="Times New Roman" w:eastAsia="Times New Roman" w:hAnsi="Times New Roman" w:cs="Times New Roman"/>
          <w:sz w:val="22"/>
          <w:szCs w:val="22"/>
          <w:lang w:val="en-US" w:eastAsia="en-GB"/>
        </w:rPr>
        <w:t xml:space="preserve"> </w:t>
      </w:r>
    </w:p>
    <w:p w14:paraId="587CCF54" w14:textId="1C3E85BE" w:rsidR="00947D38" w:rsidRPr="000227BC" w:rsidRDefault="00581D90" w:rsidP="00AC5A99">
      <w:pPr>
        <w:ind w:left="-284" w:right="-292"/>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
          <w:sz w:val="22"/>
          <w:szCs w:val="22"/>
          <w:lang w:val="en-US" w:eastAsia="en-GB"/>
        </w:rPr>
        <w:t xml:space="preserve">Web: </w:t>
      </w:r>
      <w:hyperlink r:id="rId9" w:history="1">
        <w:r w:rsidR="008D1B62" w:rsidRPr="000227BC">
          <w:rPr>
            <w:rStyle w:val="Hyperlink"/>
            <w:rFonts w:ascii="Times New Roman" w:eastAsia="Times New Roman" w:hAnsi="Times New Roman" w:cs="Times New Roman"/>
            <w:sz w:val="22"/>
            <w:szCs w:val="22"/>
            <w:lang w:val="en-US" w:eastAsia="en-GB"/>
          </w:rPr>
          <w:t>https://palermolab.com</w:t>
        </w:r>
      </w:hyperlink>
      <w:r w:rsidR="004417AC" w:rsidRPr="000227BC">
        <w:rPr>
          <w:rFonts w:ascii="Times New Roman" w:eastAsia="Times New Roman" w:hAnsi="Times New Roman" w:cs="Times New Roman"/>
          <w:sz w:val="22"/>
          <w:szCs w:val="22"/>
          <w:lang w:val="en-US" w:eastAsia="en-GB"/>
        </w:rPr>
        <w:t xml:space="preserve"> </w:t>
      </w:r>
      <w:r w:rsidR="00AC5A99" w:rsidRPr="000227BC">
        <w:rPr>
          <w:rFonts w:ascii="Times New Roman" w:eastAsia="Times New Roman" w:hAnsi="Times New Roman" w:cs="Times New Roman"/>
          <w:sz w:val="22"/>
          <w:szCs w:val="22"/>
          <w:lang w:val="en-US" w:eastAsia="en-GB"/>
        </w:rPr>
        <w:tab/>
      </w:r>
      <w:r w:rsidR="00AC5A99" w:rsidRPr="000227BC">
        <w:rPr>
          <w:rFonts w:ascii="Times New Roman" w:eastAsia="Times New Roman" w:hAnsi="Times New Roman" w:cs="Times New Roman"/>
          <w:b/>
          <w:bCs/>
          <w:sz w:val="22"/>
          <w:szCs w:val="22"/>
          <w:lang w:val="en-US" w:eastAsia="en-GB"/>
        </w:rPr>
        <w:t>Outreaching:</w:t>
      </w:r>
      <w:r w:rsidR="00AC5A99" w:rsidRPr="000227BC">
        <w:rPr>
          <w:rFonts w:ascii="Times New Roman" w:eastAsia="Times New Roman" w:hAnsi="Times New Roman" w:cs="Times New Roman"/>
          <w:sz w:val="22"/>
          <w:szCs w:val="22"/>
          <w:lang w:val="en-US" w:eastAsia="en-GB"/>
        </w:rPr>
        <w:t xml:space="preserve"> </w:t>
      </w:r>
      <w:hyperlink r:id="rId10" w:history="1">
        <w:r w:rsidR="00A21422" w:rsidRPr="000227BC">
          <w:rPr>
            <w:rStyle w:val="Hyperlink"/>
            <w:rFonts w:ascii="Times New Roman" w:eastAsia="Times New Roman" w:hAnsi="Times New Roman" w:cs="Times New Roman"/>
            <w:sz w:val="22"/>
            <w:szCs w:val="22"/>
            <w:lang w:val="en-US" w:eastAsia="en-GB"/>
          </w:rPr>
          <w:t>https://WeLoveMolecularDynamics.com</w:t>
        </w:r>
      </w:hyperlink>
      <w:r w:rsidR="00AC5A99" w:rsidRPr="000227BC">
        <w:rPr>
          <w:rFonts w:ascii="Times New Roman" w:eastAsia="Times New Roman" w:hAnsi="Times New Roman" w:cs="Times New Roman"/>
          <w:sz w:val="22"/>
          <w:szCs w:val="22"/>
          <w:lang w:val="en-US" w:eastAsia="en-GB"/>
        </w:rPr>
        <w:t xml:space="preserve">  </w:t>
      </w:r>
    </w:p>
    <w:p w14:paraId="70AC89AB" w14:textId="77777777" w:rsidR="004B2459" w:rsidRPr="000227BC" w:rsidRDefault="004B2459" w:rsidP="006A24CA">
      <w:pPr>
        <w:ind w:left="-284" w:right="-292"/>
        <w:rPr>
          <w:rFonts w:ascii="Times New Roman" w:eastAsia="Times New Roman" w:hAnsi="Times New Roman" w:cs="Times New Roman"/>
          <w:b/>
          <w:sz w:val="18"/>
          <w:szCs w:val="18"/>
          <w:lang w:val="en-US" w:eastAsia="en-GB"/>
        </w:rPr>
      </w:pPr>
    </w:p>
    <w:p w14:paraId="09033F57" w14:textId="77777777" w:rsidR="00551644" w:rsidRPr="000227BC" w:rsidRDefault="00551644" w:rsidP="006A24CA">
      <w:pPr>
        <w:ind w:left="-284" w:right="-292"/>
        <w:rPr>
          <w:rFonts w:ascii="Times New Roman" w:eastAsia="Times New Roman" w:hAnsi="Times New Roman" w:cs="Times New Roman"/>
          <w:b/>
          <w:sz w:val="11"/>
          <w:szCs w:val="11"/>
          <w:lang w:val="en-US" w:eastAsia="en-GB"/>
        </w:rPr>
      </w:pPr>
    </w:p>
    <w:p w14:paraId="5E7D7171" w14:textId="352CCF3D" w:rsidR="006A24CA" w:rsidRPr="000227BC" w:rsidRDefault="00581D90" w:rsidP="006A24CA">
      <w:pPr>
        <w:widowControl w:val="0"/>
        <w:pBdr>
          <w:bottom w:val="single" w:sz="4" w:space="1" w:color="auto"/>
        </w:pBdr>
        <w:autoSpaceDE w:val="0"/>
        <w:autoSpaceDN w:val="0"/>
        <w:adjustRightInd w:val="0"/>
        <w:spacing w:after="240"/>
        <w:ind w:left="-284" w:right="-292" w:firstLine="283"/>
        <w:jc w:val="both"/>
        <w:rPr>
          <w:rFonts w:ascii="Times New Roman" w:hAnsi="Times New Roman" w:cs="Times New Roman"/>
          <w:color w:val="000000"/>
          <w:sz w:val="28"/>
          <w:szCs w:val="37"/>
          <w:lang w:val="en-US"/>
        </w:rPr>
      </w:pPr>
      <w:r w:rsidRPr="000227BC">
        <w:rPr>
          <w:rFonts w:ascii="Times New Roman" w:hAnsi="Times New Roman" w:cs="Times New Roman"/>
          <w:sz w:val="28"/>
          <w:szCs w:val="37"/>
          <w:lang w:val="en-US"/>
        </w:rPr>
        <w:t>Education and professional experience</w:t>
      </w:r>
    </w:p>
    <w:p w14:paraId="16CF5E5B" w14:textId="72ED21D9" w:rsidR="00961822" w:rsidRPr="000227BC" w:rsidRDefault="00961822" w:rsidP="00961822">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2022/07–present</w:t>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
          <w:bCs/>
          <w:sz w:val="22"/>
          <w:szCs w:val="22"/>
          <w:lang w:val="en-US" w:eastAsia="en-GB"/>
        </w:rPr>
        <w:t>University of California Riverside</w:t>
      </w:r>
      <w:r w:rsidRPr="000227BC">
        <w:rPr>
          <w:rFonts w:ascii="Times New Roman" w:eastAsia="Times New Roman" w:hAnsi="Times New Roman" w:cs="Times New Roman"/>
          <w:bCs/>
          <w:sz w:val="22"/>
          <w:szCs w:val="22"/>
          <w:lang w:val="en-US" w:eastAsia="en-GB"/>
        </w:rPr>
        <w:t xml:space="preserve">. Associate Professor of Bioengineering and Chemistry </w:t>
      </w:r>
    </w:p>
    <w:p w14:paraId="53CCF485" w14:textId="6F9F99E1" w:rsidR="00083C3B" w:rsidRPr="000227BC" w:rsidRDefault="00083C3B" w:rsidP="00083C3B">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2018/07–</w:t>
      </w:r>
      <w:r w:rsidR="00961822" w:rsidRPr="000227BC">
        <w:rPr>
          <w:rFonts w:ascii="Times New Roman" w:eastAsia="Times New Roman" w:hAnsi="Times New Roman" w:cs="Times New Roman"/>
          <w:bCs/>
          <w:sz w:val="22"/>
          <w:szCs w:val="22"/>
          <w:lang w:val="en-US" w:eastAsia="en-GB"/>
        </w:rPr>
        <w:t>2022/06</w:t>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
          <w:bCs/>
          <w:sz w:val="22"/>
          <w:szCs w:val="22"/>
          <w:lang w:val="en-US" w:eastAsia="en-GB"/>
        </w:rPr>
        <w:t>University of California Riverside</w:t>
      </w:r>
      <w:r w:rsidRPr="000227BC">
        <w:rPr>
          <w:rFonts w:ascii="Times New Roman" w:eastAsia="Times New Roman" w:hAnsi="Times New Roman" w:cs="Times New Roman"/>
          <w:bCs/>
          <w:sz w:val="22"/>
          <w:szCs w:val="22"/>
          <w:lang w:val="en-US" w:eastAsia="en-GB"/>
        </w:rPr>
        <w:t xml:space="preserve">. Assistant Professor of </w:t>
      </w:r>
      <w:r w:rsidR="00966458" w:rsidRPr="000227BC">
        <w:rPr>
          <w:rFonts w:ascii="Times New Roman" w:eastAsia="Times New Roman" w:hAnsi="Times New Roman" w:cs="Times New Roman"/>
          <w:bCs/>
          <w:sz w:val="22"/>
          <w:szCs w:val="22"/>
          <w:lang w:val="en-US" w:eastAsia="en-GB"/>
        </w:rPr>
        <w:t>Bioengineering</w:t>
      </w:r>
      <w:r w:rsidR="00593D98" w:rsidRPr="000227BC">
        <w:rPr>
          <w:rFonts w:ascii="Times New Roman" w:eastAsia="Times New Roman" w:hAnsi="Times New Roman" w:cs="Times New Roman"/>
          <w:bCs/>
          <w:sz w:val="22"/>
          <w:szCs w:val="22"/>
          <w:lang w:val="en-US" w:eastAsia="en-GB"/>
        </w:rPr>
        <w:t xml:space="preserve"> and Chemistry</w:t>
      </w:r>
      <w:r w:rsidR="00966458" w:rsidRPr="000227BC">
        <w:rPr>
          <w:rFonts w:ascii="Times New Roman" w:eastAsia="Times New Roman" w:hAnsi="Times New Roman" w:cs="Times New Roman"/>
          <w:bCs/>
          <w:sz w:val="22"/>
          <w:szCs w:val="22"/>
          <w:lang w:val="en-US" w:eastAsia="en-GB"/>
        </w:rPr>
        <w:t xml:space="preserve"> </w:t>
      </w:r>
    </w:p>
    <w:p w14:paraId="5D13332E" w14:textId="0A9D5E2F" w:rsidR="006A24CA" w:rsidRPr="000227BC" w:rsidRDefault="00FE6081" w:rsidP="006A24CA">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2016/02–2018/06</w:t>
      </w:r>
      <w:r w:rsidR="006A24CA" w:rsidRPr="000227BC">
        <w:rPr>
          <w:rFonts w:ascii="Times New Roman" w:eastAsia="Times New Roman" w:hAnsi="Times New Roman" w:cs="Times New Roman"/>
          <w:bCs/>
          <w:sz w:val="22"/>
          <w:szCs w:val="22"/>
          <w:lang w:val="en-US" w:eastAsia="en-GB"/>
        </w:rPr>
        <w:tab/>
      </w:r>
      <w:r w:rsidR="006A24CA" w:rsidRPr="000227BC">
        <w:rPr>
          <w:rFonts w:ascii="Times New Roman" w:eastAsia="Times New Roman" w:hAnsi="Times New Roman" w:cs="Times New Roman"/>
          <w:b/>
          <w:bCs/>
          <w:sz w:val="22"/>
          <w:szCs w:val="22"/>
          <w:lang w:val="en-US" w:eastAsia="en-GB"/>
        </w:rPr>
        <w:t>University of California San Diego</w:t>
      </w:r>
      <w:r w:rsidR="006A24CA" w:rsidRPr="000227BC">
        <w:rPr>
          <w:rFonts w:ascii="Times New Roman" w:eastAsia="Times New Roman" w:hAnsi="Times New Roman" w:cs="Times New Roman"/>
          <w:bCs/>
          <w:sz w:val="22"/>
          <w:szCs w:val="22"/>
          <w:lang w:val="en-US" w:eastAsia="en-GB"/>
        </w:rPr>
        <w:t>. Swiss National Science Foundation (SNSF) Advanced post-doctoral fellow in biophysics. Adv</w:t>
      </w:r>
      <w:r w:rsidR="00886292" w:rsidRPr="000227BC">
        <w:rPr>
          <w:rFonts w:ascii="Times New Roman" w:eastAsia="Times New Roman" w:hAnsi="Times New Roman" w:cs="Times New Roman"/>
          <w:bCs/>
          <w:sz w:val="22"/>
          <w:szCs w:val="22"/>
          <w:lang w:val="en-US" w:eastAsia="en-GB"/>
        </w:rPr>
        <w:t>isor: Prof. J. Andrew McCammon</w:t>
      </w:r>
    </w:p>
    <w:p w14:paraId="32E96E40" w14:textId="065102A8" w:rsidR="006A24CA" w:rsidRPr="000227BC" w:rsidRDefault="00C43641" w:rsidP="00D6691C">
      <w:pPr>
        <w:ind w:left="1440" w:right="-292" w:hanging="1724"/>
        <w:jc w:val="both"/>
        <w:rPr>
          <w:rFonts w:ascii="Times New Roman" w:eastAsia="Times New Roman" w:hAnsi="Times New Roman" w:cs="Times New Roman"/>
          <w:b/>
          <w:bCs/>
          <w:sz w:val="22"/>
          <w:szCs w:val="22"/>
          <w:lang w:val="en-US" w:eastAsia="en-GB"/>
        </w:rPr>
      </w:pPr>
      <w:r w:rsidRPr="000227BC">
        <w:rPr>
          <w:rFonts w:ascii="Times New Roman" w:eastAsia="Times New Roman" w:hAnsi="Times New Roman" w:cs="Times New Roman"/>
          <w:bCs/>
          <w:sz w:val="22"/>
          <w:szCs w:val="22"/>
          <w:lang w:val="en-US" w:eastAsia="en-GB"/>
        </w:rPr>
        <w:t>2013</w:t>
      </w:r>
      <w:r w:rsidR="006A24CA" w:rsidRPr="000227BC">
        <w:rPr>
          <w:rFonts w:ascii="Times New Roman" w:eastAsia="Times New Roman" w:hAnsi="Times New Roman" w:cs="Times New Roman"/>
          <w:bCs/>
          <w:sz w:val="22"/>
          <w:szCs w:val="22"/>
          <w:lang w:val="en-US" w:eastAsia="en-GB"/>
        </w:rPr>
        <w:t>/10</w:t>
      </w:r>
      <w:r w:rsidR="00B3347E" w:rsidRPr="000227BC">
        <w:rPr>
          <w:rFonts w:ascii="Times New Roman" w:eastAsia="Times New Roman" w:hAnsi="Times New Roman" w:cs="Times New Roman"/>
          <w:bCs/>
          <w:sz w:val="22"/>
          <w:szCs w:val="22"/>
          <w:lang w:val="en-US" w:eastAsia="en-GB"/>
        </w:rPr>
        <w:t>–</w:t>
      </w:r>
      <w:r w:rsidR="00E637D7" w:rsidRPr="000227BC">
        <w:rPr>
          <w:rFonts w:ascii="Times New Roman" w:eastAsia="Times New Roman" w:hAnsi="Times New Roman" w:cs="Times New Roman"/>
          <w:bCs/>
          <w:sz w:val="22"/>
          <w:szCs w:val="22"/>
          <w:lang w:val="en-US" w:eastAsia="en-GB"/>
        </w:rPr>
        <w:t>2015/</w:t>
      </w:r>
      <w:r w:rsidR="006A24CA" w:rsidRPr="000227BC">
        <w:rPr>
          <w:rFonts w:ascii="Times New Roman" w:eastAsia="Times New Roman" w:hAnsi="Times New Roman" w:cs="Times New Roman"/>
          <w:bCs/>
          <w:sz w:val="22"/>
          <w:szCs w:val="22"/>
          <w:lang w:val="en-US" w:eastAsia="en-GB"/>
        </w:rPr>
        <w:t>1</w:t>
      </w:r>
      <w:r w:rsidR="00E637D7" w:rsidRPr="000227BC">
        <w:rPr>
          <w:rFonts w:ascii="Times New Roman" w:eastAsia="Times New Roman" w:hAnsi="Times New Roman" w:cs="Times New Roman"/>
          <w:bCs/>
          <w:sz w:val="22"/>
          <w:szCs w:val="22"/>
          <w:lang w:val="en-US" w:eastAsia="en-GB"/>
        </w:rPr>
        <w:t>2</w:t>
      </w:r>
      <w:r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Cs/>
          <w:sz w:val="22"/>
          <w:szCs w:val="22"/>
          <w:lang w:val="en-US" w:eastAsia="en-GB"/>
        </w:rPr>
        <w:tab/>
      </w:r>
      <w:r w:rsidR="00AE37F6" w:rsidRPr="000227BC">
        <w:rPr>
          <w:rFonts w:ascii="Times New Roman" w:eastAsia="Times New Roman" w:hAnsi="Times New Roman" w:cs="Times New Roman"/>
          <w:b/>
          <w:bCs/>
          <w:sz w:val="22"/>
          <w:szCs w:val="22"/>
          <w:lang w:val="en-US" w:eastAsia="en-GB"/>
        </w:rPr>
        <w:t xml:space="preserve">École Polytechnique </w:t>
      </w:r>
      <w:proofErr w:type="spellStart"/>
      <w:r w:rsidR="00AE37F6" w:rsidRPr="000227BC">
        <w:rPr>
          <w:rFonts w:ascii="Times New Roman" w:eastAsia="Times New Roman" w:hAnsi="Times New Roman" w:cs="Times New Roman"/>
          <w:b/>
          <w:bCs/>
          <w:sz w:val="22"/>
          <w:szCs w:val="22"/>
          <w:lang w:val="en-US" w:eastAsia="en-GB"/>
        </w:rPr>
        <w:t>Fédérale</w:t>
      </w:r>
      <w:proofErr w:type="spellEnd"/>
      <w:r w:rsidR="00AE37F6" w:rsidRPr="000227BC">
        <w:rPr>
          <w:rFonts w:ascii="Times New Roman" w:eastAsia="Times New Roman" w:hAnsi="Times New Roman" w:cs="Times New Roman"/>
          <w:b/>
          <w:bCs/>
          <w:sz w:val="22"/>
          <w:szCs w:val="22"/>
          <w:lang w:val="en-US" w:eastAsia="en-GB"/>
        </w:rPr>
        <w:t xml:space="preserve"> de Lausanne</w:t>
      </w:r>
      <w:r w:rsidR="00002B8F" w:rsidRPr="000227BC">
        <w:rPr>
          <w:rFonts w:ascii="Times New Roman" w:eastAsia="Times New Roman" w:hAnsi="Times New Roman" w:cs="Times New Roman"/>
          <w:b/>
          <w:bCs/>
          <w:sz w:val="22"/>
          <w:szCs w:val="22"/>
          <w:lang w:val="en-US" w:eastAsia="en-GB"/>
        </w:rPr>
        <w:t>, EPFL</w:t>
      </w:r>
      <w:r w:rsidR="006D7562" w:rsidRPr="000227BC">
        <w:rPr>
          <w:rFonts w:ascii="Times New Roman" w:eastAsia="Times New Roman" w:hAnsi="Times New Roman" w:cs="Times New Roman"/>
          <w:b/>
          <w:bCs/>
          <w:sz w:val="22"/>
          <w:szCs w:val="22"/>
          <w:lang w:val="en-US" w:eastAsia="en-GB"/>
        </w:rPr>
        <w:t xml:space="preserve"> </w:t>
      </w:r>
      <w:r w:rsidR="006D7562" w:rsidRPr="000227BC">
        <w:rPr>
          <w:rFonts w:ascii="Times New Roman" w:eastAsia="Times New Roman" w:hAnsi="Times New Roman" w:cs="Times New Roman"/>
          <w:sz w:val="22"/>
          <w:szCs w:val="22"/>
          <w:lang w:val="en-US" w:eastAsia="en-GB"/>
        </w:rPr>
        <w:t>(CH)</w:t>
      </w:r>
      <w:r w:rsidR="006A24CA"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Cs/>
          <w:sz w:val="22"/>
          <w:szCs w:val="22"/>
          <w:lang w:val="en-US" w:eastAsia="en-GB"/>
        </w:rPr>
        <w:t>Postdoctoral scientist</w:t>
      </w:r>
      <w:r w:rsidR="006A24CA" w:rsidRPr="000227BC">
        <w:rPr>
          <w:rFonts w:ascii="Times New Roman" w:eastAsia="Times New Roman" w:hAnsi="Times New Roman" w:cs="Times New Roman"/>
          <w:bCs/>
          <w:sz w:val="22"/>
          <w:szCs w:val="22"/>
          <w:lang w:val="en-US" w:eastAsia="en-GB"/>
        </w:rPr>
        <w:t xml:space="preserve"> in Computational Biochemistry and C</w:t>
      </w:r>
      <w:r w:rsidRPr="000227BC">
        <w:rPr>
          <w:rFonts w:ascii="Times New Roman" w:eastAsia="Times New Roman" w:hAnsi="Times New Roman" w:cs="Times New Roman"/>
          <w:bCs/>
          <w:sz w:val="22"/>
          <w:szCs w:val="22"/>
          <w:lang w:val="en-US" w:eastAsia="en-GB"/>
        </w:rPr>
        <w:t>hemistry</w:t>
      </w:r>
      <w:r w:rsidR="006A24CA"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Cs/>
          <w:sz w:val="22"/>
          <w:szCs w:val="22"/>
          <w:lang w:val="en-US" w:eastAsia="en-GB"/>
        </w:rPr>
        <w:t>Advisor</w:t>
      </w:r>
      <w:r w:rsidR="00E36EAB" w:rsidRPr="000227BC">
        <w:rPr>
          <w:rFonts w:ascii="Times New Roman" w:eastAsia="Times New Roman" w:hAnsi="Times New Roman" w:cs="Times New Roman"/>
          <w:bCs/>
          <w:sz w:val="22"/>
          <w:szCs w:val="22"/>
          <w:lang w:val="en-US" w:eastAsia="en-GB"/>
        </w:rPr>
        <w:t>: Prof. Ursula</w:t>
      </w:r>
      <w:r w:rsidRPr="000227BC">
        <w:rPr>
          <w:rFonts w:ascii="Times New Roman" w:eastAsia="Times New Roman" w:hAnsi="Times New Roman" w:cs="Times New Roman"/>
          <w:bCs/>
          <w:sz w:val="22"/>
          <w:szCs w:val="22"/>
          <w:lang w:val="en-US" w:eastAsia="en-GB"/>
        </w:rPr>
        <w:t xml:space="preserve"> </w:t>
      </w:r>
      <w:proofErr w:type="spellStart"/>
      <w:r w:rsidRPr="000227BC">
        <w:rPr>
          <w:rFonts w:ascii="Times New Roman" w:eastAsia="Times New Roman" w:hAnsi="Times New Roman" w:cs="Times New Roman"/>
          <w:bCs/>
          <w:sz w:val="22"/>
          <w:szCs w:val="22"/>
          <w:lang w:val="en-US" w:eastAsia="en-GB"/>
        </w:rPr>
        <w:t>Rothlisberger</w:t>
      </w:r>
      <w:proofErr w:type="spellEnd"/>
    </w:p>
    <w:p w14:paraId="37BD1B2A" w14:textId="135BD858" w:rsidR="006A24CA" w:rsidRPr="000227BC" w:rsidRDefault="006A24CA" w:rsidP="006A24CA">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 xml:space="preserve">2013/04 </w:t>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
          <w:bCs/>
          <w:sz w:val="22"/>
          <w:szCs w:val="22"/>
          <w:lang w:val="en-US" w:eastAsia="en-GB"/>
        </w:rPr>
        <w:t>Italian Institute of Technology</w:t>
      </w:r>
      <w:r w:rsidR="006D7562" w:rsidRPr="000227BC">
        <w:rPr>
          <w:rFonts w:ascii="Times New Roman" w:eastAsia="Times New Roman" w:hAnsi="Times New Roman" w:cs="Times New Roman"/>
          <w:bCs/>
          <w:sz w:val="22"/>
          <w:szCs w:val="22"/>
          <w:lang w:val="en-US" w:eastAsia="en-GB"/>
        </w:rPr>
        <w:t>, Genova (IT)</w:t>
      </w:r>
      <w:r w:rsidRPr="000227BC">
        <w:rPr>
          <w:rFonts w:ascii="Times New Roman" w:eastAsia="Times New Roman" w:hAnsi="Times New Roman" w:cs="Times New Roman"/>
          <w:bCs/>
          <w:sz w:val="22"/>
          <w:szCs w:val="22"/>
          <w:lang w:val="en-US" w:eastAsia="en-GB"/>
        </w:rPr>
        <w:t xml:space="preserve">. PhD in Computational Drug Discovery, Doctoral School of </w:t>
      </w:r>
      <w:r w:rsidR="00945B8E" w:rsidRPr="000227BC">
        <w:rPr>
          <w:rFonts w:ascii="Times New Roman" w:eastAsia="Times New Roman" w:hAnsi="Times New Roman" w:cs="Times New Roman"/>
          <w:bCs/>
          <w:sz w:val="22"/>
          <w:szCs w:val="22"/>
          <w:lang w:val="en-US" w:eastAsia="en-GB"/>
        </w:rPr>
        <w:t xml:space="preserve">Life </w:t>
      </w:r>
      <w:r w:rsidR="00A041CA" w:rsidRPr="000227BC">
        <w:rPr>
          <w:rFonts w:ascii="Times New Roman" w:eastAsia="Times New Roman" w:hAnsi="Times New Roman" w:cs="Times New Roman"/>
          <w:bCs/>
          <w:sz w:val="22"/>
          <w:szCs w:val="22"/>
          <w:lang w:val="en-US" w:eastAsia="en-GB"/>
        </w:rPr>
        <w:t>Sciences and</w:t>
      </w:r>
      <w:r w:rsidR="0038452D" w:rsidRPr="000227BC">
        <w:rPr>
          <w:rFonts w:ascii="Times New Roman" w:eastAsia="Times New Roman" w:hAnsi="Times New Roman" w:cs="Times New Roman"/>
          <w:bCs/>
          <w:sz w:val="22"/>
          <w:szCs w:val="22"/>
          <w:lang w:val="en-US" w:eastAsia="en-GB"/>
        </w:rPr>
        <w:t xml:space="preserve"> Technologies. </w:t>
      </w:r>
      <w:r w:rsidR="007718A0" w:rsidRPr="000227BC">
        <w:rPr>
          <w:rFonts w:ascii="Times New Roman" w:eastAsia="Times New Roman" w:hAnsi="Times New Roman" w:cs="Times New Roman"/>
          <w:bCs/>
          <w:sz w:val="22"/>
          <w:szCs w:val="22"/>
          <w:lang w:val="en-US" w:eastAsia="en-GB"/>
        </w:rPr>
        <w:t>Advisor: Dr. Marco</w:t>
      </w:r>
      <w:r w:rsidR="00886292" w:rsidRPr="000227BC">
        <w:rPr>
          <w:rFonts w:ascii="Times New Roman" w:eastAsia="Times New Roman" w:hAnsi="Times New Roman" w:cs="Times New Roman"/>
          <w:bCs/>
          <w:sz w:val="22"/>
          <w:szCs w:val="22"/>
          <w:lang w:val="en-US" w:eastAsia="en-GB"/>
        </w:rPr>
        <w:t xml:space="preserve"> De Vivo</w:t>
      </w:r>
    </w:p>
    <w:p w14:paraId="39578F2C" w14:textId="23148450" w:rsidR="006A24CA" w:rsidRPr="000227BC" w:rsidRDefault="006A24CA" w:rsidP="006A24CA">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 xml:space="preserve">2009/03 </w:t>
      </w:r>
      <w:r w:rsidRPr="000227BC">
        <w:rPr>
          <w:rFonts w:ascii="Times New Roman" w:eastAsia="Times New Roman" w:hAnsi="Times New Roman" w:cs="Times New Roman"/>
          <w:bCs/>
          <w:sz w:val="22"/>
          <w:szCs w:val="22"/>
          <w:lang w:val="en-US" w:eastAsia="en-GB"/>
        </w:rPr>
        <w:tab/>
      </w:r>
      <w:r w:rsidR="0038452D" w:rsidRPr="000227BC">
        <w:rPr>
          <w:rFonts w:ascii="Times New Roman" w:eastAsia="Times New Roman" w:hAnsi="Times New Roman" w:cs="Times New Roman"/>
          <w:b/>
          <w:bCs/>
          <w:sz w:val="22"/>
          <w:szCs w:val="22"/>
          <w:lang w:val="en-US" w:eastAsia="en-GB"/>
        </w:rPr>
        <w:t>University of Salerno</w:t>
      </w:r>
      <w:r w:rsidR="0038452D" w:rsidRPr="000227BC">
        <w:rPr>
          <w:rFonts w:ascii="Times New Roman" w:eastAsia="Times New Roman" w:hAnsi="Times New Roman" w:cs="Times New Roman"/>
          <w:bCs/>
          <w:sz w:val="22"/>
          <w:szCs w:val="22"/>
          <w:lang w:val="en-US" w:eastAsia="en-GB"/>
        </w:rPr>
        <w:t xml:space="preserve">. </w:t>
      </w:r>
      <w:r w:rsidR="00F61AAE" w:rsidRPr="000227BC">
        <w:rPr>
          <w:rFonts w:ascii="Times New Roman" w:eastAsia="Times New Roman" w:hAnsi="Times New Roman" w:cs="Times New Roman"/>
          <w:bCs/>
          <w:sz w:val="22"/>
          <w:szCs w:val="22"/>
          <w:lang w:val="en-US" w:eastAsia="en-GB"/>
        </w:rPr>
        <w:t xml:space="preserve">Master Degree </w:t>
      </w:r>
      <w:r w:rsidR="00F61AAE" w:rsidRPr="000227BC">
        <w:rPr>
          <w:rFonts w:ascii="Times New Roman" w:eastAsia="Times New Roman" w:hAnsi="Times New Roman" w:cs="Times New Roman"/>
          <w:bCs/>
          <w:i/>
          <w:sz w:val="22"/>
          <w:szCs w:val="22"/>
          <w:lang w:val="en-US" w:eastAsia="en-GB"/>
        </w:rPr>
        <w:t>Summa Cum La</w:t>
      </w:r>
      <w:r w:rsidRPr="000227BC">
        <w:rPr>
          <w:rFonts w:ascii="Times New Roman" w:eastAsia="Times New Roman" w:hAnsi="Times New Roman" w:cs="Times New Roman"/>
          <w:bCs/>
          <w:i/>
          <w:sz w:val="22"/>
          <w:szCs w:val="22"/>
          <w:lang w:val="en-US" w:eastAsia="en-GB"/>
        </w:rPr>
        <w:t>ude</w:t>
      </w:r>
      <w:r w:rsidRPr="000227BC">
        <w:rPr>
          <w:rFonts w:ascii="Times New Roman" w:eastAsia="Times New Roman" w:hAnsi="Times New Roman" w:cs="Times New Roman"/>
          <w:bCs/>
          <w:sz w:val="22"/>
          <w:szCs w:val="22"/>
          <w:lang w:val="en-US" w:eastAsia="en-GB"/>
        </w:rPr>
        <w:t xml:space="preserve"> (110/110 con lode) in Chemistry and Pharmaceutical Techno</w:t>
      </w:r>
      <w:r w:rsidR="00886292" w:rsidRPr="000227BC">
        <w:rPr>
          <w:rFonts w:ascii="Times New Roman" w:eastAsia="Times New Roman" w:hAnsi="Times New Roman" w:cs="Times New Roman"/>
          <w:bCs/>
          <w:sz w:val="22"/>
          <w:szCs w:val="22"/>
          <w:lang w:val="en-US" w:eastAsia="en-GB"/>
        </w:rPr>
        <w:t>logies</w:t>
      </w:r>
    </w:p>
    <w:p w14:paraId="4B4F57DD" w14:textId="479B27F1" w:rsidR="006A24CA" w:rsidRPr="000227BC" w:rsidRDefault="006A24CA" w:rsidP="006A24CA">
      <w:pPr>
        <w:ind w:left="1440" w:right="-292" w:hanging="1724"/>
        <w:jc w:val="both"/>
        <w:rPr>
          <w:rFonts w:ascii="Times New Roman" w:eastAsia="Times New Roman" w:hAnsi="Times New Roman" w:cs="Times New Roman"/>
          <w:bCs/>
          <w:sz w:val="18"/>
          <w:szCs w:val="18"/>
          <w:lang w:val="en-US" w:eastAsia="en-GB"/>
        </w:rPr>
      </w:pPr>
    </w:p>
    <w:p w14:paraId="332BB78C" w14:textId="3A6E2593" w:rsidR="006A24CA" w:rsidRPr="000227BC" w:rsidRDefault="00EB3A0B" w:rsidP="006A24CA">
      <w:pPr>
        <w:widowControl w:val="0"/>
        <w:pBdr>
          <w:bottom w:val="single" w:sz="4" w:space="1" w:color="auto"/>
        </w:pBdr>
        <w:autoSpaceDE w:val="0"/>
        <w:autoSpaceDN w:val="0"/>
        <w:adjustRightInd w:val="0"/>
        <w:spacing w:after="240"/>
        <w:ind w:left="-284" w:right="-292" w:firstLine="283"/>
        <w:jc w:val="both"/>
        <w:rPr>
          <w:rFonts w:ascii="Times New Roman" w:hAnsi="Times New Roman" w:cs="Times New Roman"/>
          <w:color w:val="000000"/>
          <w:sz w:val="28"/>
          <w:szCs w:val="37"/>
          <w:lang w:val="en-US"/>
        </w:rPr>
      </w:pPr>
      <w:r w:rsidRPr="000227BC">
        <w:rPr>
          <w:rFonts w:ascii="Times New Roman" w:hAnsi="Times New Roman" w:cs="Times New Roman"/>
          <w:color w:val="000000"/>
          <w:sz w:val="28"/>
          <w:szCs w:val="37"/>
          <w:lang w:val="en-US"/>
        </w:rPr>
        <w:t>Honors and awards</w:t>
      </w:r>
    </w:p>
    <w:p w14:paraId="5BA3414D" w14:textId="0CC7E783" w:rsidR="00A763DF" w:rsidRPr="000227BC" w:rsidRDefault="00A763DF" w:rsidP="00A763DF">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2024/04</w:t>
      </w:r>
      <w:r w:rsidRPr="000227BC">
        <w:rPr>
          <w:rFonts w:ascii="Times New Roman" w:eastAsia="Times New Roman" w:hAnsi="Times New Roman" w:cs="Times New Roman"/>
          <w:bCs/>
          <w:color w:val="000000" w:themeColor="text1"/>
          <w:sz w:val="22"/>
          <w:szCs w:val="22"/>
          <w:lang w:val="en-US" w:eastAsia="en-GB"/>
        </w:rPr>
        <w:tab/>
        <w:t>Camille Dreyfus Teacher-Scholar</w:t>
      </w:r>
    </w:p>
    <w:p w14:paraId="51FBA8C3" w14:textId="77026F96" w:rsidR="00EC177E" w:rsidRPr="000227BC" w:rsidRDefault="00EC177E" w:rsidP="00EC177E">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2024/04</w:t>
      </w:r>
      <w:r w:rsidRPr="000227BC">
        <w:rPr>
          <w:rFonts w:ascii="Times New Roman" w:eastAsia="Times New Roman" w:hAnsi="Times New Roman" w:cs="Times New Roman"/>
          <w:bCs/>
          <w:color w:val="000000" w:themeColor="text1"/>
          <w:sz w:val="22"/>
          <w:szCs w:val="22"/>
          <w:lang w:val="en-US" w:eastAsia="en-GB"/>
        </w:rPr>
        <w:tab/>
      </w:r>
      <w:r w:rsidR="00A763DF" w:rsidRPr="000227BC">
        <w:rPr>
          <w:rFonts w:ascii="Times New Roman" w:eastAsia="Times New Roman" w:hAnsi="Times New Roman" w:cs="Times New Roman"/>
          <w:bCs/>
          <w:color w:val="000000" w:themeColor="text1"/>
          <w:sz w:val="22"/>
          <w:szCs w:val="22"/>
          <w:lang w:val="en-US" w:eastAsia="en-GB"/>
        </w:rPr>
        <w:t xml:space="preserve">Rosetta </w:t>
      </w:r>
      <w:proofErr w:type="spellStart"/>
      <w:r w:rsidR="00A763DF" w:rsidRPr="000227BC">
        <w:rPr>
          <w:rFonts w:ascii="Times New Roman" w:eastAsia="Times New Roman" w:hAnsi="Times New Roman" w:cs="Times New Roman"/>
          <w:bCs/>
          <w:color w:val="000000" w:themeColor="text1"/>
          <w:sz w:val="22"/>
          <w:szCs w:val="22"/>
          <w:lang w:val="en-US" w:eastAsia="en-GB"/>
        </w:rPr>
        <w:t>Briegel</w:t>
      </w:r>
      <w:proofErr w:type="spellEnd"/>
      <w:r w:rsidR="00A763DF" w:rsidRPr="000227BC">
        <w:rPr>
          <w:rFonts w:ascii="Times New Roman" w:eastAsia="Times New Roman" w:hAnsi="Times New Roman" w:cs="Times New Roman"/>
          <w:bCs/>
          <w:color w:val="000000" w:themeColor="text1"/>
          <w:sz w:val="22"/>
          <w:szCs w:val="22"/>
          <w:lang w:val="en-US" w:eastAsia="en-GB"/>
        </w:rPr>
        <w:t xml:space="preserve"> Barton Lecturer, University of Oklahoma, Norman, OK</w:t>
      </w:r>
    </w:p>
    <w:p w14:paraId="74449E8F" w14:textId="209367A3" w:rsidR="00E4183D" w:rsidRPr="000227BC" w:rsidRDefault="00E4183D" w:rsidP="00072315">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2023/04</w:t>
      </w:r>
      <w:r w:rsidRPr="000227BC">
        <w:rPr>
          <w:rFonts w:ascii="Times New Roman" w:eastAsia="Times New Roman" w:hAnsi="Times New Roman" w:cs="Times New Roman"/>
          <w:bCs/>
          <w:color w:val="000000" w:themeColor="text1"/>
          <w:sz w:val="22"/>
          <w:szCs w:val="22"/>
          <w:lang w:val="en-US" w:eastAsia="en-GB"/>
        </w:rPr>
        <w:tab/>
        <w:t>The Rising Star Award of the Women Chemists Committee - American Chemical Society</w:t>
      </w:r>
    </w:p>
    <w:p w14:paraId="7431B42D" w14:textId="0969A0B0" w:rsidR="00EF7718" w:rsidRPr="000227BC" w:rsidRDefault="00EF7718" w:rsidP="00EF7718">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2023/02</w:t>
      </w:r>
      <w:r w:rsidRPr="000227BC">
        <w:rPr>
          <w:rFonts w:ascii="Times New Roman" w:eastAsia="Times New Roman" w:hAnsi="Times New Roman" w:cs="Times New Roman"/>
          <w:bCs/>
          <w:color w:val="000000" w:themeColor="text1"/>
          <w:sz w:val="22"/>
          <w:szCs w:val="22"/>
          <w:lang w:val="en-US" w:eastAsia="en-GB"/>
        </w:rPr>
        <w:tab/>
      </w:r>
      <w:r w:rsidR="00D16EB5" w:rsidRPr="000227BC">
        <w:rPr>
          <w:rFonts w:ascii="Times New Roman" w:eastAsia="Times New Roman" w:hAnsi="Times New Roman" w:cs="Times New Roman"/>
          <w:bCs/>
          <w:color w:val="000000" w:themeColor="text1"/>
          <w:sz w:val="22"/>
          <w:szCs w:val="22"/>
          <w:lang w:val="en-US" w:eastAsia="en-GB"/>
        </w:rPr>
        <w:t xml:space="preserve">Alfred P. </w:t>
      </w:r>
      <w:r w:rsidRPr="000227BC">
        <w:rPr>
          <w:rFonts w:ascii="Times New Roman" w:eastAsia="Times New Roman" w:hAnsi="Times New Roman" w:cs="Times New Roman"/>
          <w:bCs/>
          <w:color w:val="000000" w:themeColor="text1"/>
          <w:sz w:val="22"/>
          <w:szCs w:val="22"/>
          <w:lang w:val="en-US" w:eastAsia="en-GB"/>
        </w:rPr>
        <w:t xml:space="preserve">Sloan </w:t>
      </w:r>
      <w:r w:rsidR="0074655E" w:rsidRPr="000227BC">
        <w:rPr>
          <w:rFonts w:ascii="Times New Roman" w:eastAsia="Times New Roman" w:hAnsi="Times New Roman" w:cs="Times New Roman"/>
          <w:bCs/>
          <w:color w:val="000000" w:themeColor="text1"/>
          <w:sz w:val="22"/>
          <w:szCs w:val="22"/>
          <w:lang w:val="en-US" w:eastAsia="en-GB"/>
        </w:rPr>
        <w:t xml:space="preserve">Research </w:t>
      </w:r>
      <w:r w:rsidRPr="000227BC">
        <w:rPr>
          <w:rFonts w:ascii="Times New Roman" w:eastAsia="Times New Roman" w:hAnsi="Times New Roman" w:cs="Times New Roman"/>
          <w:bCs/>
          <w:color w:val="000000" w:themeColor="text1"/>
          <w:sz w:val="22"/>
          <w:szCs w:val="22"/>
          <w:lang w:val="en-US" w:eastAsia="en-GB"/>
        </w:rPr>
        <w:t>Fellow</w:t>
      </w:r>
      <w:r w:rsidR="00D16EB5" w:rsidRPr="000227BC">
        <w:rPr>
          <w:rFonts w:ascii="Times New Roman" w:eastAsia="Times New Roman" w:hAnsi="Times New Roman" w:cs="Times New Roman"/>
          <w:bCs/>
          <w:color w:val="000000" w:themeColor="text1"/>
          <w:sz w:val="22"/>
          <w:szCs w:val="22"/>
          <w:lang w:val="en-US" w:eastAsia="en-GB"/>
        </w:rPr>
        <w:t xml:space="preserve"> in Chemistry</w:t>
      </w:r>
    </w:p>
    <w:p w14:paraId="63F798E4" w14:textId="67F9C61A" w:rsidR="00D9077F" w:rsidRPr="000227BC" w:rsidRDefault="00D9077F" w:rsidP="00072315">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2023/02</w:t>
      </w:r>
      <w:r w:rsidRPr="000227BC">
        <w:rPr>
          <w:rFonts w:ascii="Times New Roman" w:eastAsia="Times New Roman" w:hAnsi="Times New Roman" w:cs="Times New Roman"/>
          <w:bCs/>
          <w:color w:val="000000" w:themeColor="text1"/>
          <w:sz w:val="22"/>
          <w:szCs w:val="22"/>
          <w:lang w:val="en-US" w:eastAsia="en-GB"/>
        </w:rPr>
        <w:tab/>
      </w:r>
      <w:r w:rsidR="00072315" w:rsidRPr="000227BC">
        <w:rPr>
          <w:rFonts w:ascii="Times New Roman" w:eastAsia="Times New Roman" w:hAnsi="Times New Roman" w:cs="Times New Roman"/>
          <w:bCs/>
          <w:color w:val="000000" w:themeColor="text1"/>
          <w:sz w:val="22"/>
          <w:szCs w:val="22"/>
          <w:lang w:val="en-US" w:eastAsia="en-GB"/>
        </w:rPr>
        <w:t>Biophysical Society Theory and Computation Subgroup Early Career Award</w:t>
      </w:r>
    </w:p>
    <w:p w14:paraId="60F9A517" w14:textId="77777777" w:rsidR="00F82B91" w:rsidRPr="000227BC" w:rsidRDefault="00F82B91" w:rsidP="00A57D7E">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2022/10</w:t>
      </w:r>
      <w:r w:rsidRPr="000227BC">
        <w:rPr>
          <w:rFonts w:ascii="Times New Roman" w:eastAsia="Times New Roman" w:hAnsi="Times New Roman" w:cs="Times New Roman"/>
          <w:bCs/>
          <w:color w:val="000000" w:themeColor="text1"/>
          <w:sz w:val="22"/>
          <w:szCs w:val="22"/>
          <w:lang w:val="en-US" w:eastAsia="en-GB"/>
        </w:rPr>
        <w:tab/>
        <w:t xml:space="preserve">DOE-NERSC Innovative Use of High-Performance Computing Award </w:t>
      </w:r>
    </w:p>
    <w:p w14:paraId="0886F6C6" w14:textId="3E57830D" w:rsidR="007612CC" w:rsidRPr="000227BC" w:rsidRDefault="007612CC" w:rsidP="007612CC">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2022/08</w:t>
      </w:r>
      <w:r w:rsidRPr="000227BC">
        <w:rPr>
          <w:rFonts w:ascii="Times New Roman" w:eastAsia="Times New Roman" w:hAnsi="Times New Roman" w:cs="Times New Roman"/>
          <w:bCs/>
          <w:color w:val="000000" w:themeColor="text1"/>
          <w:sz w:val="22"/>
          <w:szCs w:val="22"/>
          <w:lang w:val="en-US" w:eastAsia="en-GB"/>
        </w:rPr>
        <w:tab/>
        <w:t>ERC Starting Grant</w:t>
      </w:r>
    </w:p>
    <w:p w14:paraId="7C1EE087" w14:textId="1EE3141A" w:rsidR="00A57D7E" w:rsidRPr="000227BC" w:rsidRDefault="00A57D7E" w:rsidP="00A57D7E">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2022/05</w:t>
      </w:r>
      <w:r w:rsidRPr="000227BC">
        <w:rPr>
          <w:rFonts w:ascii="Times New Roman" w:eastAsia="Times New Roman" w:hAnsi="Times New Roman" w:cs="Times New Roman"/>
          <w:bCs/>
          <w:color w:val="000000" w:themeColor="text1"/>
          <w:sz w:val="22"/>
          <w:szCs w:val="22"/>
          <w:lang w:val="en-US" w:eastAsia="en-GB"/>
        </w:rPr>
        <w:tab/>
      </w:r>
      <w:r w:rsidR="00C2712D" w:rsidRPr="000227BC">
        <w:rPr>
          <w:rFonts w:ascii="Times New Roman" w:eastAsia="Times New Roman" w:hAnsi="Times New Roman" w:cs="Times New Roman"/>
          <w:bCs/>
          <w:color w:val="000000" w:themeColor="text1"/>
          <w:sz w:val="22"/>
          <w:szCs w:val="22"/>
          <w:lang w:val="en-US" w:eastAsia="en-GB"/>
        </w:rPr>
        <w:t xml:space="preserve">Outstanding </w:t>
      </w:r>
      <w:r w:rsidRPr="000227BC">
        <w:rPr>
          <w:rFonts w:ascii="Times New Roman" w:eastAsia="Times New Roman" w:hAnsi="Times New Roman" w:cs="Times New Roman"/>
          <w:bCs/>
          <w:color w:val="000000" w:themeColor="text1"/>
          <w:sz w:val="22"/>
          <w:szCs w:val="22"/>
          <w:lang w:val="en-US" w:eastAsia="en-GB"/>
        </w:rPr>
        <w:t>Doctoral Dissertation Advisor</w:t>
      </w:r>
      <w:r w:rsidR="00C2712D" w:rsidRPr="000227BC">
        <w:rPr>
          <w:rFonts w:ascii="Times New Roman" w:eastAsia="Times New Roman" w:hAnsi="Times New Roman" w:cs="Times New Roman"/>
          <w:bCs/>
          <w:color w:val="000000" w:themeColor="text1"/>
          <w:sz w:val="22"/>
          <w:szCs w:val="22"/>
          <w:lang w:val="en-US" w:eastAsia="en-GB"/>
        </w:rPr>
        <w:t>/Mentoring</w:t>
      </w:r>
      <w:r w:rsidR="009E19C6" w:rsidRPr="000227BC">
        <w:rPr>
          <w:rFonts w:ascii="Times New Roman" w:eastAsia="Times New Roman" w:hAnsi="Times New Roman" w:cs="Times New Roman"/>
          <w:bCs/>
          <w:color w:val="000000" w:themeColor="text1"/>
          <w:sz w:val="22"/>
          <w:szCs w:val="22"/>
          <w:lang w:val="en-US" w:eastAsia="en-GB"/>
        </w:rPr>
        <w:t xml:space="preserve"> </w:t>
      </w:r>
      <w:r w:rsidRPr="000227BC">
        <w:rPr>
          <w:rFonts w:ascii="Times New Roman" w:eastAsia="Times New Roman" w:hAnsi="Times New Roman" w:cs="Times New Roman"/>
          <w:bCs/>
          <w:color w:val="000000" w:themeColor="text1"/>
          <w:sz w:val="22"/>
          <w:szCs w:val="22"/>
          <w:lang w:val="en-US" w:eastAsia="en-GB"/>
        </w:rPr>
        <w:t>Award, UCR</w:t>
      </w:r>
    </w:p>
    <w:p w14:paraId="3BCDFB50" w14:textId="26C6C52B" w:rsidR="005A6C1D" w:rsidRPr="000227BC" w:rsidRDefault="005A6C1D" w:rsidP="004E68FC">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2022/03</w:t>
      </w:r>
      <w:r w:rsidRPr="000227BC">
        <w:rPr>
          <w:rFonts w:ascii="Times New Roman" w:eastAsia="Times New Roman" w:hAnsi="Times New Roman" w:cs="Times New Roman"/>
          <w:bCs/>
          <w:color w:val="000000" w:themeColor="text1"/>
          <w:sz w:val="22"/>
          <w:szCs w:val="22"/>
          <w:lang w:val="en-US" w:eastAsia="en-GB"/>
        </w:rPr>
        <w:tab/>
        <w:t xml:space="preserve">ACS </w:t>
      </w:r>
      <w:proofErr w:type="spellStart"/>
      <w:r w:rsidRPr="000227BC">
        <w:rPr>
          <w:rFonts w:ascii="Times New Roman" w:eastAsia="Times New Roman" w:hAnsi="Times New Roman" w:cs="Times New Roman"/>
          <w:bCs/>
          <w:color w:val="000000" w:themeColor="text1"/>
          <w:sz w:val="22"/>
          <w:szCs w:val="22"/>
          <w:lang w:val="en-US" w:eastAsia="en-GB"/>
        </w:rPr>
        <w:t>OpenEye</w:t>
      </w:r>
      <w:proofErr w:type="spellEnd"/>
      <w:r w:rsidRPr="000227BC">
        <w:rPr>
          <w:rFonts w:ascii="Times New Roman" w:eastAsia="Times New Roman" w:hAnsi="Times New Roman" w:cs="Times New Roman"/>
          <w:bCs/>
          <w:color w:val="000000" w:themeColor="text1"/>
          <w:sz w:val="22"/>
          <w:szCs w:val="22"/>
          <w:lang w:val="en-US" w:eastAsia="en-GB"/>
        </w:rPr>
        <w:t xml:space="preserve"> Outstanding Junior Faculty Award in Computational Chemistry</w:t>
      </w:r>
    </w:p>
    <w:p w14:paraId="0588B6BA" w14:textId="4F813228" w:rsidR="003076DB" w:rsidRPr="000227BC" w:rsidRDefault="003076DB" w:rsidP="003076DB">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2022/01</w:t>
      </w:r>
      <w:r w:rsidRPr="000227BC">
        <w:rPr>
          <w:rFonts w:ascii="Times New Roman" w:eastAsia="Times New Roman" w:hAnsi="Times New Roman" w:cs="Times New Roman"/>
          <w:bCs/>
          <w:color w:val="000000" w:themeColor="text1"/>
          <w:sz w:val="22"/>
          <w:szCs w:val="22"/>
          <w:lang w:val="en-US" w:eastAsia="en-GB"/>
        </w:rPr>
        <w:tab/>
        <w:t>NSF CAREER Award</w:t>
      </w:r>
    </w:p>
    <w:p w14:paraId="73BEC4CE" w14:textId="3B1612EE" w:rsidR="000F77CE" w:rsidRPr="000227BC" w:rsidRDefault="00E71DB4" w:rsidP="004E68FC">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w:t>
      </w:r>
      <w:r w:rsidR="009569FE" w:rsidRPr="000227BC">
        <w:rPr>
          <w:rFonts w:ascii="Times New Roman" w:eastAsia="Times New Roman" w:hAnsi="Times New Roman" w:cs="Times New Roman"/>
          <w:bCs/>
          <w:color w:val="000000" w:themeColor="text1"/>
          <w:sz w:val="22"/>
          <w:szCs w:val="22"/>
          <w:lang w:val="en-US" w:eastAsia="en-GB"/>
        </w:rPr>
        <w:t>1</w:t>
      </w:r>
      <w:r w:rsidRPr="000227BC">
        <w:rPr>
          <w:rFonts w:ascii="Times New Roman" w:eastAsia="Times New Roman" w:hAnsi="Times New Roman" w:cs="Times New Roman"/>
          <w:bCs/>
          <w:color w:val="000000" w:themeColor="text1"/>
          <w:sz w:val="22"/>
          <w:szCs w:val="22"/>
          <w:lang w:val="en-US" w:eastAsia="en-GB"/>
        </w:rPr>
        <w:t>/09</w:t>
      </w:r>
      <w:r w:rsidRPr="000227BC">
        <w:rPr>
          <w:rFonts w:ascii="Times New Roman" w:eastAsia="Times New Roman" w:hAnsi="Times New Roman" w:cs="Times New Roman"/>
          <w:bCs/>
          <w:color w:val="000000" w:themeColor="text1"/>
          <w:sz w:val="22"/>
          <w:szCs w:val="22"/>
          <w:lang w:val="en-US" w:eastAsia="en-GB"/>
        </w:rPr>
        <w:tab/>
        <w:t xml:space="preserve">Corwin </w:t>
      </w:r>
      <w:proofErr w:type="spellStart"/>
      <w:r w:rsidRPr="000227BC">
        <w:rPr>
          <w:rFonts w:ascii="Times New Roman" w:eastAsia="Times New Roman" w:hAnsi="Times New Roman" w:cs="Times New Roman"/>
          <w:bCs/>
          <w:color w:val="000000" w:themeColor="text1"/>
          <w:sz w:val="22"/>
          <w:szCs w:val="22"/>
          <w:lang w:val="en-US" w:eastAsia="en-GB"/>
        </w:rPr>
        <w:t>Hansch</w:t>
      </w:r>
      <w:proofErr w:type="spellEnd"/>
      <w:r w:rsidRPr="000227BC">
        <w:rPr>
          <w:rFonts w:ascii="Times New Roman" w:eastAsia="Times New Roman" w:hAnsi="Times New Roman" w:cs="Times New Roman"/>
          <w:bCs/>
          <w:color w:val="000000" w:themeColor="text1"/>
          <w:sz w:val="22"/>
          <w:szCs w:val="22"/>
          <w:lang w:val="en-US" w:eastAsia="en-GB"/>
        </w:rPr>
        <w:t xml:space="preserve"> Award</w:t>
      </w:r>
      <w:r w:rsidR="007D2B11" w:rsidRPr="000227BC">
        <w:rPr>
          <w:rFonts w:ascii="Times New Roman" w:eastAsia="Times New Roman" w:hAnsi="Times New Roman" w:cs="Times New Roman"/>
          <w:bCs/>
          <w:color w:val="000000" w:themeColor="text1"/>
          <w:sz w:val="22"/>
          <w:szCs w:val="22"/>
          <w:lang w:val="en-US" w:eastAsia="en-GB"/>
        </w:rPr>
        <w:t xml:space="preserve"> </w:t>
      </w:r>
      <w:r w:rsidR="000F77CE" w:rsidRPr="000227BC">
        <w:rPr>
          <w:rFonts w:ascii="Times New Roman" w:eastAsia="Times New Roman" w:hAnsi="Times New Roman" w:cs="Times New Roman"/>
          <w:bCs/>
          <w:color w:val="000000" w:themeColor="text1"/>
          <w:sz w:val="22"/>
          <w:szCs w:val="22"/>
          <w:lang w:val="en-US" w:eastAsia="en-GB"/>
        </w:rPr>
        <w:t xml:space="preserve">for </w:t>
      </w:r>
      <w:r w:rsidR="007D2B11" w:rsidRPr="000227BC">
        <w:rPr>
          <w:rFonts w:ascii="Times New Roman" w:eastAsia="Times New Roman" w:hAnsi="Times New Roman" w:cs="Times New Roman"/>
          <w:bCs/>
          <w:color w:val="000000" w:themeColor="text1"/>
          <w:sz w:val="22"/>
          <w:szCs w:val="22"/>
          <w:lang w:val="en-US" w:eastAsia="en-GB"/>
        </w:rPr>
        <w:t>outstanding</w:t>
      </w:r>
      <w:r w:rsidRPr="000227BC">
        <w:rPr>
          <w:rFonts w:ascii="Times New Roman" w:eastAsia="Times New Roman" w:hAnsi="Times New Roman" w:cs="Times New Roman"/>
          <w:bCs/>
          <w:color w:val="000000" w:themeColor="text1"/>
          <w:sz w:val="22"/>
          <w:szCs w:val="22"/>
          <w:lang w:val="en-US" w:eastAsia="en-GB"/>
        </w:rPr>
        <w:t xml:space="preserve"> scientist under 40</w:t>
      </w:r>
      <w:r w:rsidR="007D2B11" w:rsidRPr="000227BC">
        <w:rPr>
          <w:rFonts w:ascii="Times New Roman" w:eastAsia="Times New Roman" w:hAnsi="Times New Roman" w:cs="Times New Roman"/>
          <w:bCs/>
          <w:color w:val="000000" w:themeColor="text1"/>
          <w:sz w:val="22"/>
          <w:szCs w:val="22"/>
          <w:lang w:val="en-US" w:eastAsia="en-GB"/>
        </w:rPr>
        <w:t xml:space="preserve"> </w:t>
      </w:r>
      <w:r w:rsidR="00952355" w:rsidRPr="000227BC">
        <w:rPr>
          <w:rFonts w:ascii="Times New Roman" w:eastAsia="Times New Roman" w:hAnsi="Times New Roman" w:cs="Times New Roman"/>
          <w:bCs/>
          <w:color w:val="000000" w:themeColor="text1"/>
          <w:sz w:val="22"/>
          <w:szCs w:val="22"/>
          <w:lang w:val="en-US" w:eastAsia="en-GB"/>
        </w:rPr>
        <w:t xml:space="preserve">in </w:t>
      </w:r>
      <w:r w:rsidR="007D2B11" w:rsidRPr="000227BC">
        <w:rPr>
          <w:rFonts w:ascii="Times New Roman" w:eastAsia="Times New Roman" w:hAnsi="Times New Roman" w:cs="Times New Roman"/>
          <w:bCs/>
          <w:color w:val="000000" w:themeColor="text1"/>
          <w:sz w:val="22"/>
          <w:szCs w:val="22"/>
          <w:lang w:val="en-US" w:eastAsia="en-GB"/>
        </w:rPr>
        <w:t xml:space="preserve">computational </w:t>
      </w:r>
      <w:r w:rsidR="00D65F40" w:rsidRPr="000227BC">
        <w:rPr>
          <w:rFonts w:ascii="Times New Roman" w:eastAsia="Times New Roman" w:hAnsi="Times New Roman" w:cs="Times New Roman"/>
          <w:bCs/>
          <w:color w:val="000000" w:themeColor="text1"/>
          <w:sz w:val="22"/>
          <w:szCs w:val="22"/>
          <w:lang w:val="en-US" w:eastAsia="en-GB"/>
        </w:rPr>
        <w:t>biology</w:t>
      </w:r>
    </w:p>
    <w:p w14:paraId="30F6E009" w14:textId="37779A1D" w:rsidR="00A23C14" w:rsidRPr="000227BC" w:rsidRDefault="00A23C14" w:rsidP="00A23C14">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2021/09</w:t>
      </w:r>
      <w:r w:rsidRPr="000227BC">
        <w:rPr>
          <w:rFonts w:ascii="Times New Roman" w:eastAsia="Times New Roman" w:hAnsi="Times New Roman" w:cs="Times New Roman"/>
          <w:bCs/>
          <w:color w:val="000000" w:themeColor="text1"/>
          <w:sz w:val="22"/>
          <w:szCs w:val="22"/>
          <w:lang w:val="en-US" w:eastAsia="en-GB"/>
        </w:rPr>
        <w:tab/>
      </w:r>
      <w:r w:rsidR="00E103FE" w:rsidRPr="000227BC">
        <w:rPr>
          <w:rFonts w:ascii="Times New Roman" w:eastAsia="Times New Roman" w:hAnsi="Times New Roman" w:cs="Times New Roman"/>
          <w:bCs/>
          <w:color w:val="000000" w:themeColor="text1"/>
          <w:sz w:val="22"/>
          <w:szCs w:val="22"/>
          <w:lang w:val="en-US" w:eastAsia="en-GB"/>
        </w:rPr>
        <w:t xml:space="preserve">Featured in the 2021 </w:t>
      </w:r>
      <w:r w:rsidR="00E103FE" w:rsidRPr="000227BC">
        <w:rPr>
          <w:rFonts w:ascii="Times New Roman" w:eastAsia="Times New Roman" w:hAnsi="Times New Roman" w:cs="Times New Roman"/>
          <w:bCs/>
          <w:i/>
          <w:color w:val="000000" w:themeColor="text1"/>
          <w:sz w:val="22"/>
          <w:szCs w:val="22"/>
          <w:lang w:val="en-US" w:eastAsia="en-GB"/>
        </w:rPr>
        <w:t>J. Am. Chem. Soc.</w:t>
      </w:r>
      <w:r w:rsidR="00E103FE" w:rsidRPr="000227BC">
        <w:rPr>
          <w:rFonts w:ascii="Times New Roman" w:eastAsia="Times New Roman" w:hAnsi="Times New Roman" w:cs="Times New Roman"/>
          <w:bCs/>
          <w:color w:val="000000" w:themeColor="text1"/>
          <w:sz w:val="22"/>
          <w:szCs w:val="22"/>
          <w:lang w:val="en-US" w:eastAsia="en-GB"/>
        </w:rPr>
        <w:t xml:space="preserve"> </w:t>
      </w:r>
      <w:r w:rsidR="00F3664C" w:rsidRPr="000227BC">
        <w:rPr>
          <w:rFonts w:ascii="Times New Roman" w:eastAsia="Times New Roman" w:hAnsi="Times New Roman" w:cs="Times New Roman"/>
          <w:bCs/>
          <w:color w:val="000000" w:themeColor="text1"/>
          <w:sz w:val="22"/>
          <w:szCs w:val="22"/>
          <w:lang w:val="en-US" w:eastAsia="en-GB"/>
        </w:rPr>
        <w:t xml:space="preserve">Early Career </w:t>
      </w:r>
      <w:r w:rsidR="00E103FE" w:rsidRPr="000227BC">
        <w:rPr>
          <w:rFonts w:ascii="Times New Roman" w:eastAsia="Times New Roman" w:hAnsi="Times New Roman" w:cs="Times New Roman"/>
          <w:bCs/>
          <w:color w:val="000000" w:themeColor="text1"/>
          <w:sz w:val="22"/>
          <w:szCs w:val="22"/>
          <w:lang w:val="en-US" w:eastAsia="en-GB"/>
        </w:rPr>
        <w:t xml:space="preserve">Investigators Issue  </w:t>
      </w:r>
    </w:p>
    <w:p w14:paraId="37067D14" w14:textId="779F0956" w:rsidR="00BF03BC" w:rsidRPr="000227BC" w:rsidRDefault="00BF03BC" w:rsidP="00BF03BC">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2021/06</w:t>
      </w:r>
      <w:r w:rsidRPr="000227BC">
        <w:rPr>
          <w:rFonts w:ascii="Times New Roman" w:eastAsia="Times New Roman" w:hAnsi="Times New Roman" w:cs="Times New Roman"/>
          <w:bCs/>
          <w:color w:val="000000" w:themeColor="text1"/>
          <w:sz w:val="22"/>
          <w:szCs w:val="22"/>
          <w:lang w:val="en-US" w:eastAsia="en-GB"/>
        </w:rPr>
        <w:tab/>
        <w:t>First place prize at the 2021 RNA Society Arts and Music competition</w:t>
      </w:r>
    </w:p>
    <w:p w14:paraId="7F579032" w14:textId="74919160" w:rsidR="00BE28DC" w:rsidRPr="000227BC" w:rsidRDefault="00BE28DC" w:rsidP="004E68FC">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 xml:space="preserve">2018/09 </w:t>
      </w:r>
      <w:r w:rsidRPr="000227BC">
        <w:rPr>
          <w:rFonts w:ascii="Times New Roman" w:eastAsia="Times New Roman" w:hAnsi="Times New Roman" w:cs="Times New Roman"/>
          <w:bCs/>
          <w:color w:val="000000" w:themeColor="text1"/>
          <w:sz w:val="22"/>
          <w:szCs w:val="22"/>
          <w:lang w:val="en-US" w:eastAsia="en-GB"/>
        </w:rPr>
        <w:tab/>
      </w:r>
      <w:r w:rsidR="00E103FE" w:rsidRPr="000227BC">
        <w:rPr>
          <w:rFonts w:ascii="Times New Roman" w:eastAsia="Times New Roman" w:hAnsi="Times New Roman" w:cs="Times New Roman"/>
          <w:bCs/>
          <w:color w:val="000000" w:themeColor="text1"/>
          <w:sz w:val="22"/>
          <w:szCs w:val="22"/>
          <w:lang w:val="en-US" w:eastAsia="en-GB"/>
        </w:rPr>
        <w:t xml:space="preserve">Featured in the 2018 </w:t>
      </w:r>
      <w:r w:rsidR="00E103FE" w:rsidRPr="000227BC">
        <w:rPr>
          <w:rFonts w:ascii="Times New Roman" w:eastAsia="Times New Roman" w:hAnsi="Times New Roman" w:cs="Times New Roman"/>
          <w:bCs/>
          <w:i/>
          <w:color w:val="000000" w:themeColor="text1"/>
          <w:sz w:val="22"/>
          <w:szCs w:val="22"/>
          <w:lang w:val="en-US" w:eastAsia="en-GB"/>
        </w:rPr>
        <w:t>J. Am. Chem. Soc.</w:t>
      </w:r>
      <w:r w:rsidR="00E103FE" w:rsidRPr="000227BC">
        <w:rPr>
          <w:rFonts w:ascii="Times New Roman" w:eastAsia="Times New Roman" w:hAnsi="Times New Roman" w:cs="Times New Roman"/>
          <w:bCs/>
          <w:color w:val="000000" w:themeColor="text1"/>
          <w:sz w:val="22"/>
          <w:szCs w:val="22"/>
          <w:lang w:val="en-US" w:eastAsia="en-GB"/>
        </w:rPr>
        <w:t xml:space="preserve"> </w:t>
      </w:r>
      <w:r w:rsidR="00F3664C" w:rsidRPr="000227BC">
        <w:rPr>
          <w:rFonts w:ascii="Times New Roman" w:eastAsia="Times New Roman" w:hAnsi="Times New Roman" w:cs="Times New Roman"/>
          <w:bCs/>
          <w:color w:val="000000" w:themeColor="text1"/>
          <w:sz w:val="22"/>
          <w:szCs w:val="22"/>
          <w:lang w:val="en-US" w:eastAsia="en-GB"/>
        </w:rPr>
        <w:t xml:space="preserve">Early Career </w:t>
      </w:r>
      <w:r w:rsidR="00E103FE" w:rsidRPr="000227BC">
        <w:rPr>
          <w:rFonts w:ascii="Times New Roman" w:eastAsia="Times New Roman" w:hAnsi="Times New Roman" w:cs="Times New Roman"/>
          <w:bCs/>
          <w:color w:val="000000" w:themeColor="text1"/>
          <w:sz w:val="22"/>
          <w:szCs w:val="22"/>
          <w:lang w:val="en-US" w:eastAsia="en-GB"/>
        </w:rPr>
        <w:t xml:space="preserve">Investigators Issue  </w:t>
      </w:r>
      <w:r w:rsidRPr="000227BC">
        <w:rPr>
          <w:rFonts w:ascii="Times New Roman" w:eastAsia="Times New Roman" w:hAnsi="Times New Roman" w:cs="Times New Roman"/>
          <w:bCs/>
          <w:color w:val="000000" w:themeColor="text1"/>
          <w:sz w:val="22"/>
          <w:szCs w:val="22"/>
          <w:lang w:val="en-US" w:eastAsia="en-GB"/>
        </w:rPr>
        <w:t xml:space="preserve"> </w:t>
      </w:r>
    </w:p>
    <w:p w14:paraId="1EAC4F15" w14:textId="4CE640F3" w:rsidR="008D3357" w:rsidRPr="000227BC" w:rsidRDefault="008D3357" w:rsidP="004E68FC">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 xml:space="preserve">2018/02 </w:t>
      </w:r>
      <w:r w:rsidRPr="000227BC">
        <w:rPr>
          <w:rFonts w:ascii="Times New Roman" w:eastAsia="Times New Roman" w:hAnsi="Times New Roman" w:cs="Times New Roman"/>
          <w:bCs/>
          <w:color w:val="000000" w:themeColor="text1"/>
          <w:sz w:val="22"/>
          <w:szCs w:val="22"/>
          <w:lang w:val="en-US" w:eastAsia="en-GB"/>
        </w:rPr>
        <w:tab/>
      </w:r>
      <w:r w:rsidR="003B75EE" w:rsidRPr="000227BC">
        <w:rPr>
          <w:rFonts w:ascii="Times New Roman" w:eastAsia="Times New Roman" w:hAnsi="Times New Roman" w:cs="Times New Roman"/>
          <w:bCs/>
          <w:sz w:val="22"/>
          <w:szCs w:val="22"/>
          <w:lang w:val="en-US" w:eastAsia="en-GB"/>
        </w:rPr>
        <w:t>S</w:t>
      </w:r>
      <w:r w:rsidR="00366E30" w:rsidRPr="000227BC">
        <w:rPr>
          <w:rFonts w:ascii="Times New Roman" w:eastAsia="Times New Roman" w:hAnsi="Times New Roman" w:cs="Times New Roman"/>
          <w:bCs/>
          <w:sz w:val="22"/>
          <w:szCs w:val="22"/>
          <w:lang w:val="en-US" w:eastAsia="en-GB"/>
        </w:rPr>
        <w:t>peaker</w:t>
      </w:r>
      <w:r w:rsidR="003B75EE" w:rsidRPr="000227BC">
        <w:rPr>
          <w:rFonts w:ascii="Times New Roman" w:eastAsia="Times New Roman" w:hAnsi="Times New Roman" w:cs="Times New Roman"/>
          <w:bCs/>
          <w:sz w:val="22"/>
          <w:szCs w:val="22"/>
          <w:lang w:val="en-US" w:eastAsia="en-GB"/>
        </w:rPr>
        <w:t xml:space="preserve"> selected for the</w:t>
      </w:r>
      <w:r w:rsidRPr="000227BC">
        <w:rPr>
          <w:rFonts w:ascii="Times New Roman" w:eastAsia="Times New Roman" w:hAnsi="Times New Roman" w:cs="Times New Roman"/>
          <w:bCs/>
          <w:sz w:val="22"/>
          <w:szCs w:val="22"/>
          <w:lang w:val="en-US" w:eastAsia="en-GB"/>
        </w:rPr>
        <w:t xml:space="preserve"> </w:t>
      </w:r>
      <w:r w:rsidR="00EE4C30" w:rsidRPr="000227BC">
        <w:rPr>
          <w:rFonts w:ascii="Times New Roman" w:eastAsia="Times New Roman" w:hAnsi="Times New Roman" w:cs="Times New Roman"/>
          <w:bCs/>
          <w:i/>
          <w:sz w:val="22"/>
          <w:szCs w:val="22"/>
          <w:lang w:val="en-US" w:eastAsia="en-GB"/>
        </w:rPr>
        <w:t>“</w:t>
      </w:r>
      <w:r w:rsidRPr="000227BC">
        <w:rPr>
          <w:rFonts w:ascii="Times New Roman" w:eastAsia="Times New Roman" w:hAnsi="Times New Roman" w:cs="Times New Roman"/>
          <w:bCs/>
          <w:i/>
          <w:sz w:val="22"/>
          <w:szCs w:val="22"/>
          <w:lang w:val="en-US" w:eastAsia="en-GB"/>
        </w:rPr>
        <w:t xml:space="preserve">Future of Biophysics Burroughs </w:t>
      </w:r>
      <w:proofErr w:type="spellStart"/>
      <w:r w:rsidRPr="000227BC">
        <w:rPr>
          <w:rFonts w:ascii="Times New Roman" w:eastAsia="Times New Roman" w:hAnsi="Times New Roman" w:cs="Times New Roman"/>
          <w:bCs/>
          <w:i/>
          <w:sz w:val="22"/>
          <w:szCs w:val="22"/>
          <w:lang w:val="en-US" w:eastAsia="en-GB"/>
        </w:rPr>
        <w:t>Wellcome</w:t>
      </w:r>
      <w:proofErr w:type="spellEnd"/>
      <w:r w:rsidRPr="000227BC">
        <w:rPr>
          <w:rFonts w:ascii="Times New Roman" w:eastAsia="Times New Roman" w:hAnsi="Times New Roman" w:cs="Times New Roman"/>
          <w:bCs/>
          <w:i/>
          <w:sz w:val="22"/>
          <w:szCs w:val="22"/>
          <w:lang w:val="en-US" w:eastAsia="en-GB"/>
        </w:rPr>
        <w:t xml:space="preserve"> Fund Symposium</w:t>
      </w:r>
      <w:r w:rsidR="00EE4C30" w:rsidRPr="000227BC">
        <w:rPr>
          <w:rFonts w:ascii="Times New Roman" w:eastAsia="Times New Roman" w:hAnsi="Times New Roman" w:cs="Times New Roman"/>
          <w:bCs/>
          <w:i/>
          <w:sz w:val="22"/>
          <w:szCs w:val="22"/>
          <w:lang w:val="en-US" w:eastAsia="en-GB"/>
        </w:rPr>
        <w:t>”</w:t>
      </w:r>
      <w:r w:rsidRPr="000227BC">
        <w:rPr>
          <w:rFonts w:ascii="Times New Roman" w:eastAsia="Times New Roman" w:hAnsi="Times New Roman" w:cs="Times New Roman"/>
          <w:bCs/>
          <w:sz w:val="22"/>
          <w:szCs w:val="22"/>
          <w:lang w:val="en-US" w:eastAsia="en-GB"/>
        </w:rPr>
        <w:t xml:space="preserve"> at the 62</w:t>
      </w:r>
      <w:r w:rsidRPr="000227BC">
        <w:rPr>
          <w:rFonts w:ascii="Times New Roman" w:eastAsia="Times New Roman" w:hAnsi="Times New Roman" w:cs="Times New Roman"/>
          <w:bCs/>
          <w:sz w:val="22"/>
          <w:szCs w:val="22"/>
          <w:vertAlign w:val="superscript"/>
          <w:lang w:val="en-US" w:eastAsia="en-GB"/>
        </w:rPr>
        <w:t>nd</w:t>
      </w:r>
      <w:r w:rsidRPr="000227BC">
        <w:rPr>
          <w:rFonts w:ascii="Times New Roman" w:eastAsia="Times New Roman" w:hAnsi="Times New Roman" w:cs="Times New Roman"/>
          <w:bCs/>
          <w:sz w:val="22"/>
          <w:szCs w:val="22"/>
          <w:lang w:val="en-US" w:eastAsia="en-GB"/>
        </w:rPr>
        <w:t xml:space="preserve"> Biophysical Society Meeting, San Francisco</w:t>
      </w:r>
    </w:p>
    <w:p w14:paraId="101F40BC" w14:textId="508EADC6" w:rsidR="004E68FC" w:rsidRPr="000227BC" w:rsidRDefault="004E68FC" w:rsidP="004E68FC">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2017/11</w:t>
      </w:r>
      <w:r w:rsidRPr="000227BC">
        <w:rPr>
          <w:rFonts w:ascii="Times New Roman" w:eastAsia="Times New Roman" w:hAnsi="Times New Roman" w:cs="Times New Roman"/>
          <w:bCs/>
          <w:sz w:val="22"/>
          <w:szCs w:val="22"/>
          <w:lang w:val="en-US" w:eastAsia="en-GB"/>
        </w:rPr>
        <w:tab/>
      </w:r>
      <w:proofErr w:type="spellStart"/>
      <w:r w:rsidR="00F3664C" w:rsidRPr="000227BC">
        <w:rPr>
          <w:rFonts w:ascii="Times New Roman" w:eastAsia="Times New Roman" w:hAnsi="Times New Roman" w:cs="Times New Roman"/>
          <w:bCs/>
          <w:sz w:val="22"/>
          <w:szCs w:val="22"/>
          <w:lang w:val="en-US" w:eastAsia="en-GB"/>
        </w:rPr>
        <w:t>HPCwire</w:t>
      </w:r>
      <w:proofErr w:type="spellEnd"/>
      <w:r w:rsidR="00F3664C"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Cs/>
          <w:sz w:val="22"/>
          <w:szCs w:val="22"/>
          <w:lang w:val="en-US" w:eastAsia="en-GB"/>
        </w:rPr>
        <w:t xml:space="preserve">Best Use of </w:t>
      </w:r>
      <w:r w:rsidR="00F82B91" w:rsidRPr="000227BC">
        <w:rPr>
          <w:rFonts w:ascii="Times New Roman" w:eastAsia="Times New Roman" w:hAnsi="Times New Roman" w:cs="Times New Roman"/>
          <w:bCs/>
          <w:color w:val="000000" w:themeColor="text1"/>
          <w:sz w:val="22"/>
          <w:szCs w:val="22"/>
          <w:lang w:val="en-US" w:eastAsia="en-GB"/>
        </w:rPr>
        <w:t>High-Performance Computing</w:t>
      </w:r>
      <w:r w:rsidR="00F82B91"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Cs/>
          <w:sz w:val="22"/>
          <w:szCs w:val="22"/>
          <w:lang w:val="en-US" w:eastAsia="en-GB"/>
        </w:rPr>
        <w:t>in Life Sciences</w:t>
      </w:r>
    </w:p>
    <w:p w14:paraId="7900F011" w14:textId="37F52068" w:rsidR="006A24CA" w:rsidRPr="000227BC" w:rsidRDefault="00EB3A0B" w:rsidP="00A1100F">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2017</w:t>
      </w:r>
      <w:r w:rsidR="006A24CA" w:rsidRPr="000227BC">
        <w:rPr>
          <w:rFonts w:ascii="Times New Roman" w:eastAsia="Times New Roman" w:hAnsi="Times New Roman" w:cs="Times New Roman"/>
          <w:bCs/>
          <w:sz w:val="22"/>
          <w:szCs w:val="22"/>
          <w:lang w:val="en-US" w:eastAsia="en-GB"/>
        </w:rPr>
        <w:t>/02</w:t>
      </w:r>
      <w:r w:rsidR="006A24CA"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 xml:space="preserve">First place prize </w:t>
      </w:r>
      <w:r w:rsidR="00A1100F" w:rsidRPr="000227BC">
        <w:rPr>
          <w:rFonts w:ascii="Times New Roman" w:eastAsia="Times New Roman" w:hAnsi="Times New Roman" w:cs="Times New Roman"/>
          <w:bCs/>
          <w:sz w:val="22"/>
          <w:szCs w:val="22"/>
          <w:lang w:val="en-US" w:eastAsia="en-GB"/>
        </w:rPr>
        <w:t>at the Art and Science image contest to the 61</w:t>
      </w:r>
      <w:r w:rsidR="00A1100F" w:rsidRPr="000227BC">
        <w:rPr>
          <w:rFonts w:ascii="Times New Roman" w:eastAsia="Times New Roman" w:hAnsi="Times New Roman" w:cs="Times New Roman"/>
          <w:bCs/>
          <w:sz w:val="22"/>
          <w:szCs w:val="22"/>
          <w:vertAlign w:val="superscript"/>
          <w:lang w:val="en-US" w:eastAsia="en-GB"/>
        </w:rPr>
        <w:t>st</w:t>
      </w:r>
      <w:r w:rsidR="00A1100F" w:rsidRPr="000227BC">
        <w:rPr>
          <w:rFonts w:ascii="Times New Roman" w:eastAsia="Times New Roman" w:hAnsi="Times New Roman" w:cs="Times New Roman"/>
          <w:bCs/>
          <w:sz w:val="22"/>
          <w:szCs w:val="22"/>
          <w:lang w:val="en-US" w:eastAsia="en-GB"/>
        </w:rPr>
        <w:t xml:space="preserve"> Biophysical Society meeting, New Orleans, USA ($500).</w:t>
      </w:r>
    </w:p>
    <w:p w14:paraId="6F57D93B" w14:textId="39FF28FA" w:rsidR="00A67A5A" w:rsidRPr="000227BC" w:rsidRDefault="00A67A5A" w:rsidP="00A67A5A">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2016/02</w:t>
      </w:r>
      <w:r w:rsidRPr="000227BC">
        <w:rPr>
          <w:rFonts w:ascii="Times New Roman" w:eastAsia="Times New Roman" w:hAnsi="Times New Roman" w:cs="Times New Roman"/>
          <w:bCs/>
          <w:sz w:val="22"/>
          <w:szCs w:val="22"/>
          <w:lang w:val="en-US" w:eastAsia="en-GB"/>
        </w:rPr>
        <w:tab/>
        <w:t>Swiss National Science Foundation post-doctoral award.</w:t>
      </w:r>
    </w:p>
    <w:p w14:paraId="289D09C6" w14:textId="4F8F60C4" w:rsidR="00A1100F" w:rsidRPr="000227BC" w:rsidRDefault="006A24CA" w:rsidP="00551644">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201</w:t>
      </w:r>
      <w:r w:rsidR="004231B3" w:rsidRPr="000227BC">
        <w:rPr>
          <w:rFonts w:ascii="Times New Roman" w:eastAsia="Times New Roman" w:hAnsi="Times New Roman" w:cs="Times New Roman"/>
          <w:bCs/>
          <w:sz w:val="22"/>
          <w:szCs w:val="22"/>
          <w:lang w:val="en-US" w:eastAsia="en-GB"/>
        </w:rPr>
        <w:t xml:space="preserve">4–2015 </w:t>
      </w:r>
      <w:r w:rsidRPr="000227BC">
        <w:rPr>
          <w:rFonts w:ascii="Times New Roman" w:eastAsia="Times New Roman" w:hAnsi="Times New Roman" w:cs="Times New Roman"/>
          <w:bCs/>
          <w:sz w:val="22"/>
          <w:szCs w:val="22"/>
          <w:lang w:val="en-US" w:eastAsia="en-GB"/>
        </w:rPr>
        <w:tab/>
      </w:r>
      <w:r w:rsidR="00A1100F" w:rsidRPr="000227BC">
        <w:rPr>
          <w:rFonts w:ascii="Times New Roman" w:eastAsia="Times New Roman" w:hAnsi="Times New Roman" w:cs="Times New Roman"/>
          <w:bCs/>
          <w:sz w:val="22"/>
          <w:szCs w:val="22"/>
          <w:lang w:val="en-US" w:eastAsia="en-GB"/>
        </w:rPr>
        <w:t>Travel award</w:t>
      </w:r>
      <w:r w:rsidR="004231B3" w:rsidRPr="000227BC">
        <w:rPr>
          <w:rFonts w:ascii="Times New Roman" w:eastAsia="Times New Roman" w:hAnsi="Times New Roman" w:cs="Times New Roman"/>
          <w:bCs/>
          <w:sz w:val="22"/>
          <w:szCs w:val="22"/>
          <w:lang w:val="en-US" w:eastAsia="en-GB"/>
        </w:rPr>
        <w:t>s</w:t>
      </w:r>
      <w:r w:rsidR="00A1100F" w:rsidRPr="000227BC">
        <w:rPr>
          <w:rFonts w:ascii="Times New Roman" w:eastAsia="Times New Roman" w:hAnsi="Times New Roman" w:cs="Times New Roman"/>
          <w:bCs/>
          <w:sz w:val="22"/>
          <w:szCs w:val="22"/>
          <w:lang w:val="en-US" w:eastAsia="en-GB"/>
        </w:rPr>
        <w:t xml:space="preserve"> from</w:t>
      </w:r>
      <w:r w:rsidR="005221B2" w:rsidRPr="000227BC">
        <w:rPr>
          <w:rFonts w:ascii="Times New Roman" w:eastAsia="Times New Roman" w:hAnsi="Times New Roman" w:cs="Times New Roman"/>
          <w:bCs/>
          <w:sz w:val="22"/>
          <w:szCs w:val="22"/>
          <w:lang w:val="en-US" w:eastAsia="en-GB"/>
        </w:rPr>
        <w:t>: the</w:t>
      </w:r>
      <w:r w:rsidR="004231B3" w:rsidRPr="000227BC">
        <w:rPr>
          <w:rFonts w:ascii="Times New Roman" w:eastAsia="Times New Roman" w:hAnsi="Times New Roman" w:cs="Times New Roman"/>
          <w:bCs/>
          <w:sz w:val="22"/>
          <w:szCs w:val="22"/>
          <w:lang w:val="en-US" w:eastAsia="en-GB"/>
        </w:rPr>
        <w:t xml:space="preserve"> </w:t>
      </w:r>
      <w:r w:rsidR="00A1100F" w:rsidRPr="000227BC">
        <w:rPr>
          <w:rFonts w:ascii="Times New Roman" w:eastAsia="Times New Roman" w:hAnsi="Times New Roman" w:cs="Times New Roman"/>
          <w:bCs/>
          <w:sz w:val="22"/>
          <w:szCs w:val="22"/>
          <w:lang w:val="en-US" w:eastAsia="en-GB"/>
        </w:rPr>
        <w:t>Biophysical Society’s Committee for Profe</w:t>
      </w:r>
      <w:r w:rsidR="004231B3" w:rsidRPr="000227BC">
        <w:rPr>
          <w:rFonts w:ascii="Times New Roman" w:eastAsia="Times New Roman" w:hAnsi="Times New Roman" w:cs="Times New Roman"/>
          <w:bCs/>
          <w:sz w:val="22"/>
          <w:szCs w:val="22"/>
          <w:lang w:val="en-US" w:eastAsia="en-GB"/>
        </w:rPr>
        <w:t>ssional Opportunities for Women,</w:t>
      </w:r>
      <w:r w:rsidR="00A1100F" w:rsidRPr="000227BC">
        <w:rPr>
          <w:rFonts w:ascii="Times New Roman" w:eastAsia="Times New Roman" w:hAnsi="Times New Roman" w:cs="Times New Roman"/>
          <w:bCs/>
          <w:sz w:val="22"/>
          <w:szCs w:val="22"/>
          <w:lang w:val="en-US" w:eastAsia="en-GB"/>
        </w:rPr>
        <w:t xml:space="preserve"> Baltimore</w:t>
      </w:r>
      <w:r w:rsidR="004231B3" w:rsidRPr="000227BC">
        <w:rPr>
          <w:rFonts w:ascii="Times New Roman" w:eastAsia="Times New Roman" w:hAnsi="Times New Roman" w:cs="Times New Roman"/>
          <w:bCs/>
          <w:sz w:val="22"/>
          <w:szCs w:val="22"/>
          <w:lang w:val="en-US" w:eastAsia="en-GB"/>
        </w:rPr>
        <w:t xml:space="preserve">; </w:t>
      </w:r>
      <w:r w:rsidR="005221B2" w:rsidRPr="000227BC">
        <w:rPr>
          <w:rFonts w:ascii="Times New Roman" w:eastAsia="Times New Roman" w:hAnsi="Times New Roman" w:cs="Times New Roman"/>
          <w:bCs/>
          <w:sz w:val="22"/>
          <w:szCs w:val="22"/>
          <w:lang w:val="en-US" w:eastAsia="en-GB"/>
        </w:rPr>
        <w:t>the</w:t>
      </w:r>
      <w:r w:rsidR="004231B3" w:rsidRPr="000227BC">
        <w:rPr>
          <w:rFonts w:ascii="Times New Roman" w:eastAsia="Times New Roman" w:hAnsi="Times New Roman" w:cs="Times New Roman"/>
          <w:bCs/>
          <w:sz w:val="22"/>
          <w:szCs w:val="22"/>
          <w:lang w:val="en-US" w:eastAsia="en-GB"/>
        </w:rPr>
        <w:t xml:space="preserve"> </w:t>
      </w:r>
      <w:r w:rsidR="00A1100F" w:rsidRPr="000227BC">
        <w:rPr>
          <w:rFonts w:ascii="Times New Roman" w:eastAsia="Times New Roman" w:hAnsi="Times New Roman" w:cs="Times New Roman"/>
          <w:bCs/>
          <w:sz w:val="22"/>
          <w:szCs w:val="22"/>
          <w:lang w:val="en-US" w:eastAsia="en-GB"/>
        </w:rPr>
        <w:t>Institute of Pure and Applied Mathematics</w:t>
      </w:r>
      <w:r w:rsidR="0072581C" w:rsidRPr="000227BC">
        <w:rPr>
          <w:rFonts w:ascii="Times New Roman" w:eastAsia="Times New Roman" w:hAnsi="Times New Roman" w:cs="Times New Roman"/>
          <w:bCs/>
          <w:sz w:val="22"/>
          <w:szCs w:val="22"/>
          <w:lang w:val="en-US" w:eastAsia="en-GB"/>
        </w:rPr>
        <w:t xml:space="preserve"> (IPAM)</w:t>
      </w:r>
      <w:r w:rsidR="004231B3" w:rsidRPr="000227BC">
        <w:rPr>
          <w:rFonts w:ascii="Times New Roman" w:eastAsia="Times New Roman" w:hAnsi="Times New Roman" w:cs="Times New Roman"/>
          <w:bCs/>
          <w:sz w:val="22"/>
          <w:szCs w:val="22"/>
          <w:lang w:val="en-US" w:eastAsia="en-GB"/>
        </w:rPr>
        <w:t xml:space="preserve">; </w:t>
      </w:r>
      <w:r w:rsidR="005221B2" w:rsidRPr="000227BC">
        <w:rPr>
          <w:rFonts w:ascii="Times New Roman" w:eastAsia="Times New Roman" w:hAnsi="Times New Roman" w:cs="Times New Roman"/>
          <w:bCs/>
          <w:sz w:val="22"/>
          <w:szCs w:val="22"/>
          <w:lang w:val="en-US" w:eastAsia="en-GB"/>
        </w:rPr>
        <w:t>the</w:t>
      </w:r>
      <w:r w:rsidR="004231B3" w:rsidRPr="000227BC">
        <w:rPr>
          <w:rFonts w:ascii="Times New Roman" w:eastAsia="Times New Roman" w:hAnsi="Times New Roman" w:cs="Times New Roman"/>
          <w:bCs/>
          <w:sz w:val="22"/>
          <w:szCs w:val="22"/>
          <w:lang w:val="en-US" w:eastAsia="en-GB"/>
        </w:rPr>
        <w:t xml:space="preserve"> </w:t>
      </w:r>
      <w:r w:rsidR="00A1100F" w:rsidRPr="000227BC">
        <w:rPr>
          <w:rFonts w:ascii="Times New Roman" w:eastAsia="Times New Roman" w:hAnsi="Times New Roman" w:cs="Times New Roman"/>
          <w:bCs/>
          <w:sz w:val="22"/>
          <w:szCs w:val="22"/>
          <w:lang w:val="en-US" w:eastAsia="en-GB"/>
        </w:rPr>
        <w:t xml:space="preserve">Centre </w:t>
      </w:r>
      <w:proofErr w:type="spellStart"/>
      <w:r w:rsidR="00A1100F" w:rsidRPr="000227BC">
        <w:rPr>
          <w:rFonts w:ascii="Times New Roman" w:eastAsia="Times New Roman" w:hAnsi="Times New Roman" w:cs="Times New Roman"/>
          <w:bCs/>
          <w:sz w:val="22"/>
          <w:szCs w:val="22"/>
          <w:lang w:val="en-US" w:eastAsia="en-GB"/>
        </w:rPr>
        <w:t>Européen</w:t>
      </w:r>
      <w:proofErr w:type="spellEnd"/>
      <w:r w:rsidR="00A1100F" w:rsidRPr="000227BC">
        <w:rPr>
          <w:rFonts w:ascii="Times New Roman" w:eastAsia="Times New Roman" w:hAnsi="Times New Roman" w:cs="Times New Roman"/>
          <w:bCs/>
          <w:sz w:val="22"/>
          <w:szCs w:val="22"/>
          <w:lang w:val="en-US" w:eastAsia="en-GB"/>
        </w:rPr>
        <w:t xml:space="preserve"> de </w:t>
      </w:r>
      <w:proofErr w:type="spellStart"/>
      <w:r w:rsidR="00A1100F" w:rsidRPr="000227BC">
        <w:rPr>
          <w:rFonts w:ascii="Times New Roman" w:eastAsia="Times New Roman" w:hAnsi="Times New Roman" w:cs="Times New Roman"/>
          <w:bCs/>
          <w:sz w:val="22"/>
          <w:szCs w:val="22"/>
          <w:lang w:val="en-US" w:eastAsia="en-GB"/>
        </w:rPr>
        <w:t>Calcul</w:t>
      </w:r>
      <w:proofErr w:type="spellEnd"/>
      <w:r w:rsidR="00A1100F" w:rsidRPr="000227BC">
        <w:rPr>
          <w:rFonts w:ascii="Times New Roman" w:eastAsia="Times New Roman" w:hAnsi="Times New Roman" w:cs="Times New Roman"/>
          <w:bCs/>
          <w:sz w:val="22"/>
          <w:szCs w:val="22"/>
          <w:lang w:val="en-US" w:eastAsia="en-GB"/>
        </w:rPr>
        <w:t xml:space="preserve"> </w:t>
      </w:r>
      <w:proofErr w:type="spellStart"/>
      <w:r w:rsidR="00A1100F" w:rsidRPr="000227BC">
        <w:rPr>
          <w:rFonts w:ascii="Times New Roman" w:eastAsia="Times New Roman" w:hAnsi="Times New Roman" w:cs="Times New Roman"/>
          <w:bCs/>
          <w:sz w:val="22"/>
          <w:szCs w:val="22"/>
          <w:lang w:val="en-US" w:eastAsia="en-GB"/>
        </w:rPr>
        <w:t>Atomique</w:t>
      </w:r>
      <w:proofErr w:type="spellEnd"/>
      <w:r w:rsidR="00A1100F" w:rsidRPr="000227BC">
        <w:rPr>
          <w:rFonts w:ascii="Times New Roman" w:eastAsia="Times New Roman" w:hAnsi="Times New Roman" w:cs="Times New Roman"/>
          <w:bCs/>
          <w:sz w:val="22"/>
          <w:szCs w:val="22"/>
          <w:lang w:val="en-US" w:eastAsia="en-GB"/>
        </w:rPr>
        <w:t xml:space="preserve"> et </w:t>
      </w:r>
      <w:proofErr w:type="spellStart"/>
      <w:r w:rsidR="00A1100F" w:rsidRPr="000227BC">
        <w:rPr>
          <w:rFonts w:ascii="Times New Roman" w:eastAsia="Times New Roman" w:hAnsi="Times New Roman" w:cs="Times New Roman"/>
          <w:bCs/>
          <w:sz w:val="22"/>
          <w:szCs w:val="22"/>
          <w:lang w:val="en-US" w:eastAsia="en-GB"/>
        </w:rPr>
        <w:t>Molécolaire</w:t>
      </w:r>
      <w:proofErr w:type="spellEnd"/>
      <w:r w:rsidR="00A1100F" w:rsidRPr="000227BC">
        <w:rPr>
          <w:rFonts w:ascii="Times New Roman" w:eastAsia="Times New Roman" w:hAnsi="Times New Roman" w:cs="Times New Roman"/>
          <w:bCs/>
          <w:sz w:val="22"/>
          <w:szCs w:val="22"/>
          <w:lang w:val="en-US" w:eastAsia="en-GB"/>
        </w:rPr>
        <w:t xml:space="preserve"> (CECAM)</w:t>
      </w:r>
      <w:r w:rsidR="004231B3" w:rsidRPr="000227BC">
        <w:rPr>
          <w:rFonts w:ascii="Times New Roman" w:eastAsia="Times New Roman" w:hAnsi="Times New Roman" w:cs="Times New Roman"/>
          <w:bCs/>
          <w:sz w:val="22"/>
          <w:szCs w:val="22"/>
          <w:lang w:val="en-US" w:eastAsia="en-GB"/>
        </w:rPr>
        <w:t>,</w:t>
      </w:r>
      <w:r w:rsidR="00A1100F" w:rsidRPr="000227BC">
        <w:rPr>
          <w:rFonts w:ascii="Times New Roman" w:eastAsia="Times New Roman" w:hAnsi="Times New Roman" w:cs="Times New Roman"/>
          <w:bCs/>
          <w:sz w:val="22"/>
          <w:szCs w:val="22"/>
          <w:lang w:val="en-US" w:eastAsia="en-GB"/>
        </w:rPr>
        <w:t xml:space="preserve"> Lausanne, CH</w:t>
      </w:r>
      <w:r w:rsidR="00027ED6" w:rsidRPr="000227BC">
        <w:rPr>
          <w:rFonts w:ascii="Times New Roman" w:eastAsia="Times New Roman" w:hAnsi="Times New Roman" w:cs="Times New Roman"/>
          <w:bCs/>
          <w:sz w:val="22"/>
          <w:szCs w:val="22"/>
          <w:lang w:val="en-US" w:eastAsia="en-GB"/>
        </w:rPr>
        <w:t>.</w:t>
      </w:r>
    </w:p>
    <w:p w14:paraId="06535F1F" w14:textId="77777777" w:rsidR="00582006" w:rsidRPr="000227BC" w:rsidRDefault="00582006" w:rsidP="00551644">
      <w:pPr>
        <w:ind w:left="1440" w:right="-292" w:hanging="1724"/>
        <w:jc w:val="both"/>
        <w:rPr>
          <w:rFonts w:ascii="Times New Roman" w:eastAsia="Times New Roman" w:hAnsi="Times New Roman" w:cs="Times New Roman"/>
          <w:bCs/>
          <w:sz w:val="22"/>
          <w:szCs w:val="22"/>
          <w:lang w:val="en-US" w:eastAsia="en-GB"/>
        </w:rPr>
      </w:pPr>
    </w:p>
    <w:p w14:paraId="3F6123A0" w14:textId="7B4D5822" w:rsidR="00582006" w:rsidRPr="000227BC" w:rsidRDefault="00582006" w:rsidP="00582006">
      <w:pPr>
        <w:widowControl w:val="0"/>
        <w:pBdr>
          <w:bottom w:val="single" w:sz="4" w:space="1" w:color="auto"/>
        </w:pBdr>
        <w:autoSpaceDE w:val="0"/>
        <w:autoSpaceDN w:val="0"/>
        <w:adjustRightInd w:val="0"/>
        <w:spacing w:after="240"/>
        <w:ind w:left="-284" w:right="-292" w:firstLine="283"/>
        <w:jc w:val="both"/>
        <w:rPr>
          <w:rFonts w:ascii="Times New Roman" w:hAnsi="Times New Roman" w:cs="Times New Roman"/>
          <w:color w:val="000000"/>
          <w:sz w:val="28"/>
          <w:szCs w:val="37"/>
          <w:lang w:val="en-US"/>
        </w:rPr>
      </w:pPr>
      <w:r w:rsidRPr="000227BC">
        <w:rPr>
          <w:rFonts w:ascii="Times New Roman" w:hAnsi="Times New Roman" w:cs="Times New Roman"/>
          <w:sz w:val="28"/>
          <w:szCs w:val="37"/>
          <w:lang w:val="en-US"/>
        </w:rPr>
        <w:t>Funding</w:t>
      </w:r>
    </w:p>
    <w:p w14:paraId="0232C8FD" w14:textId="216AAA04" w:rsidR="00DE0818" w:rsidRPr="000227BC" w:rsidRDefault="00DE0818" w:rsidP="003076DB">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2022/2027</w:t>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
          <w:sz w:val="22"/>
          <w:szCs w:val="22"/>
          <w:lang w:val="en-US" w:eastAsia="en-GB"/>
        </w:rPr>
        <w:t>PI: Palermo</w:t>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b/>
      </w:r>
      <w:r w:rsidR="003076DB" w:rsidRPr="000227BC">
        <w:rPr>
          <w:rFonts w:ascii="Times New Roman" w:eastAsia="Times New Roman" w:hAnsi="Times New Roman" w:cs="Times New Roman"/>
          <w:bCs/>
          <w:sz w:val="22"/>
          <w:szCs w:val="22"/>
          <w:lang w:val="en-US" w:eastAsia="en-GB"/>
        </w:rPr>
        <w:t xml:space="preserve">  </w:t>
      </w:r>
      <w:r w:rsidR="00B94D79" w:rsidRPr="000227BC">
        <w:rPr>
          <w:rFonts w:ascii="Times New Roman" w:eastAsia="Times New Roman" w:hAnsi="Times New Roman" w:cs="Times New Roman"/>
          <w:bCs/>
          <w:sz w:val="22"/>
          <w:szCs w:val="22"/>
          <w:lang w:val="en-US" w:eastAsia="en-GB"/>
        </w:rPr>
        <w:t xml:space="preserve"> </w:t>
      </w:r>
      <w:r w:rsidR="00141224" w:rsidRPr="000227BC">
        <w:rPr>
          <w:rFonts w:ascii="Times New Roman" w:eastAsia="Times New Roman" w:hAnsi="Times New Roman" w:cs="Times New Roman"/>
          <w:bCs/>
          <w:sz w:val="22"/>
          <w:szCs w:val="22"/>
          <w:lang w:val="en-US" w:eastAsia="en-GB"/>
        </w:rPr>
        <w:t xml:space="preserve"> </w:t>
      </w:r>
      <w:r w:rsidR="003076DB" w:rsidRPr="000227BC">
        <w:rPr>
          <w:rFonts w:ascii="Times New Roman" w:eastAsia="Times New Roman" w:hAnsi="Times New Roman" w:cs="Times New Roman"/>
          <w:bCs/>
          <w:sz w:val="22"/>
          <w:szCs w:val="22"/>
          <w:lang w:val="en-US" w:eastAsia="en-GB"/>
        </w:rPr>
        <w:t xml:space="preserve"> $650,111 </w:t>
      </w:r>
      <w:r w:rsidRPr="000227BC">
        <w:rPr>
          <w:rFonts w:ascii="Times New Roman" w:eastAsia="Times New Roman" w:hAnsi="Times New Roman" w:cs="Times New Roman"/>
          <w:bCs/>
          <w:sz w:val="22"/>
          <w:szCs w:val="22"/>
          <w:lang w:val="en-US" w:eastAsia="en-GB"/>
        </w:rPr>
        <w:t>(</w:t>
      </w:r>
      <w:r w:rsidR="003076DB" w:rsidRPr="000227BC">
        <w:rPr>
          <w:rFonts w:ascii="Times New Roman" w:eastAsia="Times New Roman" w:hAnsi="Times New Roman" w:cs="Times New Roman"/>
          <w:bCs/>
          <w:sz w:val="22"/>
          <w:szCs w:val="22"/>
          <w:lang w:val="en-US" w:eastAsia="en-GB"/>
        </w:rPr>
        <w:t>total</w:t>
      </w:r>
      <w:r w:rsidRPr="000227BC">
        <w:rPr>
          <w:rFonts w:ascii="Times New Roman" w:eastAsia="Times New Roman" w:hAnsi="Times New Roman" w:cs="Times New Roman"/>
          <w:bCs/>
          <w:sz w:val="22"/>
          <w:szCs w:val="22"/>
          <w:lang w:val="en-US" w:eastAsia="en-GB"/>
        </w:rPr>
        <w:t xml:space="preserve"> cost)</w:t>
      </w:r>
    </w:p>
    <w:p w14:paraId="672B463F" w14:textId="29F619E5" w:rsidR="00DE0818" w:rsidRPr="000227BC" w:rsidRDefault="00DE0818" w:rsidP="00044128">
      <w:pPr>
        <w:ind w:left="1440" w:right="-292"/>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NSF CHE-2144823 “CAREER: Mechanistic Investigations of Conformational Activation and Catalysis in Emerging CRISPR-Cas Systems”.</w:t>
      </w:r>
    </w:p>
    <w:p w14:paraId="5C8EED8A" w14:textId="445113D9" w:rsidR="00B01FC7" w:rsidRPr="000227BC" w:rsidRDefault="00B01FC7" w:rsidP="00B01FC7">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2025/2026</w:t>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
          <w:sz w:val="22"/>
          <w:szCs w:val="22"/>
          <w:lang w:val="en-US" w:eastAsia="en-GB"/>
        </w:rPr>
        <w:t>PI: Palermo</w:t>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b/>
        <w:t xml:space="preserve">      $88,800 (direct cost)</w:t>
      </w:r>
    </w:p>
    <w:p w14:paraId="2AA1D5B7" w14:textId="07380A8A" w:rsidR="00B01FC7" w:rsidRPr="000227BC" w:rsidRDefault="00B01FC7" w:rsidP="00B01FC7">
      <w:pPr>
        <w:ind w:left="1440" w:right="-292"/>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NIH Supplement to R01GM141329, to Promote Diversity in Health-Related Research</w:t>
      </w:r>
    </w:p>
    <w:p w14:paraId="2C513305" w14:textId="1C77DF7D" w:rsidR="00B01FC7" w:rsidRPr="000227BC" w:rsidRDefault="00B01FC7" w:rsidP="00B01FC7">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2021/2026</w:t>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
          <w:sz w:val="22"/>
          <w:szCs w:val="22"/>
          <w:lang w:val="en-US" w:eastAsia="en-GB"/>
        </w:rPr>
        <w:t>PI: Palermo</w:t>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b/>
        <w:t>$1,000,000 (direct cost)</w:t>
      </w:r>
    </w:p>
    <w:p w14:paraId="421F20CE" w14:textId="77777777" w:rsidR="00B01FC7" w:rsidRPr="000227BC" w:rsidRDefault="00B01FC7" w:rsidP="00B01FC7">
      <w:pPr>
        <w:ind w:left="1440" w:right="-292"/>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sz w:val="22"/>
          <w:szCs w:val="22"/>
          <w:lang w:val="en-US" w:eastAsia="en-GB"/>
        </w:rPr>
        <w:lastRenderedPageBreak/>
        <w:t xml:space="preserve">NIH R01GM141329 “Investigating the metal-dependent function, allostery and inhibition </w:t>
      </w:r>
      <w:r w:rsidRPr="000227BC">
        <w:rPr>
          <w:rFonts w:ascii="Times New Roman" w:eastAsia="Times New Roman" w:hAnsi="Times New Roman" w:cs="Times New Roman"/>
          <w:bCs/>
          <w:color w:val="000000" w:themeColor="text1"/>
          <w:sz w:val="22"/>
          <w:szCs w:val="22"/>
          <w:lang w:val="en-US" w:eastAsia="en-GB"/>
        </w:rPr>
        <w:t xml:space="preserve">of CRISPR-Cas9”.  </w:t>
      </w:r>
    </w:p>
    <w:p w14:paraId="38C4B666" w14:textId="522F02B5" w:rsidR="001503E3" w:rsidRPr="000227BC" w:rsidRDefault="001503E3" w:rsidP="00AC0DD3">
      <w:pPr>
        <w:ind w:left="1440" w:right="-292" w:hanging="1724"/>
        <w:jc w:val="right"/>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202</w:t>
      </w:r>
      <w:r w:rsidR="00460C07" w:rsidRPr="000227BC">
        <w:rPr>
          <w:rFonts w:ascii="Times New Roman" w:eastAsia="Times New Roman" w:hAnsi="Times New Roman" w:cs="Times New Roman"/>
          <w:bCs/>
          <w:sz w:val="22"/>
          <w:szCs w:val="22"/>
          <w:lang w:val="en-US" w:eastAsia="en-GB"/>
        </w:rPr>
        <w:t>2</w:t>
      </w:r>
      <w:r w:rsidRPr="000227BC">
        <w:rPr>
          <w:rFonts w:ascii="Times New Roman" w:eastAsia="Times New Roman" w:hAnsi="Times New Roman" w:cs="Times New Roman"/>
          <w:bCs/>
          <w:sz w:val="22"/>
          <w:szCs w:val="22"/>
          <w:lang w:val="en-US" w:eastAsia="en-GB"/>
        </w:rPr>
        <w:t>/202</w:t>
      </w:r>
      <w:r w:rsidR="00460C07" w:rsidRPr="000227BC">
        <w:rPr>
          <w:rFonts w:ascii="Times New Roman" w:eastAsia="Times New Roman" w:hAnsi="Times New Roman" w:cs="Times New Roman"/>
          <w:bCs/>
          <w:sz w:val="22"/>
          <w:szCs w:val="22"/>
          <w:lang w:val="en-US" w:eastAsia="en-GB"/>
        </w:rPr>
        <w:t>7</w:t>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
          <w:sz w:val="22"/>
          <w:szCs w:val="22"/>
          <w:lang w:val="en-US" w:eastAsia="en-GB"/>
        </w:rPr>
        <w:t>PI: Palermo</w:t>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b/>
        <w:t xml:space="preserve"> </w:t>
      </w:r>
      <w:r w:rsidR="00AC0DD3" w:rsidRPr="000227BC">
        <w:rPr>
          <w:rFonts w:ascii="Times New Roman" w:eastAsia="Times New Roman" w:hAnsi="Times New Roman" w:cs="Times New Roman"/>
          <w:bCs/>
          <w:sz w:val="22"/>
          <w:szCs w:val="22"/>
          <w:lang w:val="en-US" w:eastAsia="en-GB"/>
        </w:rPr>
        <w:tab/>
        <w:t xml:space="preserve">       </w:t>
      </w:r>
      <w:r w:rsidRPr="000227BC">
        <w:rPr>
          <w:rFonts w:ascii="Times New Roman" w:eastAsia="Times New Roman" w:hAnsi="Times New Roman" w:cs="Times New Roman"/>
          <w:bCs/>
          <w:sz w:val="22"/>
          <w:szCs w:val="22"/>
          <w:lang w:val="en-US" w:eastAsia="en-GB"/>
        </w:rPr>
        <w:t>$1,499,000 Euro (total cost)</w:t>
      </w:r>
    </w:p>
    <w:p w14:paraId="01807993" w14:textId="44066012" w:rsidR="001503E3" w:rsidRPr="000227BC" w:rsidRDefault="001503E3" w:rsidP="00F718F3">
      <w:pPr>
        <w:ind w:left="1440" w:right="-292"/>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ERC</w:t>
      </w:r>
      <w:r w:rsidR="00044128"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Cs/>
          <w:sz w:val="22"/>
          <w:szCs w:val="22"/>
          <w:lang w:val="en-US" w:eastAsia="en-GB"/>
        </w:rPr>
        <w:t xml:space="preserve">Stg-950133 “Computational Investigations of Allostery between Proteins and Nucleic Acids in CRISPR-Cas9 – </w:t>
      </w:r>
      <w:proofErr w:type="spellStart"/>
      <w:r w:rsidRPr="000227BC">
        <w:rPr>
          <w:rFonts w:ascii="Times New Roman" w:eastAsia="Times New Roman" w:hAnsi="Times New Roman" w:cs="Times New Roman"/>
          <w:bCs/>
          <w:sz w:val="22"/>
          <w:szCs w:val="22"/>
          <w:lang w:val="en-US" w:eastAsia="en-GB"/>
        </w:rPr>
        <w:t>AllostericCRISPR</w:t>
      </w:r>
      <w:proofErr w:type="spellEnd"/>
      <w:r w:rsidRPr="000227BC">
        <w:rPr>
          <w:rFonts w:ascii="Times New Roman" w:eastAsia="Times New Roman" w:hAnsi="Times New Roman" w:cs="Times New Roman"/>
          <w:bCs/>
          <w:sz w:val="22"/>
          <w:szCs w:val="22"/>
          <w:lang w:val="en-US" w:eastAsia="en-GB"/>
        </w:rPr>
        <w:t>”.</w:t>
      </w:r>
    </w:p>
    <w:p w14:paraId="46E8847F" w14:textId="77777777" w:rsidR="00DD44B7" w:rsidRPr="000227BC" w:rsidRDefault="00DD44B7" w:rsidP="00DD44B7">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2024-2029</w:t>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
          <w:sz w:val="22"/>
          <w:szCs w:val="22"/>
          <w:lang w:val="en-US" w:eastAsia="en-GB"/>
        </w:rPr>
        <w:t>PI: Palermo</w:t>
      </w:r>
      <w:r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b/>
        <w:t xml:space="preserve">       </w:t>
      </w:r>
      <w:r w:rsidRPr="000227BC">
        <w:rPr>
          <w:rFonts w:ascii="Times New Roman" w:eastAsia="Times New Roman" w:hAnsi="Times New Roman" w:cs="Times New Roman"/>
          <w:bCs/>
          <w:sz w:val="22"/>
          <w:szCs w:val="22"/>
          <w:lang w:val="en-US" w:eastAsia="en-GB"/>
        </w:rPr>
        <w:tab/>
        <w:t xml:space="preserve">                              $100,000 (direct cost)</w:t>
      </w:r>
    </w:p>
    <w:p w14:paraId="612FDC6B" w14:textId="77777777" w:rsidR="00DD44B7" w:rsidRPr="000227BC" w:rsidRDefault="00DD44B7" w:rsidP="00DD44B7">
      <w:pPr>
        <w:ind w:left="1440" w:right="-292"/>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 xml:space="preserve">Dreyfus Foundation TC-24-063 </w:t>
      </w:r>
    </w:p>
    <w:p w14:paraId="0427DE60" w14:textId="77777777" w:rsidR="00DD44B7" w:rsidRPr="000227BC" w:rsidRDefault="00DD44B7" w:rsidP="00DD44B7">
      <w:pPr>
        <w:ind w:left="1440" w:right="-292"/>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Camille Dreyfus Teacher-Scholar Award: “Dynamics and Mechanisms of Genome Editing Systems through the Lens of Computer Simulations”.</w:t>
      </w:r>
    </w:p>
    <w:p w14:paraId="088AB2C3" w14:textId="20936393" w:rsidR="00DD44B7" w:rsidRPr="000227BC" w:rsidRDefault="00DD44B7" w:rsidP="00DD44B7">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2023-2025</w:t>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
          <w:sz w:val="22"/>
          <w:szCs w:val="22"/>
          <w:lang w:val="en-US" w:eastAsia="en-GB"/>
        </w:rPr>
        <w:t>PI: Palermo</w:t>
      </w:r>
      <w:r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b/>
        <w:t xml:space="preserve">       </w:t>
      </w:r>
      <w:r w:rsidRPr="000227BC">
        <w:rPr>
          <w:rFonts w:ascii="Times New Roman" w:eastAsia="Times New Roman" w:hAnsi="Times New Roman" w:cs="Times New Roman"/>
          <w:bCs/>
          <w:sz w:val="22"/>
          <w:szCs w:val="22"/>
          <w:lang w:val="en-US" w:eastAsia="en-GB"/>
        </w:rPr>
        <w:tab/>
        <w:t xml:space="preserve">                                $75,000 (direct cost)</w:t>
      </w:r>
    </w:p>
    <w:p w14:paraId="4BF8AAEC" w14:textId="77777777" w:rsidR="00DD44B7" w:rsidRPr="000227BC" w:rsidRDefault="00DD44B7" w:rsidP="00DD44B7">
      <w:pPr>
        <w:ind w:left="1440" w:right="-292"/>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Sloan Foundation GFC-2023-20431</w:t>
      </w:r>
    </w:p>
    <w:p w14:paraId="1DC1EF89" w14:textId="77777777" w:rsidR="00DD44B7" w:rsidRPr="000227BC" w:rsidRDefault="00DD44B7" w:rsidP="00DD44B7">
      <w:pPr>
        <w:ind w:left="1440" w:right="-292"/>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Sloan Research Fellowship in Chemistry: “Studies of Conformational Activation and Catalysis in Emerging CRISPR-Cas Systems”.</w:t>
      </w:r>
    </w:p>
    <w:p w14:paraId="143A9C56" w14:textId="75191156" w:rsidR="00044128" w:rsidRPr="000227BC" w:rsidRDefault="00044128" w:rsidP="00044128">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2024</w:t>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
          <w:sz w:val="22"/>
          <w:szCs w:val="22"/>
          <w:lang w:val="en-US" w:eastAsia="en-GB"/>
        </w:rPr>
        <w:t xml:space="preserve">PI: Palermo </w:t>
      </w:r>
      <w:r w:rsidRPr="000227BC">
        <w:rPr>
          <w:rFonts w:ascii="Times New Roman" w:eastAsia="Times New Roman" w:hAnsi="Times New Roman" w:cs="Times New Roman"/>
          <w:bCs/>
          <w:sz w:val="22"/>
          <w:szCs w:val="22"/>
          <w:lang w:val="en-US" w:eastAsia="en-GB"/>
        </w:rPr>
        <w:t>&amp; Tasker</w:t>
      </w:r>
      <w:r w:rsidR="00096441" w:rsidRPr="000227BC">
        <w:rPr>
          <w:rFonts w:ascii="Times New Roman" w:eastAsia="Times New Roman" w:hAnsi="Times New Roman" w:cs="Times New Roman"/>
          <w:bCs/>
          <w:sz w:val="22"/>
          <w:szCs w:val="22"/>
          <w:lang w:val="en-US" w:eastAsia="en-GB"/>
        </w:rPr>
        <w:t xml:space="preserve">, </w:t>
      </w:r>
      <w:r w:rsidR="00FE02CF" w:rsidRPr="000227BC">
        <w:rPr>
          <w:rFonts w:ascii="Times New Roman" w:eastAsia="Times New Roman" w:hAnsi="Times New Roman" w:cs="Times New Roman"/>
          <w:bCs/>
          <w:sz w:val="22"/>
          <w:szCs w:val="22"/>
          <w:lang w:val="en-US" w:eastAsia="en-GB"/>
        </w:rPr>
        <w:t>Franklin &amp; Marshall College</w:t>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b/>
        <w:t xml:space="preserve">       $99,946 (total cost)</w:t>
      </w:r>
    </w:p>
    <w:p w14:paraId="278C5839" w14:textId="77777777" w:rsidR="00044128" w:rsidRPr="000227BC" w:rsidRDefault="00044128" w:rsidP="00044128">
      <w:pPr>
        <w:ind w:left="1440" w:right="-292"/>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NSF CHE-2417805 “Conference: Chemistry Early Career Investigators Workshop”</w:t>
      </w:r>
    </w:p>
    <w:p w14:paraId="0D75B34A" w14:textId="7C104120" w:rsidR="00165972" w:rsidRPr="000227BC" w:rsidRDefault="00165972" w:rsidP="00165972">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w:t>
      </w:r>
      <w:r w:rsidR="00460C07" w:rsidRPr="000227BC">
        <w:rPr>
          <w:rFonts w:ascii="Times New Roman" w:eastAsia="Times New Roman" w:hAnsi="Times New Roman" w:cs="Times New Roman"/>
          <w:bCs/>
          <w:sz w:val="22"/>
          <w:szCs w:val="22"/>
          <w:lang w:val="en-US" w:eastAsia="en-GB"/>
        </w:rPr>
        <w:t>20</w:t>
      </w:r>
      <w:r w:rsidRPr="000227BC">
        <w:rPr>
          <w:rFonts w:ascii="Times New Roman" w:eastAsia="Times New Roman" w:hAnsi="Times New Roman" w:cs="Times New Roman"/>
          <w:bCs/>
          <w:sz w:val="22"/>
          <w:szCs w:val="22"/>
          <w:lang w:val="en-US" w:eastAsia="en-GB"/>
        </w:rPr>
        <w:t>-202</w:t>
      </w:r>
      <w:r w:rsidR="00460C07" w:rsidRPr="000227BC">
        <w:rPr>
          <w:rFonts w:ascii="Times New Roman" w:eastAsia="Times New Roman" w:hAnsi="Times New Roman" w:cs="Times New Roman"/>
          <w:bCs/>
          <w:sz w:val="22"/>
          <w:szCs w:val="22"/>
          <w:lang w:val="en-US" w:eastAsia="en-GB"/>
        </w:rPr>
        <w:t>4</w:t>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
          <w:sz w:val="22"/>
          <w:szCs w:val="22"/>
          <w:lang w:val="en-US" w:eastAsia="en-GB"/>
        </w:rPr>
        <w:t>PI: Palermo</w:t>
      </w:r>
      <w:r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b/>
      </w:r>
      <w:r w:rsidR="00C15D4D" w:rsidRPr="000227BC">
        <w:rPr>
          <w:rFonts w:ascii="Times New Roman" w:eastAsia="Times New Roman" w:hAnsi="Times New Roman" w:cs="Times New Roman"/>
          <w:bCs/>
          <w:sz w:val="22"/>
          <w:szCs w:val="22"/>
          <w:lang w:val="en-US" w:eastAsia="en-GB"/>
        </w:rPr>
        <w:t xml:space="preserve">       </w:t>
      </w:r>
      <w:r w:rsidR="003076DB" w:rsidRPr="000227BC">
        <w:rPr>
          <w:rFonts w:ascii="Times New Roman" w:eastAsia="Times New Roman" w:hAnsi="Times New Roman" w:cs="Times New Roman"/>
          <w:bCs/>
          <w:sz w:val="22"/>
          <w:szCs w:val="22"/>
          <w:lang w:val="en-US" w:eastAsia="en-GB"/>
        </w:rPr>
        <w:tab/>
      </w:r>
      <w:r w:rsidR="003076DB" w:rsidRPr="000227BC">
        <w:rPr>
          <w:rFonts w:ascii="Times New Roman" w:eastAsia="Times New Roman" w:hAnsi="Times New Roman" w:cs="Times New Roman"/>
          <w:bCs/>
          <w:sz w:val="22"/>
          <w:szCs w:val="22"/>
          <w:lang w:val="en-US" w:eastAsia="en-GB"/>
        </w:rPr>
        <w:tab/>
      </w:r>
      <w:r w:rsidR="003076DB" w:rsidRPr="000227BC">
        <w:rPr>
          <w:rFonts w:ascii="Times New Roman" w:eastAsia="Times New Roman" w:hAnsi="Times New Roman" w:cs="Times New Roman"/>
          <w:bCs/>
          <w:sz w:val="22"/>
          <w:szCs w:val="22"/>
          <w:lang w:val="en-US" w:eastAsia="en-GB"/>
        </w:rPr>
        <w:tab/>
        <w:t xml:space="preserve">     </w:t>
      </w:r>
      <w:r w:rsidRPr="000227BC">
        <w:rPr>
          <w:rFonts w:ascii="Times New Roman" w:eastAsia="Times New Roman" w:hAnsi="Times New Roman" w:cs="Times New Roman"/>
          <w:bCs/>
          <w:sz w:val="22"/>
          <w:szCs w:val="22"/>
          <w:lang w:val="en-US" w:eastAsia="en-GB"/>
        </w:rPr>
        <w:t>$450,000 (total cost)</w:t>
      </w:r>
    </w:p>
    <w:p w14:paraId="776BDCE5" w14:textId="77777777" w:rsidR="00165972" w:rsidRPr="000227BC" w:rsidRDefault="00165972" w:rsidP="00165972">
      <w:pPr>
        <w:ind w:left="1440" w:right="-292"/>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 xml:space="preserve">NSF CHE-1905374 “Mechanistic investigation of DNA cleavage and specificity in CRISPR-Cas9”. </w:t>
      </w:r>
    </w:p>
    <w:p w14:paraId="5E49AF6D" w14:textId="77777777" w:rsidR="00FE02CF" w:rsidRPr="000227BC" w:rsidRDefault="003D752C" w:rsidP="003D752C">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2021/2024</w:t>
      </w:r>
      <w:r w:rsidRPr="000227BC">
        <w:rPr>
          <w:rFonts w:ascii="Times New Roman" w:eastAsia="Times New Roman" w:hAnsi="Times New Roman" w:cs="Times New Roman"/>
          <w:bCs/>
          <w:color w:val="000000" w:themeColor="text1"/>
          <w:sz w:val="22"/>
          <w:szCs w:val="22"/>
          <w:lang w:val="en-US" w:eastAsia="en-GB"/>
        </w:rPr>
        <w:tab/>
      </w:r>
      <w:r w:rsidR="004C428F" w:rsidRPr="000227BC">
        <w:rPr>
          <w:rFonts w:ascii="Times New Roman" w:eastAsia="Times New Roman" w:hAnsi="Times New Roman" w:cs="Times New Roman"/>
          <w:bCs/>
          <w:color w:val="000000" w:themeColor="text1"/>
          <w:sz w:val="22"/>
          <w:szCs w:val="22"/>
          <w:lang w:val="en-US" w:eastAsia="en-GB"/>
        </w:rPr>
        <w:t xml:space="preserve">PI: Batista, Yale University </w:t>
      </w:r>
    </w:p>
    <w:p w14:paraId="1DF2ADC7" w14:textId="53A33D3C" w:rsidR="003D752C" w:rsidRPr="000227BC" w:rsidRDefault="004C428F" w:rsidP="00FE02CF">
      <w:pPr>
        <w:ind w:left="1440" w:right="-292"/>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
          <w:color w:val="000000" w:themeColor="text1"/>
          <w:sz w:val="22"/>
          <w:szCs w:val="22"/>
          <w:lang w:val="en-US" w:eastAsia="en-GB"/>
        </w:rPr>
        <w:t>Co-</w:t>
      </w:r>
      <w:r w:rsidR="00FE02CF" w:rsidRPr="000227BC">
        <w:rPr>
          <w:rFonts w:ascii="Times New Roman" w:eastAsia="Times New Roman" w:hAnsi="Times New Roman" w:cs="Times New Roman"/>
          <w:b/>
          <w:sz w:val="22"/>
          <w:szCs w:val="22"/>
          <w:lang w:val="en-US" w:eastAsia="en-GB"/>
        </w:rPr>
        <w:t>I</w:t>
      </w:r>
      <w:r w:rsidRPr="000227BC">
        <w:rPr>
          <w:rFonts w:ascii="Times New Roman" w:eastAsia="Times New Roman" w:hAnsi="Times New Roman" w:cs="Times New Roman"/>
          <w:b/>
          <w:color w:val="000000" w:themeColor="text1"/>
          <w:sz w:val="22"/>
          <w:szCs w:val="22"/>
          <w:lang w:val="en-US" w:eastAsia="en-GB"/>
        </w:rPr>
        <w:t>: Palermo</w:t>
      </w:r>
      <w:r w:rsidRPr="000227BC">
        <w:rPr>
          <w:rFonts w:ascii="Times New Roman" w:eastAsia="Times New Roman" w:hAnsi="Times New Roman" w:cs="Times New Roman"/>
          <w:bCs/>
          <w:color w:val="000000" w:themeColor="text1"/>
          <w:sz w:val="22"/>
          <w:szCs w:val="22"/>
          <w:lang w:val="en-US" w:eastAsia="en-GB"/>
        </w:rPr>
        <w:t xml:space="preserve"> &amp; </w:t>
      </w:r>
      <w:proofErr w:type="spellStart"/>
      <w:r w:rsidRPr="000227BC">
        <w:rPr>
          <w:rFonts w:ascii="Times New Roman" w:eastAsia="Times New Roman" w:hAnsi="Times New Roman" w:cs="Times New Roman"/>
          <w:bCs/>
          <w:color w:val="000000" w:themeColor="text1"/>
          <w:sz w:val="22"/>
          <w:szCs w:val="22"/>
          <w:lang w:val="en-US" w:eastAsia="en-GB"/>
        </w:rPr>
        <w:t>Lisi</w:t>
      </w:r>
      <w:proofErr w:type="spellEnd"/>
      <w:r w:rsidR="00B01FC7" w:rsidRPr="000227BC">
        <w:rPr>
          <w:rFonts w:ascii="Times New Roman" w:eastAsia="Times New Roman" w:hAnsi="Times New Roman" w:cs="Times New Roman"/>
          <w:bCs/>
          <w:color w:val="000000" w:themeColor="text1"/>
          <w:sz w:val="22"/>
          <w:szCs w:val="22"/>
          <w:lang w:val="en-US" w:eastAsia="en-GB"/>
        </w:rPr>
        <w:t>,</w:t>
      </w:r>
      <w:r w:rsidRPr="000227BC">
        <w:rPr>
          <w:rFonts w:ascii="Times New Roman" w:eastAsia="Times New Roman" w:hAnsi="Times New Roman" w:cs="Times New Roman"/>
          <w:bCs/>
          <w:color w:val="000000" w:themeColor="text1"/>
          <w:sz w:val="22"/>
          <w:szCs w:val="22"/>
          <w:lang w:val="en-US" w:eastAsia="en-GB"/>
        </w:rPr>
        <w:t xml:space="preserve"> Brown University.  </w:t>
      </w:r>
      <w:r w:rsidR="003D752C" w:rsidRPr="000227BC">
        <w:rPr>
          <w:rFonts w:ascii="Times New Roman" w:eastAsia="Times New Roman" w:hAnsi="Times New Roman" w:cs="Times New Roman"/>
          <w:bCs/>
          <w:sz w:val="22"/>
          <w:szCs w:val="22"/>
          <w:lang w:val="en-US" w:eastAsia="en-GB"/>
        </w:rPr>
        <w:t xml:space="preserve"> </w:t>
      </w:r>
      <w:r w:rsidR="00FE02CF" w:rsidRPr="000227BC">
        <w:rPr>
          <w:rFonts w:ascii="Times New Roman" w:eastAsia="Times New Roman" w:hAnsi="Times New Roman" w:cs="Times New Roman"/>
          <w:bCs/>
          <w:sz w:val="22"/>
          <w:szCs w:val="22"/>
          <w:lang w:val="en-US" w:eastAsia="en-GB"/>
        </w:rPr>
        <w:t xml:space="preserve">             </w:t>
      </w:r>
      <w:r w:rsidR="003D752C" w:rsidRPr="000227BC">
        <w:rPr>
          <w:rFonts w:ascii="Times New Roman" w:eastAsia="Times New Roman" w:hAnsi="Times New Roman" w:cs="Times New Roman"/>
          <w:bCs/>
          <w:sz w:val="22"/>
          <w:szCs w:val="22"/>
          <w:lang w:val="en-US" w:eastAsia="en-GB"/>
        </w:rPr>
        <w:t>$407,498 (direct cost to Palermo lab)</w:t>
      </w:r>
    </w:p>
    <w:p w14:paraId="020161EB" w14:textId="77777777" w:rsidR="003D752C" w:rsidRPr="000227BC" w:rsidRDefault="003D752C" w:rsidP="003D752C">
      <w:pPr>
        <w:ind w:left="1440" w:right="-292"/>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NIH R01GM136815 “Studies of Allostery between Multi-domain Proteins and Nucleic Acid Complexes”.</w:t>
      </w:r>
    </w:p>
    <w:p w14:paraId="61A01CD0" w14:textId="77777777" w:rsidR="00FE02CF" w:rsidRPr="000227BC" w:rsidRDefault="00165972" w:rsidP="00165972">
      <w:pPr>
        <w:ind w:left="-270" w:right="-292"/>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2017-2021</w:t>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b/>
        <w:t xml:space="preserve">PI: </w:t>
      </w:r>
      <w:proofErr w:type="spellStart"/>
      <w:r w:rsidRPr="000227BC">
        <w:rPr>
          <w:rFonts w:ascii="Times New Roman" w:eastAsia="Times New Roman" w:hAnsi="Times New Roman" w:cs="Times New Roman"/>
          <w:bCs/>
          <w:sz w:val="22"/>
          <w:szCs w:val="22"/>
          <w:lang w:val="en-US" w:eastAsia="en-GB"/>
        </w:rPr>
        <w:t>Vullev</w:t>
      </w:r>
      <w:proofErr w:type="spellEnd"/>
      <w:r w:rsidR="004C428F" w:rsidRPr="000227BC">
        <w:rPr>
          <w:rFonts w:ascii="Times New Roman" w:eastAsia="Times New Roman" w:hAnsi="Times New Roman" w:cs="Times New Roman"/>
          <w:bCs/>
          <w:sz w:val="22"/>
          <w:szCs w:val="22"/>
          <w:lang w:val="en-US" w:eastAsia="en-GB"/>
        </w:rPr>
        <w:t>, UCR</w:t>
      </w:r>
      <w:r w:rsidRPr="000227BC">
        <w:rPr>
          <w:rFonts w:ascii="Times New Roman" w:eastAsia="Times New Roman" w:hAnsi="Times New Roman" w:cs="Times New Roman"/>
          <w:bCs/>
          <w:sz w:val="22"/>
          <w:szCs w:val="22"/>
          <w:lang w:val="en-US" w:eastAsia="en-GB"/>
        </w:rPr>
        <w:t xml:space="preserve"> </w:t>
      </w:r>
    </w:p>
    <w:p w14:paraId="0006342F" w14:textId="4DA0C01A" w:rsidR="00165972" w:rsidRPr="000227BC" w:rsidRDefault="00FE02CF" w:rsidP="00FE02CF">
      <w:pPr>
        <w:ind w:left="-270" w:right="-292" w:firstLine="990"/>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 xml:space="preserve">             </w:t>
      </w:r>
      <w:r w:rsidR="00165972" w:rsidRPr="000227BC">
        <w:rPr>
          <w:rFonts w:ascii="Times New Roman" w:eastAsia="Times New Roman" w:hAnsi="Times New Roman" w:cs="Times New Roman"/>
          <w:b/>
          <w:sz w:val="22"/>
          <w:szCs w:val="22"/>
          <w:lang w:val="en-US" w:eastAsia="en-GB"/>
        </w:rPr>
        <w:t>Co-</w:t>
      </w:r>
      <w:r w:rsidR="002D126A" w:rsidRPr="000227BC">
        <w:rPr>
          <w:rFonts w:ascii="Times New Roman" w:eastAsia="Times New Roman" w:hAnsi="Times New Roman" w:cs="Times New Roman"/>
          <w:b/>
          <w:sz w:val="22"/>
          <w:szCs w:val="22"/>
          <w:lang w:val="en-US" w:eastAsia="en-GB"/>
        </w:rPr>
        <w:t>I</w:t>
      </w:r>
      <w:r w:rsidR="00165972" w:rsidRPr="000227BC">
        <w:rPr>
          <w:rFonts w:ascii="Times New Roman" w:eastAsia="Times New Roman" w:hAnsi="Times New Roman" w:cs="Times New Roman"/>
          <w:b/>
          <w:sz w:val="22"/>
          <w:szCs w:val="22"/>
          <w:lang w:val="en-US" w:eastAsia="en-GB"/>
        </w:rPr>
        <w:t>: Palermo</w:t>
      </w:r>
      <w:r w:rsidR="00165972" w:rsidRPr="000227BC">
        <w:rPr>
          <w:rFonts w:ascii="Times New Roman" w:eastAsia="Times New Roman" w:hAnsi="Times New Roman" w:cs="Times New Roman"/>
          <w:bCs/>
          <w:sz w:val="22"/>
          <w:szCs w:val="22"/>
          <w:lang w:val="en-US" w:eastAsia="en-GB"/>
        </w:rPr>
        <w:t xml:space="preserve"> &amp; Gosh</w:t>
      </w:r>
      <w:r w:rsidR="004C428F" w:rsidRPr="000227BC">
        <w:rPr>
          <w:rFonts w:ascii="Times New Roman" w:eastAsia="Times New Roman" w:hAnsi="Times New Roman" w:cs="Times New Roman"/>
          <w:bCs/>
          <w:sz w:val="22"/>
          <w:szCs w:val="22"/>
          <w:lang w:val="en-US" w:eastAsia="en-GB"/>
        </w:rPr>
        <w:t>, UCR</w:t>
      </w:r>
      <w:r w:rsidR="00165972" w:rsidRPr="000227BC">
        <w:rPr>
          <w:rFonts w:ascii="Times New Roman" w:eastAsia="Times New Roman" w:hAnsi="Times New Roman" w:cs="Times New Roman"/>
          <w:bCs/>
          <w:sz w:val="22"/>
          <w:szCs w:val="22"/>
          <w:lang w:val="en-US" w:eastAsia="en-GB"/>
        </w:rPr>
        <w:t>)</w:t>
      </w:r>
      <w:r w:rsidRPr="000227BC">
        <w:rPr>
          <w:rFonts w:ascii="Times New Roman" w:eastAsia="Times New Roman" w:hAnsi="Times New Roman" w:cs="Times New Roman"/>
          <w:bCs/>
          <w:sz w:val="22"/>
          <w:szCs w:val="22"/>
          <w:lang w:val="en-US" w:eastAsia="en-GB"/>
        </w:rPr>
        <w:t xml:space="preserve">                                 </w:t>
      </w:r>
      <w:r w:rsidR="00165972" w:rsidRPr="000227BC">
        <w:rPr>
          <w:rFonts w:ascii="Times New Roman" w:eastAsia="Times New Roman" w:hAnsi="Times New Roman" w:cs="Times New Roman"/>
          <w:bCs/>
          <w:sz w:val="22"/>
          <w:szCs w:val="22"/>
          <w:lang w:val="en-US" w:eastAsia="en-GB"/>
        </w:rPr>
        <w:t>$420,000 (direct cost to Palermo lab)</w:t>
      </w:r>
    </w:p>
    <w:p w14:paraId="090C8D46" w14:textId="25D3E1ED" w:rsidR="00165972" w:rsidRPr="000227BC" w:rsidRDefault="00165972" w:rsidP="00165972">
      <w:pPr>
        <w:ind w:left="1440" w:right="-292"/>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NIH R01EY027440 “Discovery of Biomarkers for Age-Related Macular Degeneration”.</w:t>
      </w:r>
    </w:p>
    <w:p w14:paraId="419471A0" w14:textId="010AF9D3" w:rsidR="00165972" w:rsidRPr="000227BC" w:rsidRDefault="00165972" w:rsidP="00165972">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2016-2018</w:t>
      </w:r>
      <w:r w:rsidRPr="000227BC">
        <w:rPr>
          <w:rFonts w:ascii="Times New Roman" w:eastAsia="Times New Roman" w:hAnsi="Times New Roman" w:cs="Times New Roman"/>
          <w:bCs/>
          <w:sz w:val="22"/>
          <w:szCs w:val="22"/>
          <w:lang w:val="en-US" w:eastAsia="en-GB"/>
        </w:rPr>
        <w:tab/>
        <w:t xml:space="preserve">Advanced post-doctoral award with </w:t>
      </w:r>
      <w:r w:rsidR="006F245D" w:rsidRPr="000227BC">
        <w:rPr>
          <w:rFonts w:ascii="Times New Roman" w:eastAsia="Times New Roman" w:hAnsi="Times New Roman" w:cs="Times New Roman"/>
          <w:bCs/>
          <w:sz w:val="22"/>
          <w:szCs w:val="22"/>
          <w:lang w:val="en-US" w:eastAsia="en-GB"/>
        </w:rPr>
        <w:t xml:space="preserve">a </w:t>
      </w:r>
      <w:r w:rsidRPr="000227BC">
        <w:rPr>
          <w:rFonts w:ascii="Times New Roman" w:eastAsia="Times New Roman" w:hAnsi="Times New Roman" w:cs="Times New Roman"/>
          <w:bCs/>
          <w:sz w:val="22"/>
          <w:szCs w:val="22"/>
          <w:lang w:val="en-US" w:eastAsia="en-GB"/>
        </w:rPr>
        <w:t>high degree of independence (similar to NIH K99), Swiss National Science Foundation (~$110,000).</w:t>
      </w:r>
      <w:r w:rsidR="00232F96" w:rsidRPr="000227BC">
        <w:rPr>
          <w:rFonts w:ascii="Times New Roman" w:eastAsia="Times New Roman" w:hAnsi="Times New Roman" w:cs="Times New Roman"/>
          <w:bCs/>
          <w:sz w:val="22"/>
          <w:szCs w:val="22"/>
          <w:lang w:val="en-US" w:eastAsia="en-GB"/>
        </w:rPr>
        <w:t xml:space="preserve"> </w:t>
      </w:r>
      <w:r w:rsidR="00B12A0D" w:rsidRPr="000227BC">
        <w:rPr>
          <w:rFonts w:ascii="Times New Roman" w:eastAsia="Times New Roman" w:hAnsi="Times New Roman" w:cs="Times New Roman"/>
          <w:bCs/>
          <w:sz w:val="22"/>
          <w:szCs w:val="22"/>
          <w:lang w:val="en-US" w:eastAsia="en-GB"/>
        </w:rPr>
        <w:t xml:space="preserve">Award </w:t>
      </w:r>
      <w:r w:rsidR="000B648A" w:rsidRPr="000227BC">
        <w:rPr>
          <w:rFonts w:ascii="Times New Roman" w:eastAsia="Times New Roman" w:hAnsi="Times New Roman" w:cs="Times New Roman"/>
          <w:bCs/>
          <w:sz w:val="22"/>
          <w:szCs w:val="22"/>
          <w:lang w:val="en-US" w:eastAsia="en-GB"/>
        </w:rPr>
        <w:t xml:space="preserve">No° </w:t>
      </w:r>
      <w:r w:rsidR="00B12A0D" w:rsidRPr="000227BC">
        <w:rPr>
          <w:rFonts w:ascii="Times New Roman" w:eastAsia="Times New Roman" w:hAnsi="Times New Roman" w:cs="Times New Roman"/>
          <w:bCs/>
          <w:sz w:val="22"/>
          <w:szCs w:val="22"/>
          <w:lang w:val="en-US" w:eastAsia="en-GB"/>
        </w:rPr>
        <w:t>164698</w:t>
      </w:r>
      <w:r w:rsidR="000B648A" w:rsidRPr="000227BC">
        <w:rPr>
          <w:rFonts w:ascii="Times New Roman" w:eastAsia="Times New Roman" w:hAnsi="Times New Roman" w:cs="Times New Roman"/>
          <w:bCs/>
          <w:sz w:val="22"/>
          <w:szCs w:val="22"/>
          <w:lang w:val="en-US" w:eastAsia="en-GB"/>
        </w:rPr>
        <w:t xml:space="preserve">. </w:t>
      </w:r>
    </w:p>
    <w:p w14:paraId="59503C9B" w14:textId="01C774A6" w:rsidR="001C3EA2" w:rsidRPr="000227BC" w:rsidRDefault="001C3EA2" w:rsidP="00165972">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2011-201</w:t>
      </w:r>
      <w:r w:rsidR="000A7042" w:rsidRPr="000227BC">
        <w:rPr>
          <w:rFonts w:ascii="Times New Roman" w:eastAsia="Times New Roman" w:hAnsi="Times New Roman" w:cs="Times New Roman"/>
          <w:bCs/>
          <w:sz w:val="22"/>
          <w:szCs w:val="22"/>
          <w:lang w:val="en-US" w:eastAsia="en-GB"/>
        </w:rPr>
        <w:t>2</w:t>
      </w:r>
      <w:r w:rsidRPr="000227BC">
        <w:rPr>
          <w:rFonts w:ascii="Times New Roman" w:eastAsia="Times New Roman" w:hAnsi="Times New Roman" w:cs="Times New Roman"/>
          <w:bCs/>
          <w:sz w:val="22"/>
          <w:szCs w:val="22"/>
          <w:lang w:val="en-US" w:eastAsia="en-GB"/>
        </w:rPr>
        <w:tab/>
        <w:t xml:space="preserve">PhD Mobility fellowship from the Italian Ministry of Education and Research (MIUR) to join the group of Prof. Ursula </w:t>
      </w:r>
      <w:proofErr w:type="spellStart"/>
      <w:r w:rsidRPr="000227BC">
        <w:rPr>
          <w:rFonts w:ascii="Times New Roman" w:eastAsia="Times New Roman" w:hAnsi="Times New Roman" w:cs="Times New Roman"/>
          <w:bCs/>
          <w:sz w:val="22"/>
          <w:szCs w:val="22"/>
          <w:lang w:val="en-US" w:eastAsia="en-GB"/>
        </w:rPr>
        <w:t>Rothlisberger</w:t>
      </w:r>
      <w:proofErr w:type="spellEnd"/>
      <w:r w:rsidRPr="000227BC">
        <w:rPr>
          <w:rFonts w:ascii="Times New Roman" w:eastAsia="Times New Roman" w:hAnsi="Times New Roman" w:cs="Times New Roman"/>
          <w:bCs/>
          <w:sz w:val="22"/>
          <w:szCs w:val="22"/>
          <w:lang w:val="en-US" w:eastAsia="en-GB"/>
        </w:rPr>
        <w:t xml:space="preserve"> at EPFL for 18 months</w:t>
      </w:r>
      <w:r w:rsidR="00232F96" w:rsidRPr="000227BC">
        <w:rPr>
          <w:rFonts w:ascii="Times New Roman" w:eastAsia="Times New Roman" w:hAnsi="Times New Roman" w:cs="Times New Roman"/>
          <w:bCs/>
          <w:sz w:val="22"/>
          <w:szCs w:val="22"/>
          <w:lang w:val="en-US" w:eastAsia="en-GB"/>
        </w:rPr>
        <w:t>.</w:t>
      </w:r>
      <w:r w:rsidR="00AC0E6C" w:rsidRPr="000227BC">
        <w:rPr>
          <w:rFonts w:ascii="Times New Roman" w:eastAsia="Times New Roman" w:hAnsi="Times New Roman" w:cs="Times New Roman"/>
          <w:bCs/>
          <w:sz w:val="22"/>
          <w:szCs w:val="22"/>
          <w:lang w:val="en-US" w:eastAsia="en-GB"/>
        </w:rPr>
        <w:t xml:space="preserve"> Award No° 3466146.</w:t>
      </w:r>
    </w:p>
    <w:p w14:paraId="15512C83" w14:textId="5CB62D4D" w:rsidR="00165972" w:rsidRPr="000227BC" w:rsidRDefault="00165972" w:rsidP="007523CB">
      <w:pPr>
        <w:ind w:left="1440" w:right="-292" w:hanging="1724"/>
        <w:jc w:val="both"/>
        <w:rPr>
          <w:rFonts w:ascii="Times New Roman" w:eastAsia="Times New Roman" w:hAnsi="Times New Roman" w:cs="Times New Roman"/>
          <w:bCs/>
          <w:sz w:val="22"/>
          <w:szCs w:val="22"/>
          <w:lang w:val="en-US" w:eastAsia="en-GB"/>
        </w:rPr>
      </w:pPr>
    </w:p>
    <w:p w14:paraId="143BB77C" w14:textId="2E6028C8" w:rsidR="00226163" w:rsidRPr="000227BC" w:rsidRDefault="00226163" w:rsidP="00226163">
      <w:pPr>
        <w:widowControl w:val="0"/>
        <w:pBdr>
          <w:bottom w:val="single" w:sz="4" w:space="1" w:color="auto"/>
        </w:pBdr>
        <w:autoSpaceDE w:val="0"/>
        <w:autoSpaceDN w:val="0"/>
        <w:adjustRightInd w:val="0"/>
        <w:spacing w:after="240"/>
        <w:ind w:left="-284" w:right="-292" w:firstLine="283"/>
        <w:jc w:val="both"/>
        <w:rPr>
          <w:rFonts w:ascii="Times New Roman" w:hAnsi="Times New Roman" w:cs="Times New Roman"/>
          <w:color w:val="000000"/>
          <w:sz w:val="28"/>
          <w:szCs w:val="37"/>
          <w:lang w:val="en-US"/>
        </w:rPr>
      </w:pPr>
      <w:r w:rsidRPr="000227BC">
        <w:rPr>
          <w:rFonts w:ascii="Times New Roman" w:hAnsi="Times New Roman" w:cs="Times New Roman"/>
          <w:color w:val="000000"/>
          <w:sz w:val="28"/>
          <w:szCs w:val="37"/>
          <w:lang w:val="en-US"/>
        </w:rPr>
        <w:t>Grants for computational resources</w:t>
      </w:r>
    </w:p>
    <w:p w14:paraId="630C88AF" w14:textId="0FF49631" w:rsidR="00F206E4" w:rsidRPr="000227BC" w:rsidRDefault="00F206E4" w:rsidP="00F206E4">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2023/11</w:t>
      </w:r>
      <w:r w:rsidRPr="000227BC">
        <w:rPr>
          <w:rFonts w:ascii="Times New Roman" w:eastAsia="Times New Roman" w:hAnsi="Times New Roman" w:cs="Times New Roman"/>
          <w:bCs/>
          <w:color w:val="000000" w:themeColor="text1"/>
          <w:sz w:val="22"/>
          <w:szCs w:val="22"/>
          <w:lang w:val="en-US" w:eastAsia="en-GB"/>
        </w:rPr>
        <w:tab/>
        <w:t xml:space="preserve">Awarded 460,000 Simulations Units (~$380,000) on Anton-2, </w:t>
      </w:r>
      <w:r w:rsidRPr="000227BC">
        <w:rPr>
          <w:bCs/>
          <w:color w:val="000000" w:themeColor="text1"/>
          <w:sz w:val="22"/>
          <w:szCs w:val="22"/>
          <w:lang w:val="en-US" w:eastAsia="en-GB"/>
        </w:rPr>
        <w:t xml:space="preserve">one of </w:t>
      </w:r>
      <w:r w:rsidRPr="000227BC">
        <w:rPr>
          <w:rFonts w:ascii="Times New Roman" w:eastAsia="Times New Roman" w:hAnsi="Times New Roman" w:cs="Times New Roman"/>
          <w:bCs/>
          <w:color w:val="000000" w:themeColor="text1"/>
          <w:sz w:val="22"/>
          <w:szCs w:val="22"/>
          <w:lang w:val="en-US" w:eastAsia="en-GB"/>
        </w:rPr>
        <w:t>the world’s fastest supercomputers for MD, by the National Academies (MCB210005P)</w:t>
      </w:r>
    </w:p>
    <w:p w14:paraId="7B06AE6D" w14:textId="320DCAE4" w:rsidR="00534B5F" w:rsidRPr="000227BC" w:rsidRDefault="00534B5F" w:rsidP="00534B5F">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2023/01</w:t>
      </w:r>
      <w:r w:rsidRPr="000227BC">
        <w:rPr>
          <w:rFonts w:ascii="Times New Roman" w:eastAsia="Times New Roman" w:hAnsi="Times New Roman" w:cs="Times New Roman"/>
          <w:bCs/>
          <w:color w:val="000000" w:themeColor="text1"/>
          <w:sz w:val="22"/>
          <w:szCs w:val="22"/>
          <w:lang w:val="en-US" w:eastAsia="en-GB"/>
        </w:rPr>
        <w:tab/>
        <w:t xml:space="preserve">Awarded 6,391,270 core hours from the NSF Advanced Cyberinfrastructure Coordination Ecosystem: Services &amp; Support (ACCESS) MAXIMIZE program (BIO230007) </w:t>
      </w:r>
    </w:p>
    <w:p w14:paraId="7D4D3E65" w14:textId="7DD7E494" w:rsidR="006D0110" w:rsidRPr="000227BC" w:rsidRDefault="006D0110" w:rsidP="006D0110">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2023/01</w:t>
      </w:r>
      <w:r w:rsidRPr="000227BC">
        <w:rPr>
          <w:rFonts w:ascii="Times New Roman" w:eastAsia="Times New Roman" w:hAnsi="Times New Roman" w:cs="Times New Roman"/>
          <w:bCs/>
          <w:color w:val="000000" w:themeColor="text1"/>
          <w:sz w:val="22"/>
          <w:szCs w:val="22"/>
          <w:lang w:val="en-US" w:eastAsia="en-GB"/>
        </w:rPr>
        <w:tab/>
      </w:r>
      <w:r w:rsidR="00225FC3" w:rsidRPr="000227BC">
        <w:rPr>
          <w:rFonts w:ascii="Times New Roman" w:eastAsia="Times New Roman" w:hAnsi="Times New Roman" w:cs="Times New Roman"/>
          <w:bCs/>
          <w:color w:val="000000" w:themeColor="text1"/>
          <w:sz w:val="22"/>
          <w:szCs w:val="22"/>
          <w:lang w:val="en-US" w:eastAsia="en-GB"/>
        </w:rPr>
        <w:t xml:space="preserve">Awarded 3,000,000 </w:t>
      </w:r>
      <w:r w:rsidR="00534B5F" w:rsidRPr="000227BC">
        <w:rPr>
          <w:rFonts w:ascii="Times New Roman" w:eastAsia="Times New Roman" w:hAnsi="Times New Roman" w:cs="Times New Roman"/>
          <w:bCs/>
          <w:color w:val="000000" w:themeColor="text1"/>
          <w:sz w:val="22"/>
          <w:szCs w:val="22"/>
          <w:lang w:val="en-US" w:eastAsia="en-GB"/>
        </w:rPr>
        <w:t xml:space="preserve">core hours </w:t>
      </w:r>
      <w:r w:rsidR="00225FC3" w:rsidRPr="000227BC">
        <w:rPr>
          <w:rFonts w:ascii="Times New Roman" w:eastAsia="Times New Roman" w:hAnsi="Times New Roman" w:cs="Times New Roman"/>
          <w:bCs/>
          <w:color w:val="000000" w:themeColor="text1"/>
          <w:sz w:val="22"/>
          <w:szCs w:val="22"/>
          <w:lang w:val="en-US" w:eastAsia="en-GB"/>
        </w:rPr>
        <w:t xml:space="preserve">from the NSF ACCESS </w:t>
      </w:r>
      <w:r w:rsidR="00534B5F" w:rsidRPr="000227BC">
        <w:rPr>
          <w:rFonts w:ascii="Times New Roman" w:eastAsia="Times New Roman" w:hAnsi="Times New Roman" w:cs="Times New Roman"/>
          <w:bCs/>
          <w:color w:val="000000" w:themeColor="text1"/>
          <w:sz w:val="22"/>
          <w:szCs w:val="22"/>
          <w:lang w:val="en-US" w:eastAsia="en-GB"/>
        </w:rPr>
        <w:t xml:space="preserve">ACCELERATE </w:t>
      </w:r>
      <w:r w:rsidR="00225FC3" w:rsidRPr="000227BC">
        <w:rPr>
          <w:rFonts w:ascii="Times New Roman" w:eastAsia="Times New Roman" w:hAnsi="Times New Roman" w:cs="Times New Roman"/>
          <w:bCs/>
          <w:color w:val="000000" w:themeColor="text1"/>
          <w:sz w:val="22"/>
          <w:szCs w:val="22"/>
          <w:lang w:val="en-US" w:eastAsia="en-GB"/>
        </w:rPr>
        <w:t>program (MCB160059)</w:t>
      </w:r>
      <w:r w:rsidRPr="000227BC">
        <w:rPr>
          <w:rFonts w:ascii="Times New Roman" w:eastAsia="Times New Roman" w:hAnsi="Times New Roman" w:cs="Times New Roman"/>
          <w:bCs/>
          <w:color w:val="000000" w:themeColor="text1"/>
          <w:sz w:val="22"/>
          <w:szCs w:val="22"/>
          <w:lang w:val="en-US" w:eastAsia="en-GB"/>
        </w:rPr>
        <w:t xml:space="preserve"> </w:t>
      </w:r>
    </w:p>
    <w:p w14:paraId="5D19594C" w14:textId="28EB59DD" w:rsidR="006D0110" w:rsidRPr="000227BC" w:rsidRDefault="006D0110" w:rsidP="006D0110">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2023/01</w:t>
      </w:r>
      <w:r w:rsidRPr="000227BC">
        <w:rPr>
          <w:rFonts w:ascii="Times New Roman" w:eastAsia="Times New Roman" w:hAnsi="Times New Roman" w:cs="Times New Roman"/>
          <w:bCs/>
          <w:color w:val="000000" w:themeColor="text1"/>
          <w:sz w:val="22"/>
          <w:szCs w:val="22"/>
          <w:lang w:val="en-US" w:eastAsia="en-GB"/>
        </w:rPr>
        <w:tab/>
        <w:t xml:space="preserve">Awarded 1,561 CPU Node Hours from NERSC-DOE </w:t>
      </w:r>
      <w:r w:rsidR="00AE355F" w:rsidRPr="000227BC">
        <w:rPr>
          <w:rFonts w:ascii="Times New Roman" w:eastAsia="Times New Roman" w:hAnsi="Times New Roman" w:cs="Times New Roman"/>
          <w:bCs/>
          <w:color w:val="000000" w:themeColor="text1"/>
          <w:sz w:val="22"/>
          <w:szCs w:val="22"/>
          <w:lang w:val="en-US" w:eastAsia="en-GB"/>
        </w:rPr>
        <w:t>on</w:t>
      </w:r>
      <w:r w:rsidRPr="000227BC">
        <w:rPr>
          <w:rFonts w:ascii="Times New Roman" w:eastAsia="Times New Roman" w:hAnsi="Times New Roman" w:cs="Times New Roman"/>
          <w:bCs/>
          <w:color w:val="000000" w:themeColor="text1"/>
          <w:sz w:val="22"/>
          <w:szCs w:val="22"/>
          <w:lang w:val="en-US" w:eastAsia="en-GB"/>
        </w:rPr>
        <w:t xml:space="preserve"> the new Cray</w:t>
      </w:r>
      <w:r w:rsidR="00AE355F" w:rsidRPr="000227BC">
        <w:rPr>
          <w:rFonts w:ascii="Times New Roman" w:eastAsia="Times New Roman" w:hAnsi="Times New Roman" w:cs="Times New Roman"/>
          <w:bCs/>
          <w:color w:val="000000" w:themeColor="text1"/>
          <w:sz w:val="22"/>
          <w:szCs w:val="22"/>
          <w:lang w:val="en-US" w:eastAsia="en-GB"/>
        </w:rPr>
        <w:t>-</w:t>
      </w:r>
      <w:r w:rsidRPr="000227BC">
        <w:rPr>
          <w:rFonts w:ascii="Times New Roman" w:eastAsia="Times New Roman" w:hAnsi="Times New Roman" w:cs="Times New Roman"/>
          <w:bCs/>
          <w:color w:val="000000" w:themeColor="text1"/>
          <w:sz w:val="22"/>
          <w:szCs w:val="22"/>
          <w:lang w:val="en-US" w:eastAsia="en-GB"/>
        </w:rPr>
        <w:t>EX </w:t>
      </w:r>
      <w:r w:rsidRPr="000227BC">
        <w:rPr>
          <w:rFonts w:ascii="Times New Roman" w:eastAsia="Times New Roman" w:hAnsi="Times New Roman" w:cs="Times New Roman"/>
          <w:color w:val="000000" w:themeColor="text1"/>
          <w:sz w:val="22"/>
          <w:szCs w:val="22"/>
          <w:lang w:val="en-US" w:eastAsia="en-GB"/>
        </w:rPr>
        <w:t>supercomputer</w:t>
      </w:r>
      <w:r w:rsidRPr="000227BC">
        <w:rPr>
          <w:rFonts w:ascii="Times New Roman" w:eastAsia="Times New Roman" w:hAnsi="Times New Roman" w:cs="Times New Roman"/>
          <w:bCs/>
          <w:color w:val="000000" w:themeColor="text1"/>
          <w:sz w:val="22"/>
          <w:szCs w:val="22"/>
          <w:lang w:val="en-US" w:eastAsia="en-GB"/>
        </w:rPr>
        <w:t xml:space="preserve"> Perlmutter (m3807)</w:t>
      </w:r>
    </w:p>
    <w:p w14:paraId="73A65A3A" w14:textId="78B544B2" w:rsidR="003B3E5F" w:rsidRPr="000227BC" w:rsidRDefault="003B3E5F" w:rsidP="003B3E5F">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2022/01</w:t>
      </w:r>
      <w:r w:rsidRPr="000227BC">
        <w:rPr>
          <w:rFonts w:ascii="Times New Roman" w:eastAsia="Times New Roman" w:hAnsi="Times New Roman" w:cs="Times New Roman"/>
          <w:bCs/>
          <w:color w:val="000000" w:themeColor="text1"/>
          <w:sz w:val="22"/>
          <w:szCs w:val="22"/>
          <w:lang w:val="en-US" w:eastAsia="en-GB"/>
        </w:rPr>
        <w:tab/>
        <w:t xml:space="preserve">Awarded 5,340 CPU </w:t>
      </w:r>
      <w:r w:rsidR="009E00C3" w:rsidRPr="000227BC">
        <w:rPr>
          <w:rFonts w:ascii="Times New Roman" w:eastAsia="Times New Roman" w:hAnsi="Times New Roman" w:cs="Times New Roman"/>
          <w:bCs/>
          <w:color w:val="000000" w:themeColor="text1"/>
          <w:sz w:val="22"/>
          <w:szCs w:val="22"/>
          <w:lang w:val="en-US" w:eastAsia="en-GB"/>
        </w:rPr>
        <w:t>N</w:t>
      </w:r>
      <w:r w:rsidRPr="000227BC">
        <w:rPr>
          <w:rFonts w:ascii="Times New Roman" w:eastAsia="Times New Roman" w:hAnsi="Times New Roman" w:cs="Times New Roman"/>
          <w:bCs/>
          <w:color w:val="000000" w:themeColor="text1"/>
          <w:sz w:val="22"/>
          <w:szCs w:val="22"/>
          <w:lang w:val="en-US" w:eastAsia="en-GB"/>
        </w:rPr>
        <w:t xml:space="preserve">ode </w:t>
      </w:r>
      <w:r w:rsidR="009E00C3" w:rsidRPr="000227BC">
        <w:rPr>
          <w:rFonts w:ascii="Times New Roman" w:eastAsia="Times New Roman" w:hAnsi="Times New Roman" w:cs="Times New Roman"/>
          <w:bCs/>
          <w:color w:val="000000" w:themeColor="text1"/>
          <w:sz w:val="22"/>
          <w:szCs w:val="22"/>
          <w:lang w:val="en-US" w:eastAsia="en-GB"/>
        </w:rPr>
        <w:t>H</w:t>
      </w:r>
      <w:r w:rsidRPr="000227BC">
        <w:rPr>
          <w:rFonts w:ascii="Times New Roman" w:eastAsia="Times New Roman" w:hAnsi="Times New Roman" w:cs="Times New Roman"/>
          <w:bCs/>
          <w:color w:val="000000" w:themeColor="text1"/>
          <w:sz w:val="22"/>
          <w:szCs w:val="22"/>
          <w:lang w:val="en-US" w:eastAsia="en-GB"/>
        </w:rPr>
        <w:t>ours (2,100,000 NERSC Hours) from NERSC-DOE (m3807)</w:t>
      </w:r>
    </w:p>
    <w:p w14:paraId="4FE06200" w14:textId="75C25C7F" w:rsidR="003B3E5F" w:rsidRPr="000227BC" w:rsidRDefault="003B3E5F" w:rsidP="003B3E5F">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2021/11</w:t>
      </w:r>
      <w:r w:rsidRPr="000227BC">
        <w:rPr>
          <w:rFonts w:ascii="Times New Roman" w:eastAsia="Times New Roman" w:hAnsi="Times New Roman" w:cs="Times New Roman"/>
          <w:bCs/>
          <w:color w:val="000000" w:themeColor="text1"/>
          <w:sz w:val="22"/>
          <w:szCs w:val="22"/>
          <w:lang w:val="en-US" w:eastAsia="en-GB"/>
        </w:rPr>
        <w:tab/>
        <w:t xml:space="preserve">Awarded 460,000 Simulations Units (~$380,000) on Anton-2, </w:t>
      </w:r>
      <w:r w:rsidRPr="000227BC">
        <w:rPr>
          <w:bCs/>
          <w:color w:val="000000" w:themeColor="text1"/>
          <w:sz w:val="22"/>
          <w:szCs w:val="22"/>
          <w:lang w:val="en-US" w:eastAsia="en-GB"/>
        </w:rPr>
        <w:t xml:space="preserve">one of </w:t>
      </w:r>
      <w:r w:rsidRPr="000227BC">
        <w:rPr>
          <w:rFonts w:ascii="Times New Roman" w:eastAsia="Times New Roman" w:hAnsi="Times New Roman" w:cs="Times New Roman"/>
          <w:bCs/>
          <w:color w:val="000000" w:themeColor="text1"/>
          <w:sz w:val="22"/>
          <w:szCs w:val="22"/>
          <w:lang w:val="en-US" w:eastAsia="en-GB"/>
        </w:rPr>
        <w:t xml:space="preserve">the world’s fastest </w:t>
      </w:r>
      <w:r w:rsidR="001C26C2" w:rsidRPr="000227BC">
        <w:rPr>
          <w:rFonts w:ascii="Times New Roman" w:eastAsia="Times New Roman" w:hAnsi="Times New Roman" w:cs="Times New Roman"/>
          <w:bCs/>
          <w:color w:val="000000" w:themeColor="text1"/>
          <w:sz w:val="22"/>
          <w:szCs w:val="22"/>
          <w:lang w:val="en-US" w:eastAsia="en-GB"/>
        </w:rPr>
        <w:t>supercomputers</w:t>
      </w:r>
      <w:r w:rsidRPr="000227BC">
        <w:rPr>
          <w:rFonts w:ascii="Times New Roman" w:eastAsia="Times New Roman" w:hAnsi="Times New Roman" w:cs="Times New Roman"/>
          <w:bCs/>
          <w:color w:val="000000" w:themeColor="text1"/>
          <w:sz w:val="22"/>
          <w:szCs w:val="22"/>
          <w:lang w:val="en-US" w:eastAsia="en-GB"/>
        </w:rPr>
        <w:t xml:space="preserve"> for MD, by the National Academies (MCB210005P)</w:t>
      </w:r>
    </w:p>
    <w:p w14:paraId="5757E025" w14:textId="63363F92" w:rsidR="00BD08FB" w:rsidRPr="000227BC" w:rsidRDefault="00CC7BEE" w:rsidP="005A3B17">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w:t>
      </w:r>
      <w:r w:rsidR="00BD08FB" w:rsidRPr="000227BC">
        <w:rPr>
          <w:rFonts w:ascii="Times New Roman" w:eastAsia="Times New Roman" w:hAnsi="Times New Roman" w:cs="Times New Roman"/>
          <w:bCs/>
          <w:color w:val="000000" w:themeColor="text1"/>
          <w:sz w:val="22"/>
          <w:szCs w:val="22"/>
          <w:lang w:val="en-US" w:eastAsia="en-GB"/>
        </w:rPr>
        <w:t>1</w:t>
      </w:r>
      <w:r w:rsidR="00165972" w:rsidRPr="000227BC">
        <w:rPr>
          <w:rFonts w:ascii="Times New Roman" w:eastAsia="Times New Roman" w:hAnsi="Times New Roman" w:cs="Times New Roman"/>
          <w:bCs/>
          <w:color w:val="000000" w:themeColor="text1"/>
          <w:sz w:val="22"/>
          <w:szCs w:val="22"/>
          <w:lang w:val="en-US" w:eastAsia="en-GB"/>
        </w:rPr>
        <w:t>/01</w:t>
      </w:r>
      <w:r w:rsidRPr="000227BC">
        <w:rPr>
          <w:rFonts w:ascii="Times New Roman" w:eastAsia="Times New Roman" w:hAnsi="Times New Roman" w:cs="Times New Roman"/>
          <w:bCs/>
          <w:color w:val="000000" w:themeColor="text1"/>
          <w:sz w:val="22"/>
          <w:szCs w:val="22"/>
          <w:lang w:val="en-US" w:eastAsia="en-GB"/>
        </w:rPr>
        <w:tab/>
        <w:t xml:space="preserve">Awarded </w:t>
      </w:r>
      <w:r w:rsidR="00BD08FB" w:rsidRPr="000227BC">
        <w:rPr>
          <w:rFonts w:ascii="Times New Roman" w:eastAsia="Times New Roman" w:hAnsi="Times New Roman" w:cs="Times New Roman"/>
          <w:bCs/>
          <w:sz w:val="22"/>
          <w:szCs w:val="22"/>
          <w:lang w:val="en-US" w:eastAsia="en-GB"/>
        </w:rPr>
        <w:t xml:space="preserve">2,010,000 </w:t>
      </w:r>
      <w:r w:rsidR="009E00C3" w:rsidRPr="000227BC">
        <w:rPr>
          <w:rFonts w:ascii="Times New Roman" w:eastAsia="Times New Roman" w:hAnsi="Times New Roman" w:cs="Times New Roman"/>
          <w:bCs/>
          <w:sz w:val="22"/>
          <w:szCs w:val="22"/>
          <w:lang w:val="en-US" w:eastAsia="en-GB"/>
        </w:rPr>
        <w:t>Core</w:t>
      </w:r>
      <w:r w:rsidR="00BD08FB" w:rsidRPr="000227BC">
        <w:rPr>
          <w:rFonts w:ascii="Times New Roman" w:eastAsia="Times New Roman" w:hAnsi="Times New Roman" w:cs="Times New Roman"/>
          <w:bCs/>
          <w:sz w:val="22"/>
          <w:szCs w:val="22"/>
          <w:lang w:val="en-US" w:eastAsia="en-GB"/>
        </w:rPr>
        <w:t xml:space="preserve"> </w:t>
      </w:r>
      <w:r w:rsidR="009E00C3" w:rsidRPr="000227BC">
        <w:rPr>
          <w:rFonts w:ascii="Times New Roman" w:eastAsia="Times New Roman" w:hAnsi="Times New Roman" w:cs="Times New Roman"/>
          <w:bCs/>
          <w:sz w:val="22"/>
          <w:szCs w:val="22"/>
          <w:lang w:val="en-US" w:eastAsia="en-GB"/>
        </w:rPr>
        <w:t>H</w:t>
      </w:r>
      <w:r w:rsidR="00BD08FB" w:rsidRPr="000227BC">
        <w:rPr>
          <w:rFonts w:ascii="Times New Roman" w:eastAsia="Times New Roman" w:hAnsi="Times New Roman" w:cs="Times New Roman"/>
          <w:bCs/>
          <w:sz w:val="22"/>
          <w:szCs w:val="22"/>
          <w:lang w:val="en-US" w:eastAsia="en-GB"/>
        </w:rPr>
        <w:t xml:space="preserve">ours from </w:t>
      </w:r>
      <w:r w:rsidR="005A3B17" w:rsidRPr="000227BC">
        <w:rPr>
          <w:rFonts w:ascii="Times New Roman" w:eastAsia="Times New Roman" w:hAnsi="Times New Roman" w:cs="Times New Roman"/>
          <w:bCs/>
          <w:color w:val="000000" w:themeColor="text1"/>
          <w:sz w:val="22"/>
          <w:szCs w:val="22"/>
          <w:lang w:val="en-US" w:eastAsia="en-GB"/>
        </w:rPr>
        <w:t>NERSC-DOE (m3807)</w:t>
      </w:r>
    </w:p>
    <w:p w14:paraId="61B1F0BF" w14:textId="467C67DF" w:rsidR="00FB557D" w:rsidRPr="000227BC" w:rsidRDefault="00BD08FB" w:rsidP="005A3B17">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2020/09</w:t>
      </w:r>
      <w:r w:rsidRPr="000227BC">
        <w:rPr>
          <w:rFonts w:ascii="Times New Roman" w:eastAsia="Times New Roman" w:hAnsi="Times New Roman" w:cs="Times New Roman"/>
          <w:bCs/>
          <w:sz w:val="22"/>
          <w:szCs w:val="22"/>
          <w:lang w:val="en-US" w:eastAsia="en-GB"/>
        </w:rPr>
        <w:tab/>
        <w:t>Awarded 1,5</w:t>
      </w:r>
      <w:r w:rsidR="009E00C3" w:rsidRPr="000227BC">
        <w:rPr>
          <w:rFonts w:ascii="Times New Roman" w:eastAsia="Times New Roman" w:hAnsi="Times New Roman" w:cs="Times New Roman"/>
          <w:bCs/>
          <w:sz w:val="22"/>
          <w:szCs w:val="22"/>
          <w:lang w:val="en-US" w:eastAsia="en-GB"/>
        </w:rPr>
        <w:t>00,000</w:t>
      </w:r>
      <w:r w:rsidRPr="000227BC">
        <w:rPr>
          <w:rFonts w:ascii="Times New Roman" w:eastAsia="Times New Roman" w:hAnsi="Times New Roman" w:cs="Times New Roman"/>
          <w:bCs/>
          <w:sz w:val="22"/>
          <w:szCs w:val="22"/>
          <w:lang w:val="en-US" w:eastAsia="en-GB"/>
        </w:rPr>
        <w:t xml:space="preserve"> </w:t>
      </w:r>
      <w:r w:rsidR="009E00C3" w:rsidRPr="000227BC">
        <w:rPr>
          <w:rFonts w:ascii="Times New Roman" w:eastAsia="Times New Roman" w:hAnsi="Times New Roman" w:cs="Times New Roman"/>
          <w:bCs/>
          <w:sz w:val="22"/>
          <w:szCs w:val="22"/>
          <w:lang w:val="en-US" w:eastAsia="en-GB"/>
        </w:rPr>
        <w:t>Core</w:t>
      </w:r>
      <w:r w:rsidRPr="000227BC">
        <w:rPr>
          <w:rFonts w:ascii="Times New Roman" w:eastAsia="Times New Roman" w:hAnsi="Times New Roman" w:cs="Times New Roman"/>
          <w:bCs/>
          <w:sz w:val="22"/>
          <w:szCs w:val="22"/>
          <w:lang w:val="en-US" w:eastAsia="en-GB"/>
        </w:rPr>
        <w:t xml:space="preserve"> </w:t>
      </w:r>
      <w:r w:rsidR="009E00C3" w:rsidRPr="000227BC">
        <w:rPr>
          <w:rFonts w:ascii="Times New Roman" w:eastAsia="Times New Roman" w:hAnsi="Times New Roman" w:cs="Times New Roman"/>
          <w:bCs/>
          <w:sz w:val="22"/>
          <w:szCs w:val="22"/>
          <w:lang w:val="en-US" w:eastAsia="en-GB"/>
        </w:rPr>
        <w:t>H</w:t>
      </w:r>
      <w:r w:rsidRPr="000227BC">
        <w:rPr>
          <w:rFonts w:ascii="Times New Roman" w:eastAsia="Times New Roman" w:hAnsi="Times New Roman" w:cs="Times New Roman"/>
          <w:bCs/>
          <w:sz w:val="22"/>
          <w:szCs w:val="22"/>
          <w:lang w:val="en-US" w:eastAsia="en-GB"/>
        </w:rPr>
        <w:t xml:space="preserve">ours (~$600,000) by </w:t>
      </w:r>
      <w:r w:rsidR="005A3B17" w:rsidRPr="000227BC">
        <w:rPr>
          <w:rFonts w:ascii="Times New Roman" w:eastAsia="Times New Roman" w:hAnsi="Times New Roman" w:cs="Times New Roman"/>
          <w:bCs/>
          <w:sz w:val="22"/>
          <w:szCs w:val="22"/>
          <w:lang w:val="en-US" w:eastAsia="en-GB"/>
        </w:rPr>
        <w:t>the Extreme Science and Engineering Discovery Environment (XSEDE) of the NSF</w:t>
      </w:r>
    </w:p>
    <w:p w14:paraId="3B067120" w14:textId="2BF83F7E" w:rsidR="000231AA" w:rsidRPr="000227BC" w:rsidRDefault="000231AA" w:rsidP="000231AA">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2020/07</w:t>
      </w:r>
      <w:r w:rsidRPr="000227BC">
        <w:rPr>
          <w:rFonts w:ascii="Times New Roman" w:eastAsia="Times New Roman" w:hAnsi="Times New Roman" w:cs="Times New Roman"/>
          <w:bCs/>
          <w:sz w:val="22"/>
          <w:szCs w:val="22"/>
          <w:lang w:val="en-US" w:eastAsia="en-GB"/>
        </w:rPr>
        <w:tab/>
        <w:t>Microsoft Azure award for iCloud computing (~$</w:t>
      </w:r>
      <w:r w:rsidR="00165972" w:rsidRPr="000227BC">
        <w:rPr>
          <w:rFonts w:ascii="Times New Roman" w:eastAsia="Times New Roman" w:hAnsi="Times New Roman" w:cs="Times New Roman"/>
          <w:bCs/>
          <w:sz w:val="22"/>
          <w:szCs w:val="22"/>
          <w:lang w:val="en-US" w:eastAsia="en-GB"/>
        </w:rPr>
        <w:t>3</w:t>
      </w:r>
      <w:r w:rsidRPr="000227BC">
        <w:rPr>
          <w:rFonts w:ascii="Times New Roman" w:eastAsia="Times New Roman" w:hAnsi="Times New Roman" w:cs="Times New Roman"/>
          <w:bCs/>
          <w:sz w:val="22"/>
          <w:szCs w:val="22"/>
          <w:lang w:val="en-US" w:eastAsia="en-GB"/>
        </w:rPr>
        <w:t>50,000)</w:t>
      </w:r>
    </w:p>
    <w:p w14:paraId="55138B69" w14:textId="4907962B" w:rsidR="00934EF6" w:rsidRPr="000227BC" w:rsidRDefault="000D75AF" w:rsidP="00934EF6">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2020/05</w:t>
      </w:r>
      <w:r w:rsidRPr="000227BC">
        <w:rPr>
          <w:rFonts w:ascii="Times New Roman" w:eastAsia="Times New Roman" w:hAnsi="Times New Roman" w:cs="Times New Roman"/>
          <w:bCs/>
          <w:sz w:val="22"/>
          <w:szCs w:val="22"/>
          <w:lang w:val="en-US" w:eastAsia="en-GB"/>
        </w:rPr>
        <w:tab/>
        <w:t xml:space="preserve">Awarded </w:t>
      </w:r>
      <w:r w:rsidR="00934EF6" w:rsidRPr="000227BC">
        <w:rPr>
          <w:rFonts w:ascii="Times New Roman" w:eastAsia="Times New Roman" w:hAnsi="Times New Roman" w:cs="Times New Roman"/>
          <w:bCs/>
          <w:sz w:val="22"/>
          <w:szCs w:val="22"/>
          <w:lang w:val="en-US" w:eastAsia="en-GB"/>
        </w:rPr>
        <w:t xml:space="preserve">580,000 </w:t>
      </w:r>
      <w:r w:rsidRPr="000227BC">
        <w:rPr>
          <w:rFonts w:ascii="Times New Roman" w:eastAsia="Times New Roman" w:hAnsi="Times New Roman" w:cs="Times New Roman"/>
          <w:bCs/>
          <w:sz w:val="22"/>
          <w:szCs w:val="22"/>
          <w:lang w:val="en-US" w:eastAsia="en-GB"/>
        </w:rPr>
        <w:t>Service Units on CPU</w:t>
      </w:r>
      <w:r w:rsidR="00942A47" w:rsidRPr="000227BC">
        <w:rPr>
          <w:rFonts w:ascii="Times New Roman" w:eastAsia="Times New Roman" w:hAnsi="Times New Roman" w:cs="Times New Roman"/>
          <w:bCs/>
          <w:sz w:val="22"/>
          <w:szCs w:val="22"/>
          <w:lang w:val="en-US" w:eastAsia="en-GB"/>
        </w:rPr>
        <w:t xml:space="preserve"> nodes and 320,000 </w:t>
      </w:r>
      <w:r w:rsidR="00530353" w:rsidRPr="000227BC">
        <w:rPr>
          <w:rFonts w:ascii="Times New Roman" w:eastAsia="Times New Roman" w:hAnsi="Times New Roman" w:cs="Times New Roman"/>
          <w:bCs/>
          <w:sz w:val="22"/>
          <w:szCs w:val="22"/>
          <w:lang w:val="en-US" w:eastAsia="en-GB"/>
        </w:rPr>
        <w:t>Simulations Units</w:t>
      </w:r>
      <w:r w:rsidR="00942A47" w:rsidRPr="000227BC">
        <w:rPr>
          <w:rFonts w:ascii="Times New Roman" w:eastAsia="Times New Roman" w:hAnsi="Times New Roman" w:cs="Times New Roman"/>
          <w:bCs/>
          <w:sz w:val="22"/>
          <w:szCs w:val="22"/>
          <w:lang w:val="en-US" w:eastAsia="en-GB"/>
        </w:rPr>
        <w:t xml:space="preserve"> (</w:t>
      </w:r>
      <w:r w:rsidR="00733131" w:rsidRPr="000227BC">
        <w:rPr>
          <w:rFonts w:ascii="Times New Roman" w:eastAsia="Times New Roman" w:hAnsi="Times New Roman" w:cs="Times New Roman"/>
          <w:bCs/>
          <w:sz w:val="22"/>
          <w:szCs w:val="22"/>
          <w:lang w:val="en-US" w:eastAsia="en-GB"/>
        </w:rPr>
        <w:t>~$270,000</w:t>
      </w:r>
      <w:r w:rsidR="00942A47" w:rsidRPr="000227BC">
        <w:rPr>
          <w:rFonts w:ascii="Times New Roman" w:eastAsia="Times New Roman" w:hAnsi="Times New Roman" w:cs="Times New Roman"/>
          <w:bCs/>
          <w:sz w:val="22"/>
          <w:szCs w:val="22"/>
          <w:lang w:val="en-US" w:eastAsia="en-GB"/>
        </w:rPr>
        <w:t>) on Anton-2, by the</w:t>
      </w:r>
      <w:r w:rsidRPr="000227BC">
        <w:rPr>
          <w:rFonts w:ascii="Times New Roman" w:eastAsia="Times New Roman" w:hAnsi="Times New Roman" w:cs="Times New Roman"/>
          <w:bCs/>
          <w:sz w:val="22"/>
          <w:szCs w:val="22"/>
          <w:lang w:val="en-US" w:eastAsia="en-GB"/>
        </w:rPr>
        <w:t xml:space="preserve"> </w:t>
      </w:r>
      <w:r w:rsidR="00934EF6" w:rsidRPr="000227BC">
        <w:rPr>
          <w:rFonts w:ascii="Times New Roman" w:eastAsia="Times New Roman" w:hAnsi="Times New Roman" w:cs="Times New Roman"/>
          <w:bCs/>
          <w:sz w:val="22"/>
          <w:szCs w:val="22"/>
          <w:lang w:val="en-US" w:eastAsia="en-GB"/>
        </w:rPr>
        <w:t xml:space="preserve">COVID-19 HPC Consortium </w:t>
      </w:r>
      <w:r w:rsidR="00942A47" w:rsidRPr="000227BC">
        <w:rPr>
          <w:rFonts w:ascii="Times New Roman" w:eastAsia="Times New Roman" w:hAnsi="Times New Roman" w:cs="Times New Roman"/>
          <w:bCs/>
          <w:sz w:val="22"/>
          <w:szCs w:val="22"/>
          <w:lang w:val="en-US" w:eastAsia="en-GB"/>
        </w:rPr>
        <w:t>(</w:t>
      </w:r>
      <w:r w:rsidR="00934EF6" w:rsidRPr="000227BC">
        <w:rPr>
          <w:rFonts w:ascii="Times New Roman" w:eastAsia="Times New Roman" w:hAnsi="Times New Roman" w:cs="Times New Roman"/>
          <w:bCs/>
          <w:sz w:val="22"/>
          <w:szCs w:val="22"/>
          <w:lang w:val="en-US" w:eastAsia="en-GB"/>
        </w:rPr>
        <w:t>MCB200150</w:t>
      </w:r>
      <w:r w:rsidR="00942A47" w:rsidRPr="000227BC">
        <w:rPr>
          <w:rFonts w:ascii="Times New Roman" w:eastAsia="Times New Roman" w:hAnsi="Times New Roman" w:cs="Times New Roman"/>
          <w:bCs/>
          <w:sz w:val="22"/>
          <w:szCs w:val="22"/>
          <w:lang w:val="en-US" w:eastAsia="en-GB"/>
        </w:rPr>
        <w:t>)</w:t>
      </w:r>
    </w:p>
    <w:p w14:paraId="7875833F" w14:textId="0AE27200" w:rsidR="005A5D2C" w:rsidRPr="000227BC" w:rsidRDefault="005A5D2C" w:rsidP="005A5D2C">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2019/03</w:t>
      </w:r>
      <w:r w:rsidRPr="000227BC">
        <w:rPr>
          <w:rFonts w:ascii="Times New Roman" w:eastAsia="Times New Roman" w:hAnsi="Times New Roman" w:cs="Times New Roman"/>
          <w:bCs/>
          <w:sz w:val="22"/>
          <w:szCs w:val="22"/>
          <w:lang w:val="en-US" w:eastAsia="en-GB"/>
        </w:rPr>
        <w:tab/>
        <w:t>Awarded 885,000 Service Units</w:t>
      </w:r>
      <w:r w:rsidR="00F455E4" w:rsidRPr="000227BC">
        <w:rPr>
          <w:rFonts w:ascii="Times New Roman" w:eastAsia="Times New Roman" w:hAnsi="Times New Roman" w:cs="Times New Roman"/>
          <w:bCs/>
          <w:sz w:val="22"/>
          <w:szCs w:val="22"/>
          <w:lang w:val="en-US" w:eastAsia="en-GB"/>
        </w:rPr>
        <w:t xml:space="preserve"> on CPUs</w:t>
      </w:r>
      <w:r w:rsidRPr="000227BC">
        <w:rPr>
          <w:rFonts w:ascii="Times New Roman" w:eastAsia="Times New Roman" w:hAnsi="Times New Roman" w:cs="Times New Roman"/>
          <w:bCs/>
          <w:sz w:val="22"/>
          <w:szCs w:val="22"/>
          <w:lang w:val="en-US" w:eastAsia="en-GB"/>
        </w:rPr>
        <w:t xml:space="preserve"> </w:t>
      </w:r>
      <w:r w:rsidR="00BD77CF" w:rsidRPr="000227BC">
        <w:rPr>
          <w:rFonts w:ascii="Times New Roman" w:eastAsia="Times New Roman" w:hAnsi="Times New Roman" w:cs="Times New Roman"/>
          <w:bCs/>
          <w:sz w:val="22"/>
          <w:szCs w:val="22"/>
          <w:lang w:val="en-US" w:eastAsia="en-GB"/>
        </w:rPr>
        <w:t>(~$4</w:t>
      </w:r>
      <w:r w:rsidRPr="000227BC">
        <w:rPr>
          <w:rFonts w:ascii="Times New Roman" w:eastAsia="Times New Roman" w:hAnsi="Times New Roman" w:cs="Times New Roman"/>
          <w:bCs/>
          <w:sz w:val="22"/>
          <w:szCs w:val="22"/>
          <w:lang w:val="en-US" w:eastAsia="en-GB"/>
        </w:rPr>
        <w:t xml:space="preserve">0,000) </w:t>
      </w:r>
    </w:p>
    <w:p w14:paraId="4DF63FFA" w14:textId="2BFA6864" w:rsidR="00F469FA" w:rsidRPr="000227BC" w:rsidRDefault="00F469FA" w:rsidP="00226163">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2017/09</w:t>
      </w:r>
      <w:r w:rsidRPr="000227BC">
        <w:rPr>
          <w:rFonts w:ascii="Times New Roman" w:eastAsia="Times New Roman" w:hAnsi="Times New Roman" w:cs="Times New Roman"/>
          <w:bCs/>
          <w:sz w:val="22"/>
          <w:szCs w:val="22"/>
          <w:lang w:val="en-US" w:eastAsia="en-GB"/>
        </w:rPr>
        <w:tab/>
        <w:t>Awarded 30,110 Service Units</w:t>
      </w:r>
      <w:r w:rsidR="00F455E4" w:rsidRPr="000227BC">
        <w:rPr>
          <w:rFonts w:ascii="Times New Roman" w:eastAsia="Times New Roman" w:hAnsi="Times New Roman" w:cs="Times New Roman"/>
          <w:bCs/>
          <w:sz w:val="22"/>
          <w:szCs w:val="22"/>
          <w:lang w:val="en-US" w:eastAsia="en-GB"/>
        </w:rPr>
        <w:t xml:space="preserve"> on GPUs</w:t>
      </w:r>
      <w:r w:rsidRPr="000227BC">
        <w:rPr>
          <w:rFonts w:ascii="Times New Roman" w:eastAsia="Times New Roman" w:hAnsi="Times New Roman" w:cs="Times New Roman"/>
          <w:bCs/>
          <w:sz w:val="22"/>
          <w:szCs w:val="22"/>
          <w:lang w:val="en-US" w:eastAsia="en-GB"/>
        </w:rPr>
        <w:t xml:space="preserve"> (~$7,000) by </w:t>
      </w:r>
      <w:r w:rsidR="005A3B17" w:rsidRPr="000227BC">
        <w:rPr>
          <w:rFonts w:ascii="Times New Roman" w:eastAsia="Times New Roman" w:hAnsi="Times New Roman" w:cs="Times New Roman"/>
          <w:bCs/>
          <w:sz w:val="22"/>
          <w:szCs w:val="22"/>
          <w:lang w:val="en-US" w:eastAsia="en-GB"/>
        </w:rPr>
        <w:t>XSEDE</w:t>
      </w:r>
    </w:p>
    <w:p w14:paraId="51FAC3BF" w14:textId="7E574A17" w:rsidR="00226163" w:rsidRPr="000227BC" w:rsidRDefault="00226163" w:rsidP="00226163">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2016/11</w:t>
      </w:r>
      <w:r w:rsidRPr="000227BC">
        <w:rPr>
          <w:rFonts w:ascii="Times New Roman" w:eastAsia="Times New Roman" w:hAnsi="Times New Roman" w:cs="Times New Roman"/>
          <w:bCs/>
          <w:sz w:val="22"/>
          <w:szCs w:val="22"/>
          <w:lang w:val="en-US" w:eastAsia="en-GB"/>
        </w:rPr>
        <w:tab/>
        <w:t xml:space="preserve">Awarded 225,000 Simulation Units (~$190,000) on </w:t>
      </w:r>
      <w:r w:rsidR="006D7562" w:rsidRPr="000227BC">
        <w:rPr>
          <w:rFonts w:ascii="Times New Roman" w:eastAsia="Times New Roman" w:hAnsi="Times New Roman" w:cs="Times New Roman"/>
          <w:bCs/>
          <w:sz w:val="22"/>
          <w:szCs w:val="22"/>
          <w:lang w:val="en-US" w:eastAsia="en-GB"/>
        </w:rPr>
        <w:t>Anton</w:t>
      </w:r>
      <w:r w:rsidRPr="000227BC">
        <w:rPr>
          <w:rFonts w:ascii="Times New Roman" w:eastAsia="Times New Roman" w:hAnsi="Times New Roman" w:cs="Times New Roman"/>
          <w:bCs/>
          <w:sz w:val="22"/>
          <w:szCs w:val="22"/>
          <w:lang w:val="en-US" w:eastAsia="en-GB"/>
        </w:rPr>
        <w:t>-2</w:t>
      </w:r>
      <w:r w:rsidR="00530353" w:rsidRPr="000227BC">
        <w:rPr>
          <w:rFonts w:ascii="Times New Roman" w:eastAsia="Times New Roman" w:hAnsi="Times New Roman" w:cs="Times New Roman"/>
          <w:bCs/>
          <w:sz w:val="22"/>
          <w:szCs w:val="22"/>
          <w:lang w:val="en-US" w:eastAsia="en-GB"/>
        </w:rPr>
        <w:t xml:space="preserve"> </w:t>
      </w:r>
      <w:r w:rsidR="006D7562" w:rsidRPr="000227BC">
        <w:rPr>
          <w:rFonts w:ascii="Times New Roman" w:eastAsia="Times New Roman" w:hAnsi="Times New Roman" w:cs="Times New Roman"/>
          <w:bCs/>
          <w:sz w:val="22"/>
          <w:szCs w:val="22"/>
          <w:lang w:val="en-US" w:eastAsia="en-GB"/>
        </w:rPr>
        <w:t xml:space="preserve">by the </w:t>
      </w:r>
      <w:r w:rsidR="00530353" w:rsidRPr="000227BC">
        <w:rPr>
          <w:rFonts w:ascii="Times New Roman" w:eastAsia="Times New Roman" w:hAnsi="Times New Roman" w:cs="Times New Roman"/>
          <w:bCs/>
          <w:sz w:val="22"/>
          <w:szCs w:val="22"/>
          <w:lang w:val="en-US" w:eastAsia="en-GB"/>
        </w:rPr>
        <w:t xml:space="preserve">National Academies </w:t>
      </w:r>
    </w:p>
    <w:p w14:paraId="46035B37" w14:textId="494B0843" w:rsidR="00226163" w:rsidRPr="000227BC" w:rsidRDefault="00226163" w:rsidP="00226163">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2016/07</w:t>
      </w:r>
      <w:r w:rsidRPr="000227BC">
        <w:rPr>
          <w:rFonts w:ascii="Times New Roman" w:eastAsia="Times New Roman" w:hAnsi="Times New Roman" w:cs="Times New Roman"/>
          <w:bCs/>
          <w:sz w:val="22"/>
          <w:szCs w:val="22"/>
          <w:lang w:val="en-US" w:eastAsia="en-GB"/>
        </w:rPr>
        <w:tab/>
      </w:r>
      <w:r w:rsidR="002168B7" w:rsidRPr="000227BC">
        <w:rPr>
          <w:rFonts w:ascii="Times New Roman" w:eastAsia="Times New Roman" w:hAnsi="Times New Roman" w:cs="Times New Roman"/>
          <w:bCs/>
          <w:sz w:val="22"/>
          <w:szCs w:val="22"/>
          <w:lang w:val="en-US" w:eastAsia="en-GB"/>
        </w:rPr>
        <w:t xml:space="preserve">Awarded </w:t>
      </w:r>
      <w:r w:rsidRPr="000227BC">
        <w:rPr>
          <w:rFonts w:ascii="Times New Roman" w:eastAsia="Times New Roman" w:hAnsi="Times New Roman" w:cs="Times New Roman"/>
          <w:bCs/>
          <w:sz w:val="22"/>
          <w:szCs w:val="22"/>
          <w:lang w:val="en-US" w:eastAsia="en-GB"/>
        </w:rPr>
        <w:t>1,573,193</w:t>
      </w:r>
      <w:r w:rsidR="005A3B17" w:rsidRPr="000227BC">
        <w:rPr>
          <w:rFonts w:ascii="Times New Roman" w:eastAsia="Times New Roman" w:hAnsi="Times New Roman" w:cs="Times New Roman"/>
          <w:bCs/>
          <w:sz w:val="22"/>
          <w:szCs w:val="22"/>
          <w:lang w:val="en-US" w:eastAsia="en-GB"/>
        </w:rPr>
        <w:t xml:space="preserve"> </w:t>
      </w:r>
      <w:r w:rsidR="00F469FA" w:rsidRPr="000227BC">
        <w:rPr>
          <w:rFonts w:ascii="Times New Roman" w:eastAsia="Times New Roman" w:hAnsi="Times New Roman" w:cs="Times New Roman"/>
          <w:bCs/>
          <w:sz w:val="22"/>
          <w:szCs w:val="22"/>
          <w:lang w:val="en-US" w:eastAsia="en-GB"/>
        </w:rPr>
        <w:t>Service</w:t>
      </w:r>
      <w:r w:rsidRPr="000227BC">
        <w:rPr>
          <w:rFonts w:ascii="Times New Roman" w:eastAsia="Times New Roman" w:hAnsi="Times New Roman" w:cs="Times New Roman"/>
          <w:bCs/>
          <w:sz w:val="22"/>
          <w:szCs w:val="22"/>
          <w:lang w:val="en-US" w:eastAsia="en-GB"/>
        </w:rPr>
        <w:t xml:space="preserve"> Units</w:t>
      </w:r>
      <w:r w:rsidR="00F455E4" w:rsidRPr="000227BC">
        <w:rPr>
          <w:rFonts w:ascii="Times New Roman" w:eastAsia="Times New Roman" w:hAnsi="Times New Roman" w:cs="Times New Roman"/>
          <w:bCs/>
          <w:sz w:val="22"/>
          <w:szCs w:val="22"/>
          <w:lang w:val="en-US" w:eastAsia="en-GB"/>
        </w:rPr>
        <w:t xml:space="preserve"> on CPU</w:t>
      </w:r>
      <w:r w:rsidRPr="000227BC">
        <w:rPr>
          <w:rFonts w:ascii="Times New Roman" w:eastAsia="Times New Roman" w:hAnsi="Times New Roman" w:cs="Times New Roman"/>
          <w:bCs/>
          <w:sz w:val="22"/>
          <w:szCs w:val="22"/>
          <w:lang w:val="en-US" w:eastAsia="en-GB"/>
        </w:rPr>
        <w:t xml:space="preserve"> (~$130,000) by </w:t>
      </w:r>
      <w:r w:rsidR="006D7562" w:rsidRPr="000227BC">
        <w:rPr>
          <w:rFonts w:ascii="Times New Roman" w:eastAsia="Times New Roman" w:hAnsi="Times New Roman" w:cs="Times New Roman"/>
          <w:bCs/>
          <w:sz w:val="22"/>
          <w:szCs w:val="22"/>
          <w:lang w:val="en-US" w:eastAsia="en-GB"/>
        </w:rPr>
        <w:t xml:space="preserve">XSEDE </w:t>
      </w:r>
    </w:p>
    <w:p w14:paraId="6371247D" w14:textId="56BC045F" w:rsidR="003A5CA3" w:rsidRPr="000227BC" w:rsidRDefault="00226163" w:rsidP="001367DE">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2015/07</w:t>
      </w:r>
      <w:r w:rsidRPr="000227BC">
        <w:rPr>
          <w:rFonts w:ascii="Times New Roman" w:eastAsia="Times New Roman" w:hAnsi="Times New Roman" w:cs="Times New Roman"/>
          <w:bCs/>
          <w:sz w:val="22"/>
          <w:szCs w:val="22"/>
          <w:lang w:val="en-US" w:eastAsia="en-GB"/>
        </w:rPr>
        <w:tab/>
        <w:t xml:space="preserve">Awarded </w:t>
      </w:r>
      <w:r w:rsidR="00F469FA" w:rsidRPr="000227BC">
        <w:rPr>
          <w:rFonts w:ascii="Times New Roman" w:eastAsia="Times New Roman" w:hAnsi="Times New Roman" w:cs="Times New Roman"/>
          <w:bCs/>
          <w:sz w:val="22"/>
          <w:szCs w:val="22"/>
          <w:lang w:val="en-US" w:eastAsia="en-GB"/>
        </w:rPr>
        <w:t xml:space="preserve">6,300,000 </w:t>
      </w:r>
      <w:r w:rsidR="00F455E4" w:rsidRPr="000227BC">
        <w:rPr>
          <w:rFonts w:ascii="Times New Roman" w:eastAsia="Times New Roman" w:hAnsi="Times New Roman" w:cs="Times New Roman"/>
          <w:bCs/>
          <w:sz w:val="22"/>
          <w:szCs w:val="22"/>
          <w:lang w:val="en-US" w:eastAsia="en-GB"/>
        </w:rPr>
        <w:t>core</w:t>
      </w:r>
      <w:r w:rsidR="002168B7" w:rsidRPr="000227BC">
        <w:rPr>
          <w:rFonts w:ascii="Times New Roman" w:eastAsia="Times New Roman" w:hAnsi="Times New Roman" w:cs="Times New Roman"/>
          <w:bCs/>
          <w:sz w:val="22"/>
          <w:szCs w:val="22"/>
          <w:lang w:val="en-US" w:eastAsia="en-GB"/>
        </w:rPr>
        <w:t xml:space="preserve"> hours</w:t>
      </w:r>
      <w:r w:rsidR="005A3B17" w:rsidRPr="000227BC">
        <w:rPr>
          <w:rFonts w:ascii="Times New Roman" w:eastAsia="Times New Roman" w:hAnsi="Times New Roman" w:cs="Times New Roman"/>
          <w:bCs/>
          <w:sz w:val="22"/>
          <w:szCs w:val="22"/>
          <w:lang w:val="en-US" w:eastAsia="en-GB"/>
        </w:rPr>
        <w:t>, P</w:t>
      </w:r>
      <w:r w:rsidRPr="000227BC">
        <w:rPr>
          <w:rFonts w:ascii="Times New Roman" w:eastAsia="Times New Roman" w:hAnsi="Times New Roman" w:cs="Times New Roman"/>
          <w:bCs/>
          <w:sz w:val="22"/>
          <w:szCs w:val="22"/>
          <w:lang w:val="en-US" w:eastAsia="en-GB"/>
        </w:rPr>
        <w:t xml:space="preserve">artnership for Advanced </w:t>
      </w:r>
      <w:r w:rsidR="002168B7" w:rsidRPr="000227BC">
        <w:rPr>
          <w:rFonts w:ascii="Times New Roman" w:eastAsia="Times New Roman" w:hAnsi="Times New Roman" w:cs="Times New Roman"/>
          <w:bCs/>
          <w:sz w:val="22"/>
          <w:szCs w:val="22"/>
          <w:lang w:val="en-US" w:eastAsia="en-GB"/>
        </w:rPr>
        <w:t>Computing in Europe</w:t>
      </w:r>
      <w:r w:rsidR="005A3B17" w:rsidRPr="000227BC">
        <w:rPr>
          <w:rFonts w:ascii="Times New Roman" w:eastAsia="Times New Roman" w:hAnsi="Times New Roman" w:cs="Times New Roman"/>
          <w:bCs/>
          <w:sz w:val="22"/>
          <w:szCs w:val="22"/>
          <w:lang w:val="en-US" w:eastAsia="en-GB"/>
        </w:rPr>
        <w:t xml:space="preserve"> </w:t>
      </w:r>
      <w:r w:rsidR="002168B7" w:rsidRPr="000227BC">
        <w:rPr>
          <w:rFonts w:ascii="Times New Roman" w:eastAsia="Times New Roman" w:hAnsi="Times New Roman" w:cs="Times New Roman"/>
          <w:bCs/>
          <w:sz w:val="22"/>
          <w:szCs w:val="22"/>
          <w:lang w:val="en-US" w:eastAsia="en-GB"/>
        </w:rPr>
        <w:t>(PRACE)</w:t>
      </w:r>
    </w:p>
    <w:p w14:paraId="67FFABEB" w14:textId="77777777" w:rsidR="001A723E" w:rsidRPr="000227BC" w:rsidRDefault="001A723E" w:rsidP="001367DE">
      <w:pPr>
        <w:ind w:left="1440" w:right="-292" w:hanging="1724"/>
        <w:jc w:val="both"/>
        <w:rPr>
          <w:rFonts w:ascii="Times New Roman" w:eastAsia="Times New Roman" w:hAnsi="Times New Roman" w:cs="Times New Roman"/>
          <w:bCs/>
          <w:sz w:val="16"/>
          <w:szCs w:val="22"/>
          <w:lang w:val="en-US" w:eastAsia="en-GB"/>
        </w:rPr>
      </w:pPr>
    </w:p>
    <w:p w14:paraId="4256353F" w14:textId="45BD4BB6" w:rsidR="00D256C5" w:rsidRPr="000227BC" w:rsidRDefault="00D84182" w:rsidP="00C63BCF">
      <w:pPr>
        <w:widowControl w:val="0"/>
        <w:pBdr>
          <w:bottom w:val="single" w:sz="4" w:space="1" w:color="auto"/>
        </w:pBdr>
        <w:autoSpaceDE w:val="0"/>
        <w:autoSpaceDN w:val="0"/>
        <w:adjustRightInd w:val="0"/>
        <w:spacing w:after="240"/>
        <w:ind w:left="-284" w:right="-289" w:firstLine="283"/>
        <w:contextualSpacing/>
        <w:jc w:val="both"/>
        <w:rPr>
          <w:rFonts w:ascii="Times New Roman" w:hAnsi="Times New Roman" w:cs="Times New Roman"/>
          <w:color w:val="000000"/>
          <w:sz w:val="28"/>
          <w:szCs w:val="37"/>
          <w:lang w:val="en-US"/>
        </w:rPr>
      </w:pPr>
      <w:r w:rsidRPr="000227BC">
        <w:rPr>
          <w:rFonts w:ascii="Times New Roman" w:hAnsi="Times New Roman" w:cs="Times New Roman"/>
          <w:color w:val="000000"/>
          <w:sz w:val="28"/>
          <w:szCs w:val="37"/>
          <w:lang w:val="en-US"/>
        </w:rPr>
        <w:t>List of Publications</w:t>
      </w:r>
    </w:p>
    <w:p w14:paraId="5AF98560" w14:textId="10117E2B" w:rsidR="00DE4262" w:rsidRPr="000227BC" w:rsidRDefault="0000021A" w:rsidP="00735984">
      <w:pPr>
        <w:pStyle w:val="ListParagraph"/>
        <w:spacing w:after="120"/>
        <w:ind w:left="0" w:right="-289"/>
        <w:contextualSpacing w:val="0"/>
        <w:jc w:val="both"/>
        <w:rPr>
          <w:rFonts w:ascii="Times New Roman" w:hAnsi="Times New Roman" w:cs="Times New Roman"/>
          <w:sz w:val="22"/>
          <w:szCs w:val="20"/>
          <w:lang w:val="en-US"/>
        </w:rPr>
      </w:pPr>
      <w:r w:rsidRPr="000227BC">
        <w:rPr>
          <w:rFonts w:ascii="Times New Roman" w:hAnsi="Times New Roman" w:cs="Times New Roman"/>
          <w:sz w:val="22"/>
          <w:szCs w:val="20"/>
          <w:lang w:val="en-US"/>
        </w:rPr>
        <w:t>*</w:t>
      </w:r>
      <w:r w:rsidR="00E637D7" w:rsidRPr="000227BC">
        <w:rPr>
          <w:rFonts w:ascii="Times New Roman" w:hAnsi="Times New Roman" w:cs="Times New Roman"/>
          <w:sz w:val="22"/>
          <w:szCs w:val="20"/>
          <w:lang w:val="en-US"/>
        </w:rPr>
        <w:t>Corresponding a</w:t>
      </w:r>
      <w:r w:rsidR="00F64196" w:rsidRPr="000227BC">
        <w:rPr>
          <w:rFonts w:ascii="Times New Roman" w:hAnsi="Times New Roman" w:cs="Times New Roman"/>
          <w:sz w:val="22"/>
          <w:szCs w:val="20"/>
          <w:lang w:val="en-US"/>
        </w:rPr>
        <w:t xml:space="preserve">uthor </w:t>
      </w:r>
      <w:r w:rsidR="00791544" w:rsidRPr="000227BC">
        <w:rPr>
          <w:rFonts w:ascii="Times New Roman" w:hAnsi="Times New Roman" w:cs="Times New Roman"/>
          <w:sz w:val="22"/>
          <w:szCs w:val="20"/>
          <w:lang w:val="en-US"/>
        </w:rPr>
        <w:tab/>
        <w:t xml:space="preserve">      </w:t>
      </w:r>
      <w:r w:rsidRPr="000227BC">
        <w:rPr>
          <w:rFonts w:ascii="Times New Roman" w:hAnsi="Times New Roman" w:cs="Times New Roman"/>
          <w:sz w:val="22"/>
          <w:szCs w:val="20"/>
          <w:lang w:val="en-US"/>
        </w:rPr>
        <w:t>†</w:t>
      </w:r>
      <w:r w:rsidR="00791544" w:rsidRPr="000227BC">
        <w:rPr>
          <w:rFonts w:ascii="Times New Roman" w:hAnsi="Times New Roman" w:cs="Times New Roman"/>
          <w:sz w:val="22"/>
          <w:szCs w:val="20"/>
          <w:lang w:val="en-US"/>
        </w:rPr>
        <w:t>Equally contributed author</w:t>
      </w:r>
    </w:p>
    <w:p w14:paraId="6A3C7357" w14:textId="7FEB42D1" w:rsidR="00723861" w:rsidRPr="000227BC" w:rsidRDefault="00723861" w:rsidP="00723861">
      <w:pPr>
        <w:spacing w:after="120"/>
        <w:ind w:left="-288" w:right="-288"/>
        <w:jc w:val="both"/>
        <w:rPr>
          <w:rFonts w:ascii="Times New Roman" w:hAnsi="Times New Roman" w:cs="Times New Roman"/>
          <w:b/>
          <w:color w:val="000000" w:themeColor="text1"/>
          <w:sz w:val="22"/>
          <w:szCs w:val="22"/>
          <w:u w:val="single"/>
          <w:lang w:val="en-US"/>
        </w:rPr>
      </w:pPr>
      <w:r w:rsidRPr="000227BC">
        <w:rPr>
          <w:rFonts w:ascii="Times New Roman" w:hAnsi="Times New Roman" w:cs="Times New Roman"/>
          <w:b/>
          <w:color w:val="000000" w:themeColor="text1"/>
          <w:sz w:val="22"/>
          <w:szCs w:val="22"/>
          <w:u w:val="single"/>
          <w:lang w:val="en-US"/>
        </w:rPr>
        <w:lastRenderedPageBreak/>
        <w:t>2025</w:t>
      </w:r>
    </w:p>
    <w:p w14:paraId="2C21AEDE" w14:textId="3A9CCDD6" w:rsidR="00723861" w:rsidRPr="000227BC" w:rsidRDefault="00723861" w:rsidP="00723861">
      <w:pPr>
        <w:ind w:left="86" w:right="-288" w:hanging="360"/>
        <w:jc w:val="both"/>
        <w:rPr>
          <w:rFonts w:ascii="Times New Roman" w:hAnsi="Times New Roman" w:cs="Times New Roman"/>
          <w:b/>
          <w:bCs/>
          <w:i/>
          <w:iCs/>
          <w:color w:val="000000" w:themeColor="text1"/>
          <w:sz w:val="22"/>
          <w:szCs w:val="22"/>
          <w:lang w:val="en-US"/>
        </w:rPr>
      </w:pPr>
      <w:r w:rsidRPr="000227BC">
        <w:rPr>
          <w:rFonts w:ascii="Times New Roman" w:hAnsi="Times New Roman" w:cs="Times New Roman"/>
          <w:bCs/>
          <w:color w:val="000000" w:themeColor="text1"/>
          <w:sz w:val="22"/>
          <w:szCs w:val="22"/>
          <w:lang w:val="en-US"/>
        </w:rPr>
        <w:t>7</w:t>
      </w:r>
      <w:r w:rsidR="000227BC" w:rsidRPr="000227BC">
        <w:rPr>
          <w:rFonts w:ascii="Times New Roman" w:hAnsi="Times New Roman" w:cs="Times New Roman"/>
          <w:bCs/>
          <w:color w:val="000000" w:themeColor="text1"/>
          <w:sz w:val="22"/>
          <w:szCs w:val="22"/>
          <w:lang w:val="en-US"/>
        </w:rPr>
        <w:t>6</w:t>
      </w:r>
      <w:r w:rsidRPr="000227BC">
        <w:rPr>
          <w:rFonts w:ascii="Times New Roman" w:hAnsi="Times New Roman" w:cs="Times New Roman"/>
          <w:bCs/>
          <w:color w:val="000000" w:themeColor="text1"/>
          <w:sz w:val="22"/>
          <w:szCs w:val="22"/>
          <w:lang w:val="en-US"/>
        </w:rPr>
        <w:t xml:space="preserve">. A. C. Patel, S. Sinha, P. R. </w:t>
      </w:r>
      <w:proofErr w:type="gramStart"/>
      <w:r w:rsidRPr="000227BC">
        <w:rPr>
          <w:rFonts w:ascii="Times New Roman" w:hAnsi="Times New Roman" w:cs="Times New Roman"/>
          <w:bCs/>
          <w:color w:val="000000" w:themeColor="text1"/>
          <w:sz w:val="22"/>
          <w:szCs w:val="22"/>
          <w:lang w:val="en-US"/>
        </w:rPr>
        <w:t>Arantes</w:t>
      </w:r>
      <w:proofErr w:type="gramEnd"/>
      <w:r w:rsidRPr="000227BC">
        <w:rPr>
          <w:rFonts w:ascii="Times New Roman" w:hAnsi="Times New Roman" w:cs="Times New Roman"/>
          <w:bCs/>
          <w:color w:val="000000" w:themeColor="text1"/>
          <w:sz w:val="22"/>
          <w:szCs w:val="22"/>
          <w:lang w:val="en-US"/>
        </w:rPr>
        <w:t xml:space="preserve"> and </w:t>
      </w:r>
      <w:r w:rsidRPr="000227BC">
        <w:rPr>
          <w:rFonts w:ascii="Times New Roman" w:hAnsi="Times New Roman" w:cs="Times New Roman"/>
          <w:b/>
          <w:bCs/>
          <w:color w:val="000000" w:themeColor="text1"/>
          <w:sz w:val="22"/>
          <w:szCs w:val="22"/>
          <w:u w:val="single"/>
          <w:lang w:val="en-US"/>
        </w:rPr>
        <w:t>G. Palermo</w:t>
      </w:r>
      <w:r w:rsidRPr="000227BC">
        <w:rPr>
          <w:rFonts w:ascii="Times New Roman" w:hAnsi="Times New Roman" w:cs="Times New Roman"/>
          <w:b/>
          <w:bCs/>
          <w:i/>
          <w:iCs/>
          <w:color w:val="000000" w:themeColor="text1"/>
          <w:sz w:val="22"/>
          <w:szCs w:val="22"/>
          <w:lang w:val="en-US"/>
        </w:rPr>
        <w:t>.</w:t>
      </w:r>
      <w:r w:rsidRPr="000227BC">
        <w:rPr>
          <w:rFonts w:ascii="Times New Roman" w:hAnsi="Times New Roman" w:cs="Times New Roman"/>
          <w:b/>
          <w:bCs/>
          <w:color w:val="000000" w:themeColor="text1"/>
          <w:sz w:val="22"/>
          <w:szCs w:val="22"/>
          <w:lang w:val="en-US"/>
        </w:rPr>
        <w:t>*</w:t>
      </w:r>
      <w:r w:rsidRPr="000227BC">
        <w:rPr>
          <w:rFonts w:ascii="Times New Roman" w:hAnsi="Times New Roman" w:cs="Times New Roman"/>
          <w:bCs/>
          <w:color w:val="000000" w:themeColor="text1"/>
          <w:sz w:val="22"/>
          <w:szCs w:val="22"/>
          <w:lang w:val="en-US"/>
        </w:rPr>
        <w:t xml:space="preserve"> Unveiling Cas8 Dynamics and Regulation within a </w:t>
      </w:r>
      <w:r w:rsidR="0065557E" w:rsidRPr="000227BC">
        <w:rPr>
          <w:rFonts w:ascii="Times New Roman" w:hAnsi="Times New Roman" w:cs="Times New Roman"/>
          <w:bCs/>
          <w:color w:val="000000" w:themeColor="text1"/>
          <w:sz w:val="22"/>
          <w:szCs w:val="22"/>
          <w:lang w:val="en-US"/>
        </w:rPr>
        <w:t>T</w:t>
      </w:r>
      <w:r w:rsidRPr="000227BC">
        <w:rPr>
          <w:rFonts w:ascii="Times New Roman" w:hAnsi="Times New Roman" w:cs="Times New Roman"/>
          <w:bCs/>
          <w:color w:val="000000" w:themeColor="text1"/>
          <w:sz w:val="22"/>
          <w:szCs w:val="22"/>
          <w:lang w:val="en-US"/>
        </w:rPr>
        <w:t>ransposon-</w:t>
      </w:r>
      <w:r w:rsidR="0065557E" w:rsidRPr="000227BC">
        <w:rPr>
          <w:rFonts w:ascii="Times New Roman" w:hAnsi="Times New Roman" w:cs="Times New Roman"/>
          <w:bCs/>
          <w:color w:val="000000" w:themeColor="text1"/>
          <w:sz w:val="22"/>
          <w:szCs w:val="22"/>
          <w:lang w:val="en-US"/>
        </w:rPr>
        <w:t>E</w:t>
      </w:r>
      <w:r w:rsidRPr="000227BC">
        <w:rPr>
          <w:rFonts w:ascii="Times New Roman" w:hAnsi="Times New Roman" w:cs="Times New Roman"/>
          <w:bCs/>
          <w:color w:val="000000" w:themeColor="text1"/>
          <w:sz w:val="22"/>
          <w:szCs w:val="22"/>
          <w:lang w:val="en-US"/>
        </w:rPr>
        <w:t>ncoded Cascade-</w:t>
      </w:r>
      <w:proofErr w:type="spellStart"/>
      <w:r w:rsidRPr="000227BC">
        <w:rPr>
          <w:rFonts w:ascii="Times New Roman" w:hAnsi="Times New Roman" w:cs="Times New Roman"/>
          <w:bCs/>
          <w:color w:val="000000" w:themeColor="text1"/>
          <w:sz w:val="22"/>
          <w:szCs w:val="22"/>
          <w:lang w:val="en-US"/>
        </w:rPr>
        <w:t>TniQ</w:t>
      </w:r>
      <w:proofErr w:type="spellEnd"/>
      <w:r w:rsidRPr="000227BC">
        <w:rPr>
          <w:rFonts w:ascii="Times New Roman" w:hAnsi="Times New Roman" w:cs="Times New Roman"/>
          <w:bCs/>
          <w:color w:val="000000" w:themeColor="text1"/>
          <w:sz w:val="22"/>
          <w:szCs w:val="22"/>
          <w:lang w:val="en-US"/>
        </w:rPr>
        <w:t xml:space="preserve"> Complex. </w:t>
      </w:r>
      <w:r w:rsidR="000227BC" w:rsidRPr="000227BC">
        <w:rPr>
          <w:rFonts w:ascii="Times New Roman" w:hAnsi="Times New Roman" w:cs="Times New Roman"/>
          <w:b/>
          <w:bCs/>
          <w:i/>
          <w:iCs/>
          <w:color w:val="000000" w:themeColor="text1"/>
          <w:sz w:val="22"/>
          <w:szCs w:val="22"/>
          <w:lang w:val="en-US"/>
        </w:rPr>
        <w:t xml:space="preserve"> Proc. Natl. Acad. Sci. USA</w:t>
      </w:r>
      <w:r w:rsidR="00D86094">
        <w:rPr>
          <w:rFonts w:ascii="Times New Roman" w:hAnsi="Times New Roman" w:cs="Times New Roman"/>
          <w:b/>
          <w:bCs/>
          <w:i/>
          <w:iCs/>
          <w:color w:val="000000" w:themeColor="text1"/>
          <w:sz w:val="22"/>
          <w:szCs w:val="22"/>
          <w:lang w:val="en-US"/>
        </w:rPr>
        <w:t xml:space="preserve"> </w:t>
      </w:r>
      <w:r w:rsidR="00D86094" w:rsidRPr="00D86094">
        <w:rPr>
          <w:rFonts w:ascii="Times New Roman" w:hAnsi="Times New Roman" w:cs="Times New Roman"/>
          <w:b/>
          <w:bCs/>
          <w:color w:val="000000" w:themeColor="text1"/>
          <w:sz w:val="22"/>
          <w:szCs w:val="22"/>
          <w:lang w:val="en-US"/>
        </w:rPr>
        <w:t>2025</w:t>
      </w:r>
      <w:r w:rsidR="00D86094" w:rsidRPr="00D86094">
        <w:rPr>
          <w:rFonts w:ascii="Times New Roman" w:hAnsi="Times New Roman" w:cs="Times New Roman"/>
          <w:i/>
          <w:iCs/>
          <w:color w:val="000000" w:themeColor="text1"/>
          <w:sz w:val="22"/>
          <w:szCs w:val="22"/>
          <w:lang w:val="en-US"/>
        </w:rPr>
        <w:t>,</w:t>
      </w:r>
      <w:r w:rsidR="00D86094">
        <w:rPr>
          <w:rFonts w:ascii="Times New Roman" w:hAnsi="Times New Roman" w:cs="Times New Roman"/>
          <w:b/>
          <w:bCs/>
          <w:i/>
          <w:iCs/>
          <w:color w:val="000000" w:themeColor="text1"/>
          <w:sz w:val="22"/>
          <w:szCs w:val="22"/>
          <w:lang w:val="en-US"/>
        </w:rPr>
        <w:t xml:space="preserve"> </w:t>
      </w:r>
      <w:r w:rsidR="00D86094" w:rsidRPr="00D86094">
        <w:rPr>
          <w:rFonts w:ascii="Times New Roman" w:hAnsi="Times New Roman" w:cs="Times New Roman"/>
          <w:color w:val="000000" w:themeColor="text1"/>
          <w:sz w:val="22"/>
          <w:szCs w:val="22"/>
          <w:lang w:val="en-US"/>
        </w:rPr>
        <w:t xml:space="preserve">122, </w:t>
      </w:r>
      <w:r w:rsidR="00D86094" w:rsidRPr="00D86094">
        <w:rPr>
          <w:rFonts w:ascii="Times New Roman" w:hAnsi="Times New Roman" w:cs="Times New Roman"/>
          <w:color w:val="000000" w:themeColor="text1"/>
          <w:sz w:val="22"/>
          <w:szCs w:val="22"/>
        </w:rPr>
        <w:t>e242289512</w:t>
      </w:r>
      <w:r w:rsidR="00D86094">
        <w:rPr>
          <w:rFonts w:ascii="Times New Roman" w:hAnsi="Times New Roman" w:cs="Times New Roman"/>
          <w:color w:val="000000" w:themeColor="text1"/>
          <w:sz w:val="22"/>
          <w:szCs w:val="22"/>
        </w:rPr>
        <w:t>2.</w:t>
      </w:r>
    </w:p>
    <w:p w14:paraId="65D40B03" w14:textId="665B5AEA" w:rsidR="000227BC" w:rsidRPr="00D86094" w:rsidRDefault="000227BC" w:rsidP="00723861">
      <w:pPr>
        <w:ind w:left="86" w:right="-288" w:hanging="360"/>
        <w:jc w:val="both"/>
        <w:rPr>
          <w:rFonts w:ascii="Times New Roman" w:hAnsi="Times New Roman" w:cs="Times New Roman"/>
          <w:color w:val="000000" w:themeColor="text1"/>
          <w:sz w:val="22"/>
          <w:szCs w:val="22"/>
          <w:lang w:val="en-US"/>
        </w:rPr>
      </w:pPr>
      <w:r w:rsidRPr="000227BC">
        <w:rPr>
          <w:rFonts w:ascii="Times New Roman" w:hAnsi="Times New Roman" w:cs="Times New Roman"/>
          <w:bCs/>
          <w:color w:val="000000" w:themeColor="text1"/>
          <w:sz w:val="22"/>
          <w:szCs w:val="22"/>
          <w:lang w:val="en-US"/>
        </w:rPr>
        <w:t>75.</w:t>
      </w:r>
      <w:r w:rsidRPr="000227BC">
        <w:rPr>
          <w:rFonts w:ascii="Times New Roman" w:hAnsi="Times New Roman" w:cs="Times New Roman"/>
          <w:bCs/>
          <w:color w:val="000000" w:themeColor="text1"/>
          <w:sz w:val="22"/>
          <w:szCs w:val="22"/>
          <w:lang w:val="en-US"/>
        </w:rPr>
        <w:tab/>
        <w:t>M. Orozco et al. The need to implement FAIR principles in biomolecular simulations. </w:t>
      </w:r>
      <w:r w:rsidRPr="000227BC">
        <w:rPr>
          <w:rFonts w:ascii="Times New Roman" w:hAnsi="Times New Roman" w:cs="Times New Roman"/>
          <w:b/>
          <w:bCs/>
          <w:color w:val="000000" w:themeColor="text1"/>
          <w:sz w:val="22"/>
          <w:szCs w:val="22"/>
          <w:lang w:val="en-US"/>
        </w:rPr>
        <w:t>Nat. Methods 2025</w:t>
      </w:r>
      <w:r w:rsidR="00D86094">
        <w:rPr>
          <w:rFonts w:ascii="Times New Roman" w:hAnsi="Times New Roman" w:cs="Times New Roman"/>
          <w:color w:val="000000" w:themeColor="text1"/>
          <w:sz w:val="22"/>
          <w:szCs w:val="22"/>
          <w:lang w:val="en-US"/>
        </w:rPr>
        <w:t xml:space="preserve">, </w:t>
      </w:r>
      <w:r w:rsidR="00D86094" w:rsidRPr="00D86094">
        <w:rPr>
          <w:rFonts w:ascii="Times New Roman" w:hAnsi="Times New Roman" w:cs="Times New Roman"/>
          <w:color w:val="000000" w:themeColor="text1"/>
          <w:sz w:val="22"/>
          <w:szCs w:val="22"/>
          <w:lang w:val="en-US"/>
        </w:rPr>
        <w:t>22, 641-645.</w:t>
      </w:r>
    </w:p>
    <w:p w14:paraId="5C0AA6F1" w14:textId="71A3F8BC" w:rsidR="000227BC" w:rsidRPr="000227BC" w:rsidRDefault="000227BC" w:rsidP="00723861">
      <w:pPr>
        <w:ind w:left="86" w:right="-288" w:hanging="360"/>
        <w:jc w:val="both"/>
        <w:rPr>
          <w:rFonts w:ascii="Times New Roman" w:hAnsi="Times New Roman" w:cs="Times New Roman"/>
          <w:bCs/>
          <w:color w:val="000000" w:themeColor="text1"/>
          <w:sz w:val="22"/>
          <w:szCs w:val="22"/>
          <w:lang w:val="en-US"/>
        </w:rPr>
      </w:pPr>
      <w:r w:rsidRPr="000227BC">
        <w:rPr>
          <w:rFonts w:ascii="Times New Roman" w:hAnsi="Times New Roman" w:cs="Times New Roman"/>
          <w:bCs/>
          <w:color w:val="000000" w:themeColor="text1"/>
          <w:sz w:val="22"/>
          <w:szCs w:val="22"/>
          <w:lang w:val="en-US"/>
        </w:rPr>
        <w:t xml:space="preserve">74. M. Ahsan, C. </w:t>
      </w:r>
      <w:proofErr w:type="spellStart"/>
      <w:r w:rsidRPr="000227BC">
        <w:rPr>
          <w:rFonts w:ascii="Times New Roman" w:hAnsi="Times New Roman" w:cs="Times New Roman"/>
          <w:bCs/>
          <w:color w:val="000000" w:themeColor="text1"/>
          <w:sz w:val="22"/>
          <w:szCs w:val="22"/>
          <w:lang w:val="en-US"/>
        </w:rPr>
        <w:t>Pindi</w:t>
      </w:r>
      <w:proofErr w:type="spellEnd"/>
      <w:r w:rsidRPr="000227BC">
        <w:rPr>
          <w:rFonts w:ascii="Times New Roman" w:hAnsi="Times New Roman" w:cs="Times New Roman"/>
          <w:bCs/>
          <w:color w:val="000000" w:themeColor="text1"/>
          <w:sz w:val="22"/>
          <w:szCs w:val="22"/>
          <w:lang w:val="en-US"/>
        </w:rPr>
        <w:t xml:space="preserve"> and </w:t>
      </w:r>
      <w:r w:rsidRPr="000227BC">
        <w:rPr>
          <w:rFonts w:ascii="Times New Roman" w:hAnsi="Times New Roman" w:cs="Times New Roman"/>
          <w:b/>
          <w:bCs/>
          <w:color w:val="000000" w:themeColor="text1"/>
          <w:sz w:val="22"/>
          <w:szCs w:val="22"/>
          <w:u w:val="single"/>
          <w:lang w:val="en-US"/>
        </w:rPr>
        <w:t>G. Palermo</w:t>
      </w:r>
      <w:r>
        <w:rPr>
          <w:rFonts w:ascii="Times New Roman" w:hAnsi="Times New Roman" w:cs="Times New Roman"/>
          <w:b/>
          <w:bCs/>
          <w:color w:val="000000" w:themeColor="text1"/>
          <w:sz w:val="22"/>
          <w:szCs w:val="22"/>
          <w:u w:val="single"/>
          <w:lang w:val="en-US"/>
        </w:rPr>
        <w:t>.</w:t>
      </w:r>
      <w:r w:rsidRPr="000227BC">
        <w:rPr>
          <w:rFonts w:ascii="Times New Roman" w:hAnsi="Times New Roman" w:cs="Times New Roman"/>
          <w:b/>
          <w:bCs/>
          <w:i/>
          <w:iCs/>
          <w:color w:val="000000" w:themeColor="text1"/>
          <w:sz w:val="22"/>
          <w:szCs w:val="22"/>
          <w:lang w:val="en-US"/>
        </w:rPr>
        <w:t>*</w:t>
      </w:r>
      <w:r w:rsidRPr="000227BC">
        <w:rPr>
          <w:rFonts w:ascii="Times New Roman" w:hAnsi="Times New Roman" w:cs="Times New Roman"/>
          <w:bCs/>
          <w:color w:val="000000" w:themeColor="text1"/>
          <w:sz w:val="22"/>
          <w:szCs w:val="22"/>
          <w:lang w:val="en-US"/>
        </w:rPr>
        <w:t> Emerging Mechanisms of Metal-Catalyzed RNA and DNA Modifications.</w:t>
      </w:r>
      <w:r w:rsidRPr="000227BC">
        <w:rPr>
          <w:rFonts w:ascii="Times New Roman" w:hAnsi="Times New Roman" w:cs="Times New Roman"/>
          <w:bCs/>
          <w:i/>
          <w:iCs/>
          <w:color w:val="000000" w:themeColor="text1"/>
          <w:sz w:val="22"/>
          <w:szCs w:val="22"/>
          <w:lang w:val="en-US"/>
        </w:rPr>
        <w:t xml:space="preserve"> </w:t>
      </w:r>
      <w:proofErr w:type="spellStart"/>
      <w:r w:rsidRPr="000227BC">
        <w:rPr>
          <w:rFonts w:ascii="Times New Roman" w:hAnsi="Times New Roman" w:cs="Times New Roman"/>
          <w:b/>
          <w:i/>
          <w:iCs/>
          <w:color w:val="000000" w:themeColor="text1"/>
          <w:sz w:val="22"/>
          <w:szCs w:val="22"/>
          <w:lang w:val="en-US"/>
        </w:rPr>
        <w:t>Annu</w:t>
      </w:r>
      <w:proofErr w:type="spellEnd"/>
      <w:r w:rsidRPr="000227BC">
        <w:rPr>
          <w:rFonts w:ascii="Times New Roman" w:hAnsi="Times New Roman" w:cs="Times New Roman"/>
          <w:b/>
          <w:i/>
          <w:iCs/>
          <w:color w:val="000000" w:themeColor="text1"/>
          <w:sz w:val="22"/>
          <w:szCs w:val="22"/>
          <w:lang w:val="en-US"/>
        </w:rPr>
        <w:t xml:space="preserve">. Rev. Phys. Chem. </w:t>
      </w:r>
      <w:r w:rsidRPr="000227BC">
        <w:rPr>
          <w:rFonts w:ascii="Times New Roman" w:hAnsi="Times New Roman" w:cs="Times New Roman"/>
          <w:b/>
          <w:color w:val="000000" w:themeColor="text1"/>
          <w:sz w:val="22"/>
          <w:szCs w:val="22"/>
          <w:lang w:val="en-US"/>
        </w:rPr>
        <w:t>2025</w:t>
      </w:r>
      <w:r w:rsidRPr="000227BC">
        <w:rPr>
          <w:rFonts w:ascii="Times New Roman" w:hAnsi="Times New Roman" w:cs="Times New Roman"/>
          <w:bCs/>
          <w:color w:val="000000" w:themeColor="text1"/>
          <w:sz w:val="22"/>
          <w:szCs w:val="22"/>
          <w:lang w:val="en-US"/>
        </w:rPr>
        <w:t>, 76.</w:t>
      </w:r>
    </w:p>
    <w:p w14:paraId="530AC34C" w14:textId="5F42898E" w:rsidR="00723861" w:rsidRPr="000227BC" w:rsidRDefault="00723861" w:rsidP="00723861">
      <w:pPr>
        <w:ind w:left="86" w:right="-288" w:hanging="360"/>
        <w:jc w:val="both"/>
        <w:rPr>
          <w:rFonts w:ascii="Times New Roman" w:hAnsi="Times New Roman" w:cs="Times New Roman"/>
          <w:bCs/>
          <w:color w:val="000000" w:themeColor="text1"/>
          <w:sz w:val="22"/>
          <w:szCs w:val="22"/>
          <w:lang w:val="en-US"/>
        </w:rPr>
      </w:pPr>
      <w:r w:rsidRPr="000227BC">
        <w:rPr>
          <w:rFonts w:ascii="Times New Roman" w:hAnsi="Times New Roman" w:cs="Times New Roman"/>
          <w:bCs/>
          <w:color w:val="000000" w:themeColor="text1"/>
          <w:sz w:val="22"/>
          <w:szCs w:val="22"/>
          <w:lang w:val="en-US"/>
        </w:rPr>
        <w:t xml:space="preserve">73. K. A. Hossain, L. </w:t>
      </w:r>
      <w:proofErr w:type="spellStart"/>
      <w:r w:rsidRPr="000227BC">
        <w:rPr>
          <w:rFonts w:ascii="Times New Roman" w:hAnsi="Times New Roman" w:cs="Times New Roman"/>
          <w:bCs/>
          <w:color w:val="000000" w:themeColor="text1"/>
          <w:sz w:val="22"/>
          <w:szCs w:val="22"/>
          <w:lang w:val="en-US"/>
        </w:rPr>
        <w:t>Nierzwicki</w:t>
      </w:r>
      <w:proofErr w:type="spellEnd"/>
      <w:r w:rsidRPr="000227BC">
        <w:rPr>
          <w:rFonts w:ascii="Times New Roman" w:hAnsi="Times New Roman" w:cs="Times New Roman"/>
          <w:bCs/>
          <w:color w:val="000000" w:themeColor="text1"/>
          <w:sz w:val="22"/>
          <w:szCs w:val="22"/>
          <w:lang w:val="en-US"/>
        </w:rPr>
        <w:t xml:space="preserve">, M. Orozco, J. </w:t>
      </w:r>
      <w:proofErr w:type="spellStart"/>
      <w:proofErr w:type="gramStart"/>
      <w:r w:rsidRPr="000227BC">
        <w:rPr>
          <w:rFonts w:ascii="Times New Roman" w:hAnsi="Times New Roman" w:cs="Times New Roman"/>
          <w:bCs/>
          <w:color w:val="000000" w:themeColor="text1"/>
          <w:sz w:val="22"/>
          <w:szCs w:val="22"/>
          <w:lang w:val="en-US"/>
        </w:rPr>
        <w:t>Czub</w:t>
      </w:r>
      <w:proofErr w:type="spellEnd"/>
      <w:proofErr w:type="gramEnd"/>
      <w:r w:rsidRPr="000227BC">
        <w:rPr>
          <w:rFonts w:ascii="Times New Roman" w:hAnsi="Times New Roman" w:cs="Times New Roman"/>
          <w:bCs/>
          <w:color w:val="000000" w:themeColor="text1"/>
          <w:sz w:val="22"/>
          <w:szCs w:val="22"/>
          <w:lang w:val="en-US"/>
        </w:rPr>
        <w:t xml:space="preserve"> and </w:t>
      </w:r>
      <w:r w:rsidRPr="000227BC">
        <w:rPr>
          <w:rFonts w:ascii="Times New Roman" w:hAnsi="Times New Roman" w:cs="Times New Roman"/>
          <w:b/>
          <w:bCs/>
          <w:color w:val="000000" w:themeColor="text1"/>
          <w:sz w:val="22"/>
          <w:szCs w:val="22"/>
          <w:u w:val="single"/>
          <w:lang w:val="en-US"/>
        </w:rPr>
        <w:t>G. Palermo</w:t>
      </w:r>
      <w:r w:rsidRPr="000227BC">
        <w:rPr>
          <w:rFonts w:ascii="Times New Roman" w:hAnsi="Times New Roman" w:cs="Times New Roman"/>
          <w:b/>
          <w:bCs/>
          <w:i/>
          <w:iCs/>
          <w:color w:val="000000" w:themeColor="text1"/>
          <w:sz w:val="22"/>
          <w:szCs w:val="22"/>
          <w:lang w:val="en-US"/>
        </w:rPr>
        <w:t>.</w:t>
      </w:r>
      <w:r w:rsidRPr="000227BC">
        <w:rPr>
          <w:rFonts w:ascii="Times New Roman" w:hAnsi="Times New Roman" w:cs="Times New Roman"/>
          <w:b/>
          <w:bCs/>
          <w:color w:val="000000" w:themeColor="text1"/>
          <w:sz w:val="22"/>
          <w:szCs w:val="22"/>
          <w:lang w:val="en-US"/>
        </w:rPr>
        <w:t>*</w:t>
      </w:r>
      <w:r w:rsidRPr="000227BC">
        <w:rPr>
          <w:rFonts w:ascii="Times New Roman" w:hAnsi="Times New Roman" w:cs="Times New Roman"/>
          <w:bCs/>
          <w:color w:val="000000" w:themeColor="text1"/>
          <w:sz w:val="22"/>
          <w:szCs w:val="22"/>
          <w:lang w:val="en-US"/>
        </w:rPr>
        <w:t> Flexibility in PAM Recognition Expands DNA Targeting in xCas9. </w:t>
      </w:r>
      <w:proofErr w:type="spellStart"/>
      <w:r w:rsidRPr="000227BC">
        <w:rPr>
          <w:rFonts w:ascii="Times New Roman" w:hAnsi="Times New Roman" w:cs="Times New Roman"/>
          <w:b/>
          <w:i/>
          <w:iCs/>
          <w:color w:val="000000" w:themeColor="text1"/>
          <w:sz w:val="22"/>
          <w:szCs w:val="22"/>
          <w:lang w:val="en-US"/>
        </w:rPr>
        <w:t>eLife</w:t>
      </w:r>
      <w:proofErr w:type="spellEnd"/>
      <w:r w:rsidRPr="000227BC">
        <w:rPr>
          <w:rFonts w:ascii="Times New Roman" w:hAnsi="Times New Roman" w:cs="Times New Roman"/>
          <w:bCs/>
          <w:color w:val="000000" w:themeColor="text1"/>
          <w:sz w:val="22"/>
          <w:szCs w:val="22"/>
          <w:lang w:val="en-US"/>
        </w:rPr>
        <w:t xml:space="preserve"> </w:t>
      </w:r>
      <w:r w:rsidRPr="000227BC">
        <w:rPr>
          <w:rFonts w:ascii="Times New Roman" w:hAnsi="Times New Roman" w:cs="Times New Roman"/>
          <w:b/>
          <w:color w:val="000000" w:themeColor="text1"/>
          <w:sz w:val="22"/>
          <w:szCs w:val="22"/>
          <w:lang w:val="en-US"/>
        </w:rPr>
        <w:t>2025</w:t>
      </w:r>
      <w:r w:rsidRPr="000227BC">
        <w:rPr>
          <w:rFonts w:ascii="Times New Roman" w:hAnsi="Times New Roman" w:cs="Times New Roman"/>
          <w:bCs/>
          <w:color w:val="000000" w:themeColor="text1"/>
          <w:sz w:val="22"/>
          <w:szCs w:val="22"/>
          <w:lang w:val="en-US"/>
        </w:rPr>
        <w:t>, 13, RP102538.</w:t>
      </w:r>
    </w:p>
    <w:p w14:paraId="62DF7747" w14:textId="77777777" w:rsidR="00723861" w:rsidRPr="000227BC" w:rsidRDefault="00723861" w:rsidP="00723861">
      <w:pPr>
        <w:ind w:left="86" w:right="-288" w:hanging="360"/>
        <w:jc w:val="both"/>
        <w:rPr>
          <w:rFonts w:ascii="Times New Roman" w:hAnsi="Times New Roman" w:cs="Times New Roman"/>
          <w:bCs/>
          <w:i/>
          <w:iCs/>
          <w:color w:val="000000" w:themeColor="text1"/>
          <w:sz w:val="22"/>
          <w:szCs w:val="22"/>
          <w:lang w:val="en-US"/>
        </w:rPr>
      </w:pPr>
    </w:p>
    <w:p w14:paraId="29CB6FBE" w14:textId="57BB8321" w:rsidR="002A3DB2" w:rsidRPr="000227BC" w:rsidRDefault="002A3DB2" w:rsidP="002A3DB2">
      <w:pPr>
        <w:spacing w:after="120"/>
        <w:ind w:left="-288" w:right="-288"/>
        <w:jc w:val="both"/>
        <w:rPr>
          <w:rFonts w:ascii="Times New Roman" w:hAnsi="Times New Roman" w:cs="Times New Roman"/>
          <w:b/>
          <w:color w:val="000000" w:themeColor="text1"/>
          <w:sz w:val="22"/>
          <w:szCs w:val="22"/>
          <w:u w:val="single"/>
          <w:lang w:val="en-US"/>
        </w:rPr>
      </w:pPr>
      <w:r w:rsidRPr="000227BC">
        <w:rPr>
          <w:rFonts w:ascii="Times New Roman" w:hAnsi="Times New Roman" w:cs="Times New Roman"/>
          <w:b/>
          <w:color w:val="000000" w:themeColor="text1"/>
          <w:sz w:val="22"/>
          <w:szCs w:val="22"/>
          <w:u w:val="single"/>
          <w:lang w:val="en-US"/>
        </w:rPr>
        <w:t>2024</w:t>
      </w:r>
    </w:p>
    <w:p w14:paraId="3A436E41" w14:textId="3572771D" w:rsidR="007B349B" w:rsidRPr="000227BC" w:rsidRDefault="007B349B" w:rsidP="007B349B">
      <w:pPr>
        <w:ind w:left="86" w:right="-288" w:hanging="360"/>
        <w:jc w:val="both"/>
        <w:rPr>
          <w:rFonts w:ascii="Times New Roman" w:hAnsi="Times New Roman" w:cs="Times New Roman"/>
          <w:bCs/>
          <w:i/>
          <w:iCs/>
          <w:color w:val="000000" w:themeColor="text1"/>
          <w:sz w:val="22"/>
          <w:szCs w:val="22"/>
          <w:lang w:val="en-US"/>
        </w:rPr>
      </w:pPr>
      <w:r w:rsidRPr="000227BC">
        <w:rPr>
          <w:rFonts w:ascii="Times New Roman" w:hAnsi="Times New Roman" w:cs="Times New Roman"/>
          <w:bCs/>
          <w:color w:val="000000" w:themeColor="text1"/>
          <w:sz w:val="22"/>
          <w:szCs w:val="22"/>
          <w:lang w:val="en-US"/>
        </w:rPr>
        <w:t xml:space="preserve">72. </w:t>
      </w:r>
      <w:r w:rsidR="00993AC8" w:rsidRPr="000227BC">
        <w:rPr>
          <w:rFonts w:ascii="Times New Roman" w:hAnsi="Times New Roman" w:cs="Times New Roman"/>
          <w:bCs/>
          <w:color w:val="000000" w:themeColor="text1"/>
          <w:sz w:val="22"/>
          <w:szCs w:val="22"/>
          <w:lang w:val="en-US"/>
        </w:rPr>
        <w:t>A. Saha, M. Ahsan,</w:t>
      </w:r>
      <w:r w:rsidR="00993AC8" w:rsidRPr="000227BC">
        <w:rPr>
          <w:rFonts w:ascii="Times New Roman" w:hAnsi="Times New Roman" w:cs="Times New Roman"/>
          <w:color w:val="000000" w:themeColor="text1"/>
          <w:sz w:val="22"/>
          <w:szCs w:val="20"/>
          <w:vertAlign w:val="superscript"/>
          <w:lang w:val="en-US"/>
        </w:rPr>
        <w:t>†</w:t>
      </w:r>
      <w:r w:rsidR="00993AC8" w:rsidRPr="000227BC">
        <w:rPr>
          <w:rFonts w:ascii="Times New Roman" w:hAnsi="Times New Roman" w:cs="Times New Roman"/>
          <w:bCs/>
          <w:color w:val="000000" w:themeColor="text1"/>
          <w:sz w:val="22"/>
          <w:szCs w:val="22"/>
          <w:lang w:val="en-US"/>
        </w:rPr>
        <w:t xml:space="preserve"> P. R. Arantes,</w:t>
      </w:r>
      <w:r w:rsidR="00993AC8" w:rsidRPr="000227BC">
        <w:rPr>
          <w:rFonts w:ascii="Times New Roman" w:hAnsi="Times New Roman" w:cs="Times New Roman"/>
          <w:color w:val="000000" w:themeColor="text1"/>
          <w:sz w:val="22"/>
          <w:szCs w:val="20"/>
          <w:vertAlign w:val="superscript"/>
          <w:lang w:val="en-US"/>
        </w:rPr>
        <w:t>†</w:t>
      </w:r>
      <w:r w:rsidR="00993AC8" w:rsidRPr="000227BC">
        <w:rPr>
          <w:rFonts w:ascii="Times New Roman" w:hAnsi="Times New Roman" w:cs="Times New Roman"/>
          <w:bCs/>
          <w:color w:val="000000" w:themeColor="text1"/>
          <w:sz w:val="22"/>
          <w:szCs w:val="22"/>
          <w:lang w:val="en-US"/>
        </w:rPr>
        <w:t xml:space="preserve"> M. Schmitz, C. </w:t>
      </w:r>
      <w:proofErr w:type="spellStart"/>
      <w:r w:rsidR="00993AC8" w:rsidRPr="000227BC">
        <w:rPr>
          <w:rFonts w:ascii="Times New Roman" w:hAnsi="Times New Roman" w:cs="Times New Roman"/>
          <w:bCs/>
          <w:color w:val="000000" w:themeColor="text1"/>
          <w:sz w:val="22"/>
          <w:szCs w:val="22"/>
          <w:lang w:val="en-US"/>
        </w:rPr>
        <w:t>Chanez</w:t>
      </w:r>
      <w:proofErr w:type="spellEnd"/>
      <w:r w:rsidR="00993AC8" w:rsidRPr="000227BC">
        <w:rPr>
          <w:rFonts w:ascii="Times New Roman" w:hAnsi="Times New Roman" w:cs="Times New Roman"/>
          <w:bCs/>
          <w:color w:val="000000" w:themeColor="text1"/>
          <w:sz w:val="22"/>
          <w:szCs w:val="22"/>
          <w:lang w:val="en-US"/>
        </w:rPr>
        <w:t xml:space="preserve">, M. </w:t>
      </w:r>
      <w:proofErr w:type="spellStart"/>
      <w:r w:rsidR="00993AC8" w:rsidRPr="000227BC">
        <w:rPr>
          <w:rFonts w:ascii="Times New Roman" w:hAnsi="Times New Roman" w:cs="Times New Roman"/>
          <w:bCs/>
          <w:color w:val="000000" w:themeColor="text1"/>
          <w:sz w:val="22"/>
          <w:szCs w:val="22"/>
          <w:lang w:val="en-US"/>
        </w:rPr>
        <w:t>Jinek</w:t>
      </w:r>
      <w:proofErr w:type="spellEnd"/>
      <w:r w:rsidR="00993AC8" w:rsidRPr="000227BC">
        <w:rPr>
          <w:rFonts w:ascii="Times New Roman" w:hAnsi="Times New Roman" w:cs="Times New Roman"/>
          <w:bCs/>
          <w:color w:val="000000" w:themeColor="text1"/>
          <w:sz w:val="22"/>
          <w:szCs w:val="22"/>
          <w:lang w:val="en-US"/>
        </w:rPr>
        <w:t> and </w:t>
      </w:r>
      <w:r w:rsidR="00993AC8" w:rsidRPr="000227BC">
        <w:rPr>
          <w:rFonts w:ascii="Times New Roman" w:hAnsi="Times New Roman" w:cs="Times New Roman"/>
          <w:b/>
          <w:bCs/>
          <w:color w:val="000000" w:themeColor="text1"/>
          <w:sz w:val="22"/>
          <w:szCs w:val="22"/>
          <w:u w:val="single"/>
          <w:lang w:val="en-US"/>
        </w:rPr>
        <w:t>G. Palermo.</w:t>
      </w:r>
      <w:r w:rsidR="00993AC8" w:rsidRPr="000227BC">
        <w:rPr>
          <w:rFonts w:ascii="Times New Roman" w:hAnsi="Times New Roman" w:cs="Times New Roman"/>
          <w:b/>
          <w:bCs/>
          <w:i/>
          <w:iCs/>
          <w:color w:val="000000" w:themeColor="text1"/>
          <w:sz w:val="22"/>
          <w:szCs w:val="22"/>
          <w:u w:val="single"/>
          <w:lang w:val="en-US"/>
        </w:rPr>
        <w:t>*</w:t>
      </w:r>
      <w:r w:rsidR="00993AC8" w:rsidRPr="000227BC">
        <w:rPr>
          <w:rFonts w:ascii="Times New Roman" w:hAnsi="Times New Roman" w:cs="Times New Roman"/>
          <w:b/>
          <w:bCs/>
          <w:i/>
          <w:iCs/>
          <w:color w:val="000000" w:themeColor="text1"/>
          <w:sz w:val="22"/>
          <w:szCs w:val="22"/>
          <w:lang w:val="en-US"/>
        </w:rPr>
        <w:t xml:space="preserve"> </w:t>
      </w:r>
      <w:r w:rsidR="00993AC8" w:rsidRPr="000227BC">
        <w:rPr>
          <w:rFonts w:ascii="Times New Roman" w:hAnsi="Times New Roman" w:cs="Times New Roman"/>
          <w:bCs/>
          <w:color w:val="000000" w:themeColor="text1"/>
          <w:sz w:val="22"/>
          <w:szCs w:val="22"/>
          <w:lang w:val="en-US"/>
        </w:rPr>
        <w:t xml:space="preserve">An Alpha-helical Lid Guides the Target DNA toward Catalysis in CRISPR-Cas12a. </w:t>
      </w:r>
      <w:r w:rsidR="00993AC8" w:rsidRPr="000227BC">
        <w:rPr>
          <w:rFonts w:ascii="Times New Roman" w:hAnsi="Times New Roman" w:cs="Times New Roman"/>
          <w:b/>
          <w:i/>
          <w:iCs/>
          <w:color w:val="000000" w:themeColor="text1"/>
          <w:sz w:val="22"/>
          <w:szCs w:val="22"/>
          <w:lang w:val="en-US"/>
        </w:rPr>
        <w:t xml:space="preserve">Nat. </w:t>
      </w:r>
      <w:proofErr w:type="spellStart"/>
      <w:r w:rsidR="00993AC8" w:rsidRPr="000227BC">
        <w:rPr>
          <w:rFonts w:ascii="Times New Roman" w:hAnsi="Times New Roman" w:cs="Times New Roman"/>
          <w:b/>
          <w:i/>
          <w:iCs/>
          <w:color w:val="000000" w:themeColor="text1"/>
          <w:sz w:val="22"/>
          <w:szCs w:val="22"/>
          <w:lang w:val="en-US"/>
        </w:rPr>
        <w:t>Commun</w:t>
      </w:r>
      <w:proofErr w:type="spellEnd"/>
      <w:r w:rsidR="00993AC8" w:rsidRPr="000227BC">
        <w:rPr>
          <w:rFonts w:ascii="Times New Roman" w:hAnsi="Times New Roman" w:cs="Times New Roman"/>
          <w:b/>
          <w:i/>
          <w:iCs/>
          <w:color w:val="000000" w:themeColor="text1"/>
          <w:sz w:val="22"/>
          <w:szCs w:val="22"/>
          <w:lang w:val="en-US"/>
        </w:rPr>
        <w:t xml:space="preserve">. </w:t>
      </w:r>
      <w:r w:rsidR="00993AC8" w:rsidRPr="000227BC">
        <w:rPr>
          <w:rFonts w:ascii="Times New Roman" w:hAnsi="Times New Roman" w:cs="Times New Roman"/>
          <w:b/>
          <w:color w:val="000000" w:themeColor="text1"/>
          <w:sz w:val="22"/>
          <w:szCs w:val="22"/>
          <w:lang w:val="en-US"/>
        </w:rPr>
        <w:t>2024</w:t>
      </w:r>
      <w:r w:rsidR="00993AC8" w:rsidRPr="000227BC">
        <w:rPr>
          <w:rFonts w:ascii="Times New Roman" w:hAnsi="Times New Roman" w:cs="Times New Roman"/>
          <w:bCs/>
          <w:color w:val="000000" w:themeColor="text1"/>
          <w:sz w:val="22"/>
          <w:szCs w:val="22"/>
          <w:lang w:val="en-US"/>
        </w:rPr>
        <w:t>, 15, 1473.</w:t>
      </w:r>
      <w:r w:rsidR="00993AC8">
        <w:rPr>
          <w:rFonts w:ascii="Times New Roman" w:hAnsi="Times New Roman" w:cs="Times New Roman"/>
          <w:bCs/>
          <w:color w:val="000000" w:themeColor="text1"/>
          <w:sz w:val="22"/>
          <w:szCs w:val="22"/>
          <w:lang w:val="en-US"/>
        </w:rPr>
        <w:t xml:space="preserve"> </w:t>
      </w:r>
    </w:p>
    <w:p w14:paraId="03505121" w14:textId="77777777" w:rsidR="00993AC8" w:rsidRPr="000227BC" w:rsidRDefault="007B349B" w:rsidP="00993AC8">
      <w:pPr>
        <w:ind w:left="86" w:right="-288" w:hanging="360"/>
        <w:jc w:val="both"/>
        <w:rPr>
          <w:rFonts w:ascii="Times New Roman" w:hAnsi="Times New Roman" w:cs="Times New Roman"/>
          <w:bCs/>
          <w:i/>
          <w:iCs/>
          <w:color w:val="000000" w:themeColor="text1"/>
          <w:sz w:val="22"/>
          <w:szCs w:val="22"/>
          <w:lang w:val="en-US"/>
        </w:rPr>
      </w:pPr>
      <w:r w:rsidRPr="000227BC">
        <w:rPr>
          <w:rFonts w:ascii="Times New Roman" w:hAnsi="Times New Roman" w:cs="Times New Roman"/>
          <w:bCs/>
          <w:color w:val="000000" w:themeColor="text1"/>
          <w:sz w:val="22"/>
          <w:szCs w:val="22"/>
          <w:lang w:val="en-US"/>
        </w:rPr>
        <w:t xml:space="preserve">71. </w:t>
      </w:r>
      <w:r w:rsidR="00993AC8" w:rsidRPr="000227BC">
        <w:rPr>
          <w:rFonts w:ascii="Times New Roman" w:hAnsi="Times New Roman" w:cs="Times New Roman"/>
          <w:bCs/>
          <w:color w:val="000000" w:themeColor="text1"/>
          <w:sz w:val="22"/>
          <w:szCs w:val="22"/>
          <w:lang w:val="en-US"/>
        </w:rPr>
        <w:t>P. R. Arantes,</w:t>
      </w:r>
      <w:r w:rsidR="00993AC8" w:rsidRPr="000227BC">
        <w:rPr>
          <w:rFonts w:ascii="Times New Roman" w:hAnsi="Times New Roman" w:cs="Times New Roman"/>
          <w:sz w:val="22"/>
          <w:szCs w:val="20"/>
          <w:vertAlign w:val="superscript"/>
          <w:lang w:val="en-US"/>
        </w:rPr>
        <w:t>†</w:t>
      </w:r>
      <w:r w:rsidR="00993AC8" w:rsidRPr="000227BC">
        <w:rPr>
          <w:rFonts w:ascii="Times New Roman" w:hAnsi="Times New Roman" w:cs="Times New Roman"/>
          <w:bCs/>
          <w:color w:val="000000" w:themeColor="text1"/>
          <w:sz w:val="22"/>
          <w:szCs w:val="22"/>
          <w:lang w:val="en-US"/>
        </w:rPr>
        <w:t xml:space="preserve"> X. Chen,</w:t>
      </w:r>
      <w:r w:rsidR="00993AC8" w:rsidRPr="000227BC">
        <w:rPr>
          <w:rFonts w:ascii="Times New Roman" w:hAnsi="Times New Roman" w:cs="Times New Roman"/>
          <w:sz w:val="22"/>
          <w:szCs w:val="20"/>
          <w:vertAlign w:val="superscript"/>
          <w:lang w:val="en-US"/>
        </w:rPr>
        <w:t>†</w:t>
      </w:r>
      <w:r w:rsidR="00993AC8" w:rsidRPr="000227BC">
        <w:rPr>
          <w:rFonts w:ascii="Times New Roman" w:hAnsi="Times New Roman" w:cs="Times New Roman"/>
          <w:bCs/>
          <w:color w:val="000000" w:themeColor="text1"/>
          <w:sz w:val="22"/>
          <w:szCs w:val="22"/>
          <w:lang w:val="en-US"/>
        </w:rPr>
        <w:t xml:space="preserve"> S. Sinha,</w:t>
      </w:r>
      <w:r w:rsidR="00993AC8" w:rsidRPr="000227BC">
        <w:rPr>
          <w:rFonts w:ascii="Times New Roman" w:hAnsi="Times New Roman" w:cs="Times New Roman"/>
          <w:sz w:val="22"/>
          <w:szCs w:val="20"/>
          <w:vertAlign w:val="superscript"/>
          <w:lang w:val="en-US"/>
        </w:rPr>
        <w:t>†</w:t>
      </w:r>
      <w:r w:rsidR="00993AC8" w:rsidRPr="000227BC">
        <w:rPr>
          <w:rFonts w:ascii="Times New Roman" w:hAnsi="Times New Roman" w:cs="Times New Roman"/>
          <w:bCs/>
          <w:color w:val="000000" w:themeColor="text1"/>
          <w:sz w:val="22"/>
          <w:szCs w:val="22"/>
          <w:lang w:val="en-US"/>
        </w:rPr>
        <w:t xml:space="preserve"> A. Saha, A. C. Patel, M. Sample, L. </w:t>
      </w:r>
      <w:proofErr w:type="spellStart"/>
      <w:r w:rsidR="00993AC8" w:rsidRPr="000227BC">
        <w:rPr>
          <w:rFonts w:ascii="Times New Roman" w:hAnsi="Times New Roman" w:cs="Times New Roman"/>
          <w:bCs/>
          <w:color w:val="000000" w:themeColor="text1"/>
          <w:sz w:val="22"/>
          <w:szCs w:val="22"/>
          <w:lang w:val="en-US"/>
        </w:rPr>
        <w:t>Nierzwicki</w:t>
      </w:r>
      <w:proofErr w:type="spellEnd"/>
      <w:r w:rsidR="00993AC8" w:rsidRPr="000227BC">
        <w:rPr>
          <w:rFonts w:ascii="Times New Roman" w:hAnsi="Times New Roman" w:cs="Times New Roman"/>
          <w:bCs/>
          <w:color w:val="000000" w:themeColor="text1"/>
          <w:sz w:val="22"/>
          <w:szCs w:val="22"/>
          <w:lang w:val="en-US"/>
        </w:rPr>
        <w:t xml:space="preserve">, </w:t>
      </w:r>
      <w:proofErr w:type="spellStart"/>
      <w:r w:rsidR="00993AC8" w:rsidRPr="000227BC">
        <w:rPr>
          <w:rFonts w:ascii="Times New Roman" w:hAnsi="Times New Roman" w:cs="Times New Roman"/>
          <w:bCs/>
          <w:color w:val="000000" w:themeColor="text1"/>
          <w:sz w:val="22"/>
          <w:szCs w:val="22"/>
          <w:lang w:val="en-US"/>
        </w:rPr>
        <w:t>Audrone</w:t>
      </w:r>
      <w:proofErr w:type="spellEnd"/>
      <w:r w:rsidR="00993AC8" w:rsidRPr="000227BC">
        <w:rPr>
          <w:rFonts w:ascii="Times New Roman" w:hAnsi="Times New Roman" w:cs="Times New Roman"/>
          <w:bCs/>
          <w:color w:val="000000" w:themeColor="text1"/>
          <w:sz w:val="22"/>
          <w:szCs w:val="22"/>
          <w:lang w:val="en-US"/>
        </w:rPr>
        <w:t xml:space="preserve"> </w:t>
      </w:r>
      <w:proofErr w:type="spellStart"/>
      <w:r w:rsidR="00993AC8" w:rsidRPr="000227BC">
        <w:rPr>
          <w:rFonts w:ascii="Times New Roman" w:hAnsi="Times New Roman" w:cs="Times New Roman"/>
          <w:bCs/>
          <w:color w:val="000000" w:themeColor="text1"/>
          <w:sz w:val="22"/>
          <w:szCs w:val="22"/>
          <w:lang w:val="en-US"/>
        </w:rPr>
        <w:t>Lapinaite</w:t>
      </w:r>
      <w:proofErr w:type="spellEnd"/>
      <w:r w:rsidR="00993AC8" w:rsidRPr="000227BC">
        <w:rPr>
          <w:rFonts w:ascii="Times New Roman" w:hAnsi="Times New Roman" w:cs="Times New Roman"/>
          <w:bCs/>
          <w:color w:val="000000" w:themeColor="text1"/>
          <w:sz w:val="22"/>
          <w:szCs w:val="22"/>
          <w:lang w:val="en-US"/>
        </w:rPr>
        <w:t>,* and </w:t>
      </w:r>
      <w:r w:rsidR="00993AC8" w:rsidRPr="000227BC">
        <w:rPr>
          <w:rFonts w:ascii="Times New Roman" w:hAnsi="Times New Roman" w:cs="Times New Roman"/>
          <w:b/>
          <w:bCs/>
          <w:color w:val="000000" w:themeColor="text1"/>
          <w:sz w:val="22"/>
          <w:szCs w:val="22"/>
          <w:u w:val="single"/>
          <w:lang w:val="en-US"/>
        </w:rPr>
        <w:t>G. Palermo.</w:t>
      </w:r>
      <w:r w:rsidR="00993AC8" w:rsidRPr="000227BC">
        <w:rPr>
          <w:rFonts w:ascii="Times New Roman" w:hAnsi="Times New Roman" w:cs="Times New Roman"/>
          <w:b/>
          <w:bCs/>
          <w:i/>
          <w:iCs/>
          <w:color w:val="000000" w:themeColor="text1"/>
          <w:sz w:val="22"/>
          <w:szCs w:val="22"/>
          <w:u w:val="single"/>
          <w:lang w:val="en-US"/>
        </w:rPr>
        <w:t>*</w:t>
      </w:r>
      <w:r w:rsidR="00993AC8" w:rsidRPr="000227BC">
        <w:rPr>
          <w:rFonts w:ascii="Times New Roman" w:hAnsi="Times New Roman" w:cs="Times New Roman"/>
          <w:b/>
          <w:bCs/>
          <w:i/>
          <w:iCs/>
          <w:color w:val="000000" w:themeColor="text1"/>
          <w:sz w:val="22"/>
          <w:szCs w:val="22"/>
          <w:lang w:val="en-US"/>
        </w:rPr>
        <w:t xml:space="preserve"> </w:t>
      </w:r>
      <w:r w:rsidR="00993AC8" w:rsidRPr="000227BC">
        <w:rPr>
          <w:rFonts w:ascii="Times New Roman" w:hAnsi="Times New Roman" w:cs="Times New Roman"/>
          <w:bCs/>
          <w:color w:val="000000" w:themeColor="text1"/>
          <w:sz w:val="22"/>
          <w:szCs w:val="22"/>
          <w:lang w:val="en-US"/>
        </w:rPr>
        <w:t> Dimerization of the Deaminase Domain and Locking Interactions with Cas9 Boost Base Editing Efficiency in ABE8e. </w:t>
      </w:r>
      <w:r w:rsidR="00993AC8" w:rsidRPr="000227BC">
        <w:rPr>
          <w:rFonts w:ascii="Times New Roman" w:hAnsi="Times New Roman" w:cs="Times New Roman"/>
          <w:b/>
          <w:bCs/>
          <w:i/>
          <w:iCs/>
          <w:color w:val="000000" w:themeColor="text1"/>
          <w:sz w:val="22"/>
          <w:szCs w:val="22"/>
          <w:lang w:val="en-US"/>
        </w:rPr>
        <w:t>Nucleic Acids Res.</w:t>
      </w:r>
      <w:r w:rsidR="00993AC8" w:rsidRPr="000227BC">
        <w:rPr>
          <w:rFonts w:ascii="Times New Roman" w:hAnsi="Times New Roman" w:cs="Times New Roman"/>
          <w:b/>
          <w:bCs/>
          <w:color w:val="000000" w:themeColor="text1"/>
          <w:sz w:val="22"/>
          <w:szCs w:val="22"/>
          <w:lang w:val="en-US"/>
        </w:rPr>
        <w:t> 2024</w:t>
      </w:r>
      <w:r w:rsidR="00993AC8" w:rsidRPr="000227BC">
        <w:rPr>
          <w:rFonts w:ascii="Times New Roman" w:hAnsi="Times New Roman" w:cs="Times New Roman"/>
          <w:color w:val="000000" w:themeColor="text1"/>
          <w:sz w:val="22"/>
          <w:szCs w:val="22"/>
          <w:lang w:val="en-US"/>
        </w:rPr>
        <w:t>, gkae1066.</w:t>
      </w:r>
    </w:p>
    <w:p w14:paraId="20FF6094" w14:textId="62875D58" w:rsidR="00A70FF5" w:rsidRPr="000227BC" w:rsidRDefault="00A70FF5" w:rsidP="00993AC8">
      <w:pPr>
        <w:ind w:left="86" w:right="-288" w:hanging="360"/>
        <w:jc w:val="both"/>
        <w:rPr>
          <w:rFonts w:ascii="Times New Roman" w:hAnsi="Times New Roman" w:cs="Times New Roman"/>
          <w:bCs/>
          <w:i/>
          <w:iCs/>
          <w:color w:val="000000" w:themeColor="text1"/>
          <w:sz w:val="22"/>
          <w:szCs w:val="22"/>
          <w:lang w:val="en-US"/>
        </w:rPr>
      </w:pPr>
      <w:r w:rsidRPr="000227BC">
        <w:rPr>
          <w:rFonts w:ascii="Times New Roman" w:hAnsi="Times New Roman" w:cs="Times New Roman"/>
          <w:bCs/>
          <w:color w:val="000000" w:themeColor="text1"/>
          <w:sz w:val="22"/>
          <w:szCs w:val="22"/>
          <w:lang w:val="en-US"/>
        </w:rPr>
        <w:t xml:space="preserve">70. </w:t>
      </w:r>
      <w:r w:rsidR="00993AC8" w:rsidRPr="000227BC">
        <w:rPr>
          <w:rFonts w:ascii="Times New Roman" w:hAnsi="Times New Roman" w:cs="Times New Roman"/>
          <w:bCs/>
          <w:color w:val="000000" w:themeColor="text1"/>
          <w:sz w:val="22"/>
          <w:szCs w:val="22"/>
          <w:lang w:val="en-US"/>
        </w:rPr>
        <w:t xml:space="preserve">E. </w:t>
      </w:r>
      <w:proofErr w:type="spellStart"/>
      <w:r w:rsidR="00993AC8" w:rsidRPr="000227BC">
        <w:rPr>
          <w:rFonts w:ascii="Times New Roman" w:hAnsi="Times New Roman" w:cs="Times New Roman"/>
          <w:bCs/>
          <w:color w:val="000000" w:themeColor="text1"/>
          <w:sz w:val="22"/>
          <w:szCs w:val="22"/>
          <w:lang w:val="en-US"/>
        </w:rPr>
        <w:t>Skeens</w:t>
      </w:r>
      <w:proofErr w:type="spellEnd"/>
      <w:r w:rsidR="00993AC8" w:rsidRPr="000227BC">
        <w:rPr>
          <w:rFonts w:ascii="Times New Roman" w:hAnsi="Times New Roman" w:cs="Times New Roman"/>
          <w:bCs/>
          <w:color w:val="000000" w:themeColor="text1"/>
          <w:sz w:val="22"/>
          <w:szCs w:val="22"/>
          <w:lang w:val="en-US"/>
        </w:rPr>
        <w:t>,</w:t>
      </w:r>
      <w:r w:rsidR="00993AC8" w:rsidRPr="000227BC">
        <w:rPr>
          <w:rFonts w:ascii="Times New Roman" w:hAnsi="Times New Roman" w:cs="Times New Roman"/>
          <w:color w:val="000000" w:themeColor="text1"/>
          <w:sz w:val="22"/>
          <w:szCs w:val="20"/>
          <w:vertAlign w:val="superscript"/>
          <w:lang w:val="en-US"/>
        </w:rPr>
        <w:t>†</w:t>
      </w:r>
      <w:r w:rsidR="00993AC8" w:rsidRPr="000227BC">
        <w:rPr>
          <w:rFonts w:ascii="Times New Roman" w:hAnsi="Times New Roman" w:cs="Times New Roman"/>
          <w:bCs/>
          <w:color w:val="000000" w:themeColor="text1"/>
          <w:sz w:val="22"/>
          <w:szCs w:val="22"/>
          <w:lang w:val="en-US"/>
        </w:rPr>
        <w:t xml:space="preserve"> S. Sinha,</w:t>
      </w:r>
      <w:r w:rsidR="00993AC8" w:rsidRPr="000227BC">
        <w:rPr>
          <w:rFonts w:ascii="Times New Roman" w:hAnsi="Times New Roman" w:cs="Times New Roman"/>
          <w:color w:val="000000" w:themeColor="text1"/>
          <w:sz w:val="22"/>
          <w:szCs w:val="20"/>
          <w:vertAlign w:val="superscript"/>
          <w:lang w:val="en-US"/>
        </w:rPr>
        <w:t>†</w:t>
      </w:r>
      <w:r w:rsidR="00993AC8" w:rsidRPr="000227BC">
        <w:rPr>
          <w:rFonts w:ascii="Times New Roman" w:hAnsi="Times New Roman" w:cs="Times New Roman"/>
          <w:bCs/>
          <w:color w:val="000000" w:themeColor="text1"/>
          <w:sz w:val="22"/>
          <w:szCs w:val="22"/>
          <w:lang w:val="en-US"/>
        </w:rPr>
        <w:t xml:space="preserve"> M. Ahsan, A. </w:t>
      </w:r>
      <w:proofErr w:type="spellStart"/>
      <w:r w:rsidR="00993AC8" w:rsidRPr="000227BC">
        <w:rPr>
          <w:rFonts w:ascii="Times New Roman" w:hAnsi="Times New Roman" w:cs="Times New Roman"/>
          <w:bCs/>
          <w:color w:val="000000" w:themeColor="text1"/>
          <w:sz w:val="22"/>
          <w:szCs w:val="22"/>
          <w:lang w:val="en-US"/>
        </w:rPr>
        <w:t>D’Ordine</w:t>
      </w:r>
      <w:proofErr w:type="spellEnd"/>
      <w:r w:rsidR="00993AC8" w:rsidRPr="000227BC">
        <w:rPr>
          <w:rFonts w:ascii="Times New Roman" w:hAnsi="Times New Roman" w:cs="Times New Roman"/>
          <w:bCs/>
          <w:color w:val="000000" w:themeColor="text1"/>
          <w:sz w:val="22"/>
          <w:szCs w:val="22"/>
          <w:lang w:val="en-US"/>
        </w:rPr>
        <w:t xml:space="preserve">, G. </w:t>
      </w:r>
      <w:proofErr w:type="spellStart"/>
      <w:r w:rsidR="00993AC8" w:rsidRPr="000227BC">
        <w:rPr>
          <w:rFonts w:ascii="Times New Roman" w:hAnsi="Times New Roman" w:cs="Times New Roman"/>
          <w:bCs/>
          <w:color w:val="000000" w:themeColor="text1"/>
          <w:sz w:val="22"/>
          <w:szCs w:val="22"/>
          <w:lang w:val="en-US"/>
        </w:rPr>
        <w:t>Jogl</w:t>
      </w:r>
      <w:proofErr w:type="spellEnd"/>
      <w:r w:rsidR="00993AC8" w:rsidRPr="000227BC">
        <w:rPr>
          <w:rFonts w:ascii="Times New Roman" w:hAnsi="Times New Roman" w:cs="Times New Roman"/>
          <w:bCs/>
          <w:color w:val="000000" w:themeColor="text1"/>
          <w:sz w:val="22"/>
          <w:szCs w:val="22"/>
          <w:lang w:val="en-US"/>
        </w:rPr>
        <w:t xml:space="preserve">, </w:t>
      </w:r>
      <w:r w:rsidR="00993AC8" w:rsidRPr="000227BC">
        <w:rPr>
          <w:rFonts w:ascii="Times New Roman" w:hAnsi="Times New Roman" w:cs="Times New Roman"/>
          <w:b/>
          <w:bCs/>
          <w:color w:val="000000" w:themeColor="text1"/>
          <w:sz w:val="22"/>
          <w:szCs w:val="22"/>
          <w:lang w:val="en-US"/>
        </w:rPr>
        <w:t>G. Palermo</w:t>
      </w:r>
      <w:r w:rsidR="00993AC8" w:rsidRPr="000227BC">
        <w:rPr>
          <w:rFonts w:ascii="Times New Roman" w:hAnsi="Times New Roman" w:cs="Times New Roman"/>
          <w:color w:val="000000" w:themeColor="text1"/>
          <w:sz w:val="22"/>
          <w:szCs w:val="22"/>
          <w:lang w:val="en-US"/>
        </w:rPr>
        <w:t>,</w:t>
      </w:r>
      <w:r w:rsidR="00993AC8" w:rsidRPr="000227BC">
        <w:rPr>
          <w:rFonts w:ascii="Times New Roman" w:hAnsi="Times New Roman" w:cs="Times New Roman"/>
          <w:b/>
          <w:bCs/>
          <w:i/>
          <w:iCs/>
          <w:color w:val="000000" w:themeColor="text1"/>
          <w:sz w:val="22"/>
          <w:szCs w:val="22"/>
          <w:lang w:val="en-US"/>
        </w:rPr>
        <w:t>*</w:t>
      </w:r>
      <w:r w:rsidR="00993AC8" w:rsidRPr="000227BC">
        <w:rPr>
          <w:rFonts w:ascii="Times New Roman" w:hAnsi="Times New Roman" w:cs="Times New Roman"/>
          <w:i/>
          <w:iCs/>
          <w:color w:val="000000" w:themeColor="text1"/>
          <w:sz w:val="22"/>
          <w:szCs w:val="22"/>
          <w:lang w:val="en-US"/>
        </w:rPr>
        <w:t xml:space="preserve"> </w:t>
      </w:r>
      <w:r w:rsidR="00993AC8" w:rsidRPr="000227BC">
        <w:rPr>
          <w:rFonts w:ascii="Times New Roman" w:hAnsi="Times New Roman" w:cs="Times New Roman"/>
          <w:color w:val="000000" w:themeColor="text1"/>
          <w:sz w:val="22"/>
          <w:szCs w:val="22"/>
          <w:lang w:val="en-US"/>
        </w:rPr>
        <w:t xml:space="preserve">and </w:t>
      </w:r>
      <w:r w:rsidR="00993AC8" w:rsidRPr="000227BC">
        <w:rPr>
          <w:rFonts w:ascii="Times New Roman" w:hAnsi="Times New Roman" w:cs="Times New Roman"/>
          <w:color w:val="000000" w:themeColor="text1"/>
          <w:sz w:val="22"/>
          <w:szCs w:val="20"/>
          <w:lang w:val="en-US"/>
        </w:rPr>
        <w:t>G. P. Lisi.*</w:t>
      </w:r>
      <w:r w:rsidR="00993AC8" w:rsidRPr="000227BC">
        <w:rPr>
          <w:rFonts w:ascii="Times New Roman" w:hAnsi="Times New Roman" w:cs="Times New Roman"/>
          <w:b/>
          <w:bCs/>
          <w:i/>
          <w:iCs/>
          <w:color w:val="000000" w:themeColor="text1"/>
          <w:sz w:val="22"/>
          <w:szCs w:val="22"/>
          <w:lang w:val="en-US"/>
        </w:rPr>
        <w:t xml:space="preserve"> </w:t>
      </w:r>
      <w:r w:rsidR="00993AC8" w:rsidRPr="000227BC">
        <w:rPr>
          <w:rFonts w:ascii="Times New Roman" w:hAnsi="Times New Roman" w:cs="Times New Roman"/>
          <w:bCs/>
          <w:color w:val="000000" w:themeColor="text1"/>
          <w:sz w:val="22"/>
          <w:szCs w:val="22"/>
          <w:lang w:val="en-US"/>
        </w:rPr>
        <w:t xml:space="preserve">High-Fidelity, Hyper-Accurate, and Evolved Mutants Rewire Atomic Level Communication in CRISPR-Cas9. </w:t>
      </w:r>
      <w:r w:rsidR="00993AC8" w:rsidRPr="000227BC">
        <w:rPr>
          <w:rFonts w:ascii="Times New Roman" w:hAnsi="Times New Roman" w:cs="Times New Roman"/>
          <w:b/>
          <w:i/>
          <w:iCs/>
          <w:color w:val="000000" w:themeColor="text1"/>
          <w:sz w:val="22"/>
          <w:szCs w:val="22"/>
          <w:lang w:val="en-US"/>
        </w:rPr>
        <w:t xml:space="preserve">Sci. Adv. </w:t>
      </w:r>
      <w:r w:rsidR="00993AC8" w:rsidRPr="000227BC">
        <w:rPr>
          <w:rFonts w:ascii="Times New Roman" w:hAnsi="Times New Roman" w:cs="Times New Roman"/>
          <w:b/>
          <w:color w:val="000000" w:themeColor="text1"/>
          <w:sz w:val="22"/>
          <w:szCs w:val="22"/>
          <w:lang w:val="en-US"/>
        </w:rPr>
        <w:t>2024</w:t>
      </w:r>
      <w:r w:rsidR="00993AC8" w:rsidRPr="000227BC">
        <w:rPr>
          <w:rFonts w:ascii="Times New Roman" w:hAnsi="Times New Roman" w:cs="Times New Roman"/>
          <w:bCs/>
          <w:color w:val="000000" w:themeColor="text1"/>
          <w:sz w:val="22"/>
          <w:szCs w:val="22"/>
          <w:lang w:val="en-US"/>
        </w:rPr>
        <w:t>, 10, 1045.</w:t>
      </w:r>
      <w:r w:rsidR="00993AC8">
        <w:rPr>
          <w:rFonts w:ascii="Times New Roman" w:hAnsi="Times New Roman" w:cs="Times New Roman"/>
          <w:bCs/>
          <w:color w:val="000000" w:themeColor="text1"/>
          <w:sz w:val="22"/>
          <w:szCs w:val="22"/>
          <w:lang w:val="en-US"/>
        </w:rPr>
        <w:t xml:space="preserve"> </w:t>
      </w:r>
    </w:p>
    <w:p w14:paraId="7C8AA7F5" w14:textId="26E23E5C" w:rsidR="002A3DB2" w:rsidRPr="000227BC" w:rsidRDefault="002A3DB2" w:rsidP="002A3DB2">
      <w:pPr>
        <w:ind w:left="86" w:right="-288" w:hanging="360"/>
        <w:jc w:val="both"/>
        <w:rPr>
          <w:rFonts w:ascii="Times New Roman" w:hAnsi="Times New Roman" w:cs="Times New Roman"/>
          <w:bCs/>
          <w:i/>
          <w:iCs/>
          <w:color w:val="000000" w:themeColor="text1"/>
          <w:sz w:val="22"/>
          <w:szCs w:val="22"/>
          <w:lang w:val="en-US"/>
        </w:rPr>
      </w:pPr>
      <w:r w:rsidRPr="000227BC">
        <w:rPr>
          <w:rFonts w:ascii="Times New Roman" w:hAnsi="Times New Roman" w:cs="Times New Roman"/>
          <w:bCs/>
          <w:color w:val="000000" w:themeColor="text1"/>
          <w:sz w:val="22"/>
          <w:szCs w:val="22"/>
          <w:lang w:val="en-US"/>
        </w:rPr>
        <w:t>6</w:t>
      </w:r>
      <w:r w:rsidR="00A70FF5" w:rsidRPr="000227BC">
        <w:rPr>
          <w:rFonts w:ascii="Times New Roman" w:hAnsi="Times New Roman" w:cs="Times New Roman"/>
          <w:bCs/>
          <w:color w:val="000000" w:themeColor="text1"/>
          <w:sz w:val="22"/>
          <w:szCs w:val="22"/>
          <w:lang w:val="en-US"/>
        </w:rPr>
        <w:t>9</w:t>
      </w:r>
      <w:r w:rsidRPr="000227BC">
        <w:rPr>
          <w:rFonts w:ascii="Times New Roman" w:hAnsi="Times New Roman" w:cs="Times New Roman"/>
          <w:bCs/>
          <w:color w:val="000000" w:themeColor="text1"/>
          <w:sz w:val="22"/>
          <w:szCs w:val="22"/>
          <w:lang w:val="en-US"/>
        </w:rPr>
        <w:t xml:space="preserve">. </w:t>
      </w:r>
      <w:r w:rsidR="00A70FF5" w:rsidRPr="000227BC">
        <w:rPr>
          <w:rFonts w:ascii="Times New Roman" w:hAnsi="Times New Roman" w:cs="Times New Roman"/>
          <w:bCs/>
          <w:color w:val="000000" w:themeColor="text1"/>
          <w:sz w:val="22"/>
          <w:szCs w:val="22"/>
          <w:lang w:val="en-US"/>
        </w:rPr>
        <w:t xml:space="preserve">I. </w:t>
      </w:r>
      <w:proofErr w:type="spellStart"/>
      <w:r w:rsidR="00A70FF5" w:rsidRPr="000227BC">
        <w:rPr>
          <w:rFonts w:ascii="Times New Roman" w:hAnsi="Times New Roman" w:cs="Times New Roman"/>
          <w:bCs/>
          <w:color w:val="000000" w:themeColor="text1"/>
          <w:sz w:val="22"/>
          <w:szCs w:val="22"/>
          <w:lang w:val="en-US"/>
        </w:rPr>
        <w:t>Strohkendl</w:t>
      </w:r>
      <w:proofErr w:type="spellEnd"/>
      <w:r w:rsidR="00A70FF5" w:rsidRPr="000227BC">
        <w:rPr>
          <w:rFonts w:ascii="Times New Roman" w:hAnsi="Times New Roman" w:cs="Times New Roman"/>
          <w:bCs/>
          <w:color w:val="000000" w:themeColor="text1"/>
          <w:sz w:val="22"/>
          <w:szCs w:val="22"/>
          <w:lang w:val="en-US"/>
        </w:rPr>
        <w:t>, A. Saha, C. Moy, A. H. Nguyen, M. Ahsan, R. Russell, G. Palermo, D. W. Taylor.</w:t>
      </w:r>
      <w:r w:rsidR="00943266" w:rsidRPr="000227BC">
        <w:rPr>
          <w:rFonts w:ascii="Times New Roman" w:hAnsi="Times New Roman" w:cs="Times New Roman"/>
          <w:bCs/>
          <w:color w:val="000000" w:themeColor="text1"/>
          <w:sz w:val="22"/>
          <w:szCs w:val="22"/>
          <w:lang w:val="en-US"/>
        </w:rPr>
        <w:t>*</w:t>
      </w:r>
      <w:r w:rsidR="00A70FF5" w:rsidRPr="000227BC">
        <w:rPr>
          <w:rFonts w:ascii="Times New Roman" w:hAnsi="Times New Roman" w:cs="Times New Roman"/>
          <w:bCs/>
          <w:color w:val="000000" w:themeColor="text1"/>
          <w:sz w:val="22"/>
          <w:szCs w:val="22"/>
          <w:lang w:val="en-US"/>
        </w:rPr>
        <w:t xml:space="preserve"> Cas12a domain flexibility guides R-loop formation and forces RuvC resetting. </w:t>
      </w:r>
      <w:r w:rsidR="00A70FF5" w:rsidRPr="000227BC">
        <w:rPr>
          <w:rFonts w:ascii="Times New Roman" w:hAnsi="Times New Roman" w:cs="Times New Roman"/>
          <w:b/>
          <w:i/>
          <w:iCs/>
          <w:color w:val="000000" w:themeColor="text1"/>
          <w:sz w:val="22"/>
          <w:szCs w:val="22"/>
          <w:lang w:val="en-US"/>
        </w:rPr>
        <w:t>Mol. Cell.</w:t>
      </w:r>
      <w:r w:rsidR="00A70FF5" w:rsidRPr="000227BC">
        <w:rPr>
          <w:rFonts w:ascii="Times New Roman" w:hAnsi="Times New Roman" w:cs="Times New Roman"/>
          <w:b/>
          <w:color w:val="000000" w:themeColor="text1"/>
          <w:sz w:val="22"/>
          <w:szCs w:val="22"/>
          <w:lang w:val="en-US"/>
        </w:rPr>
        <w:t xml:space="preserve"> 2024</w:t>
      </w:r>
      <w:r w:rsidR="00A70FF5" w:rsidRPr="000227BC">
        <w:rPr>
          <w:rFonts w:ascii="Times New Roman" w:hAnsi="Times New Roman" w:cs="Times New Roman"/>
          <w:bCs/>
          <w:color w:val="000000" w:themeColor="text1"/>
          <w:sz w:val="22"/>
          <w:szCs w:val="22"/>
          <w:lang w:val="en-US"/>
        </w:rPr>
        <w:t xml:space="preserve">, 84, 1-15.  </w:t>
      </w:r>
    </w:p>
    <w:p w14:paraId="6CDD09A6" w14:textId="795C0C1F" w:rsidR="00F718F3" w:rsidRPr="000227BC" w:rsidRDefault="00225E91" w:rsidP="00F718F3">
      <w:pPr>
        <w:ind w:left="86" w:right="-288" w:hanging="360"/>
        <w:jc w:val="both"/>
        <w:rPr>
          <w:rFonts w:ascii="Times New Roman" w:hAnsi="Times New Roman" w:cs="Times New Roman"/>
          <w:bCs/>
          <w:color w:val="000000" w:themeColor="text1"/>
          <w:sz w:val="22"/>
          <w:szCs w:val="22"/>
          <w:lang w:val="en-US"/>
        </w:rPr>
      </w:pPr>
      <w:r w:rsidRPr="000227BC">
        <w:rPr>
          <w:rFonts w:ascii="Times New Roman" w:hAnsi="Times New Roman" w:cs="Times New Roman"/>
          <w:bCs/>
          <w:color w:val="000000" w:themeColor="text1"/>
          <w:sz w:val="22"/>
          <w:szCs w:val="22"/>
          <w:lang w:val="en-US"/>
        </w:rPr>
        <w:t>6</w:t>
      </w:r>
      <w:r w:rsidR="00A70FF5" w:rsidRPr="000227BC">
        <w:rPr>
          <w:rFonts w:ascii="Times New Roman" w:hAnsi="Times New Roman" w:cs="Times New Roman"/>
          <w:bCs/>
          <w:color w:val="000000" w:themeColor="text1"/>
          <w:sz w:val="22"/>
          <w:szCs w:val="22"/>
          <w:lang w:val="en-US"/>
        </w:rPr>
        <w:t>8</w:t>
      </w:r>
      <w:r w:rsidRPr="000227BC">
        <w:rPr>
          <w:rFonts w:ascii="Times New Roman" w:hAnsi="Times New Roman" w:cs="Times New Roman"/>
          <w:bCs/>
          <w:color w:val="000000" w:themeColor="text1"/>
          <w:sz w:val="22"/>
          <w:szCs w:val="22"/>
          <w:lang w:val="en-US"/>
        </w:rPr>
        <w:t xml:space="preserve">. </w:t>
      </w:r>
      <w:r w:rsidR="00993AC8" w:rsidRPr="000227BC">
        <w:rPr>
          <w:rFonts w:ascii="Times New Roman" w:hAnsi="Times New Roman" w:cs="Times New Roman"/>
          <w:bCs/>
          <w:color w:val="000000" w:themeColor="text1"/>
          <w:sz w:val="22"/>
          <w:szCs w:val="22"/>
          <w:lang w:val="en-US"/>
        </w:rPr>
        <w:t>E. Schwartz,</w:t>
      </w:r>
      <w:r w:rsidR="00993AC8" w:rsidRPr="000227BC">
        <w:rPr>
          <w:rFonts w:ascii="Times New Roman" w:hAnsi="Times New Roman" w:cs="Times New Roman"/>
          <w:color w:val="000000" w:themeColor="text1"/>
          <w:sz w:val="22"/>
          <w:szCs w:val="20"/>
          <w:vertAlign w:val="superscript"/>
          <w:lang w:val="en-US"/>
        </w:rPr>
        <w:t>†</w:t>
      </w:r>
      <w:r w:rsidR="00993AC8" w:rsidRPr="000227BC">
        <w:rPr>
          <w:rFonts w:ascii="Times New Roman" w:hAnsi="Times New Roman" w:cs="Times New Roman"/>
          <w:bCs/>
          <w:color w:val="000000" w:themeColor="text1"/>
          <w:sz w:val="22"/>
          <w:szCs w:val="22"/>
          <w:lang w:val="en-US"/>
        </w:rPr>
        <w:t xml:space="preserve"> J. Bravo,</w:t>
      </w:r>
      <w:r w:rsidR="00993AC8" w:rsidRPr="000227BC">
        <w:rPr>
          <w:rFonts w:ascii="Times New Roman" w:hAnsi="Times New Roman" w:cs="Times New Roman"/>
          <w:color w:val="000000" w:themeColor="text1"/>
          <w:sz w:val="22"/>
          <w:szCs w:val="20"/>
          <w:vertAlign w:val="superscript"/>
          <w:lang w:val="en-US"/>
        </w:rPr>
        <w:t>†</w:t>
      </w:r>
      <w:r w:rsidR="00993AC8" w:rsidRPr="000227BC">
        <w:rPr>
          <w:rFonts w:ascii="Times New Roman" w:hAnsi="Times New Roman" w:cs="Times New Roman"/>
          <w:bCs/>
          <w:color w:val="000000" w:themeColor="text1"/>
          <w:sz w:val="22"/>
          <w:szCs w:val="22"/>
          <w:lang w:val="en-US"/>
        </w:rPr>
        <w:t xml:space="preserve"> M. Ahsan,</w:t>
      </w:r>
      <w:r w:rsidR="00993AC8" w:rsidRPr="000227BC">
        <w:rPr>
          <w:rFonts w:ascii="Times New Roman" w:hAnsi="Times New Roman" w:cs="Times New Roman"/>
          <w:color w:val="000000" w:themeColor="text1"/>
          <w:sz w:val="22"/>
          <w:szCs w:val="20"/>
          <w:vertAlign w:val="superscript"/>
          <w:lang w:val="en-US"/>
        </w:rPr>
        <w:t>†</w:t>
      </w:r>
      <w:r w:rsidR="00993AC8" w:rsidRPr="000227BC">
        <w:rPr>
          <w:rFonts w:ascii="Times New Roman" w:hAnsi="Times New Roman" w:cs="Times New Roman"/>
          <w:bCs/>
          <w:color w:val="000000" w:themeColor="text1"/>
          <w:sz w:val="22"/>
          <w:szCs w:val="22"/>
          <w:lang w:val="en-US"/>
        </w:rPr>
        <w:t xml:space="preserve"> L. Macias, C. McCafferty, T. Dangerfield, J. Walker, J. </w:t>
      </w:r>
      <w:proofErr w:type="spellStart"/>
      <w:r w:rsidR="00993AC8" w:rsidRPr="000227BC">
        <w:rPr>
          <w:rFonts w:ascii="Times New Roman" w:hAnsi="Times New Roman" w:cs="Times New Roman"/>
          <w:bCs/>
          <w:color w:val="000000" w:themeColor="text1"/>
          <w:sz w:val="22"/>
          <w:szCs w:val="22"/>
          <w:lang w:val="en-US"/>
        </w:rPr>
        <w:t>Brodbelt</w:t>
      </w:r>
      <w:proofErr w:type="spellEnd"/>
      <w:r w:rsidR="00993AC8" w:rsidRPr="000227BC">
        <w:rPr>
          <w:rFonts w:ascii="Times New Roman" w:hAnsi="Times New Roman" w:cs="Times New Roman"/>
          <w:bCs/>
          <w:color w:val="000000" w:themeColor="text1"/>
          <w:sz w:val="22"/>
          <w:szCs w:val="22"/>
          <w:lang w:val="en-US"/>
        </w:rPr>
        <w:t>, </w:t>
      </w:r>
      <w:r w:rsidR="00993AC8" w:rsidRPr="000227BC">
        <w:rPr>
          <w:rFonts w:ascii="Times New Roman" w:hAnsi="Times New Roman" w:cs="Times New Roman"/>
          <w:b/>
          <w:bCs/>
          <w:color w:val="000000" w:themeColor="text1"/>
          <w:sz w:val="22"/>
          <w:szCs w:val="22"/>
          <w:u w:val="single"/>
          <w:lang w:val="en-US"/>
        </w:rPr>
        <w:t>G. Palermo</w:t>
      </w:r>
      <w:r w:rsidR="00993AC8" w:rsidRPr="000227BC">
        <w:rPr>
          <w:rFonts w:ascii="Times New Roman" w:hAnsi="Times New Roman" w:cs="Times New Roman"/>
          <w:bCs/>
          <w:color w:val="000000" w:themeColor="text1"/>
          <w:sz w:val="22"/>
          <w:szCs w:val="22"/>
          <w:u w:val="single"/>
          <w:lang w:val="en-US"/>
        </w:rPr>
        <w:t>,*</w:t>
      </w:r>
      <w:r w:rsidR="00993AC8" w:rsidRPr="000227BC">
        <w:rPr>
          <w:rFonts w:ascii="Times New Roman" w:hAnsi="Times New Roman" w:cs="Times New Roman"/>
          <w:bCs/>
          <w:color w:val="000000" w:themeColor="text1"/>
          <w:sz w:val="22"/>
          <w:szCs w:val="22"/>
          <w:lang w:val="en-US"/>
        </w:rPr>
        <w:t xml:space="preserve"> P. </w:t>
      </w:r>
      <w:proofErr w:type="spellStart"/>
      <w:r w:rsidR="00993AC8" w:rsidRPr="000227BC">
        <w:rPr>
          <w:rFonts w:ascii="Times New Roman" w:hAnsi="Times New Roman" w:cs="Times New Roman"/>
          <w:bCs/>
          <w:color w:val="000000" w:themeColor="text1"/>
          <w:sz w:val="22"/>
          <w:szCs w:val="22"/>
          <w:lang w:val="en-US"/>
        </w:rPr>
        <w:t>Fineran</w:t>
      </w:r>
      <w:proofErr w:type="spellEnd"/>
      <w:r w:rsidR="00993AC8" w:rsidRPr="000227BC">
        <w:rPr>
          <w:rFonts w:ascii="Times New Roman" w:hAnsi="Times New Roman" w:cs="Times New Roman"/>
          <w:bCs/>
          <w:color w:val="000000" w:themeColor="text1"/>
          <w:sz w:val="22"/>
          <w:szCs w:val="22"/>
          <w:lang w:val="en-US"/>
        </w:rPr>
        <w:t xml:space="preserve">, R. </w:t>
      </w:r>
      <w:proofErr w:type="spellStart"/>
      <w:r w:rsidR="00993AC8" w:rsidRPr="000227BC">
        <w:rPr>
          <w:rFonts w:ascii="Times New Roman" w:hAnsi="Times New Roman" w:cs="Times New Roman"/>
          <w:bCs/>
          <w:color w:val="000000" w:themeColor="text1"/>
          <w:sz w:val="22"/>
          <w:szCs w:val="22"/>
          <w:lang w:val="en-US"/>
        </w:rPr>
        <w:t>Fagerlund</w:t>
      </w:r>
      <w:proofErr w:type="spellEnd"/>
      <w:r w:rsidR="00993AC8" w:rsidRPr="000227BC">
        <w:rPr>
          <w:rFonts w:ascii="Times New Roman" w:hAnsi="Times New Roman" w:cs="Times New Roman"/>
          <w:bCs/>
          <w:color w:val="000000" w:themeColor="text1"/>
          <w:sz w:val="22"/>
          <w:szCs w:val="22"/>
          <w:lang w:val="en-US"/>
        </w:rPr>
        <w:t>* and D. Taylor.*</w:t>
      </w:r>
      <w:r w:rsidR="00993AC8" w:rsidRPr="000227BC">
        <w:rPr>
          <w:rFonts w:ascii="Times New Roman" w:hAnsi="Times New Roman" w:cs="Times New Roman"/>
          <w:bCs/>
          <w:i/>
          <w:iCs/>
          <w:color w:val="000000" w:themeColor="text1"/>
          <w:sz w:val="22"/>
          <w:szCs w:val="22"/>
          <w:lang w:val="en-US"/>
        </w:rPr>
        <w:t> </w:t>
      </w:r>
      <w:r w:rsidR="00993AC8" w:rsidRPr="000227BC">
        <w:rPr>
          <w:rFonts w:ascii="Times New Roman" w:hAnsi="Times New Roman" w:cs="Times New Roman"/>
          <w:bCs/>
          <w:color w:val="000000" w:themeColor="text1"/>
          <w:sz w:val="22"/>
          <w:szCs w:val="22"/>
          <w:lang w:val="en-US"/>
        </w:rPr>
        <w:t xml:space="preserve">Type III CRISPR-Cas effectors act as protein-assisted ribozymes during RNA cleavage. </w:t>
      </w:r>
      <w:r w:rsidR="00993AC8" w:rsidRPr="000227BC">
        <w:rPr>
          <w:rFonts w:ascii="Times New Roman" w:hAnsi="Times New Roman" w:cs="Times New Roman"/>
          <w:b/>
          <w:i/>
          <w:iCs/>
          <w:color w:val="000000" w:themeColor="text1"/>
          <w:sz w:val="22"/>
          <w:szCs w:val="22"/>
          <w:lang w:val="en-US"/>
        </w:rPr>
        <w:t xml:space="preserve">Nat. </w:t>
      </w:r>
      <w:proofErr w:type="spellStart"/>
      <w:r w:rsidR="00993AC8" w:rsidRPr="000227BC">
        <w:rPr>
          <w:rFonts w:ascii="Times New Roman" w:hAnsi="Times New Roman" w:cs="Times New Roman"/>
          <w:b/>
          <w:i/>
          <w:iCs/>
          <w:color w:val="000000" w:themeColor="text1"/>
          <w:sz w:val="22"/>
          <w:szCs w:val="22"/>
          <w:lang w:val="en-US"/>
        </w:rPr>
        <w:t>Commun</w:t>
      </w:r>
      <w:proofErr w:type="spellEnd"/>
      <w:r w:rsidR="00993AC8" w:rsidRPr="000227BC">
        <w:rPr>
          <w:rFonts w:ascii="Times New Roman" w:hAnsi="Times New Roman" w:cs="Times New Roman"/>
          <w:b/>
          <w:i/>
          <w:iCs/>
          <w:color w:val="000000" w:themeColor="text1"/>
          <w:sz w:val="22"/>
          <w:szCs w:val="22"/>
          <w:lang w:val="en-US"/>
        </w:rPr>
        <w:t>.</w:t>
      </w:r>
      <w:r w:rsidR="00993AC8" w:rsidRPr="000227BC">
        <w:rPr>
          <w:rFonts w:ascii="Times New Roman" w:hAnsi="Times New Roman" w:cs="Times New Roman"/>
          <w:b/>
          <w:color w:val="000000" w:themeColor="text1"/>
          <w:sz w:val="22"/>
          <w:szCs w:val="22"/>
          <w:lang w:val="en-US"/>
        </w:rPr>
        <w:t xml:space="preserve"> 2024</w:t>
      </w:r>
      <w:r w:rsidR="00993AC8" w:rsidRPr="000227BC">
        <w:rPr>
          <w:rFonts w:ascii="Times New Roman" w:hAnsi="Times New Roman" w:cs="Times New Roman"/>
          <w:bCs/>
          <w:color w:val="000000" w:themeColor="text1"/>
          <w:sz w:val="22"/>
          <w:szCs w:val="22"/>
          <w:lang w:val="en-US"/>
        </w:rPr>
        <w:t>, 15, 3324</w:t>
      </w:r>
    </w:p>
    <w:p w14:paraId="3F6170EC" w14:textId="6D5D41F5" w:rsidR="00A70FF5" w:rsidRPr="00993AC8" w:rsidRDefault="00F718F3" w:rsidP="00993AC8">
      <w:pPr>
        <w:ind w:left="86" w:right="-288" w:hanging="360"/>
        <w:jc w:val="both"/>
        <w:rPr>
          <w:rFonts w:ascii="Times New Roman" w:hAnsi="Times New Roman" w:cs="Times New Roman"/>
          <w:bCs/>
          <w:i/>
          <w:iCs/>
          <w:color w:val="000000" w:themeColor="text1"/>
          <w:sz w:val="22"/>
          <w:szCs w:val="22"/>
          <w:lang w:val="en-US"/>
        </w:rPr>
      </w:pPr>
      <w:r w:rsidRPr="000227BC">
        <w:rPr>
          <w:rFonts w:ascii="Times New Roman" w:hAnsi="Times New Roman" w:cs="Times New Roman"/>
          <w:bCs/>
          <w:color w:val="000000" w:themeColor="text1"/>
          <w:sz w:val="22"/>
          <w:szCs w:val="22"/>
          <w:lang w:val="en-US"/>
        </w:rPr>
        <w:t>6</w:t>
      </w:r>
      <w:r w:rsidR="00A70FF5" w:rsidRPr="000227BC">
        <w:rPr>
          <w:rFonts w:ascii="Times New Roman" w:hAnsi="Times New Roman" w:cs="Times New Roman"/>
          <w:bCs/>
          <w:color w:val="000000" w:themeColor="text1"/>
          <w:sz w:val="22"/>
          <w:szCs w:val="22"/>
          <w:lang w:val="en-US"/>
        </w:rPr>
        <w:t>7</w:t>
      </w:r>
      <w:r w:rsidRPr="000227BC">
        <w:rPr>
          <w:rFonts w:ascii="Times New Roman" w:hAnsi="Times New Roman" w:cs="Times New Roman"/>
          <w:bCs/>
          <w:color w:val="000000" w:themeColor="text1"/>
          <w:sz w:val="22"/>
          <w:szCs w:val="22"/>
          <w:lang w:val="en-US"/>
        </w:rPr>
        <w:t xml:space="preserve">. </w:t>
      </w:r>
      <w:r w:rsidR="00993AC8" w:rsidRPr="000227BC">
        <w:rPr>
          <w:rFonts w:ascii="Times New Roman" w:hAnsi="Times New Roman" w:cs="Times New Roman"/>
          <w:bCs/>
          <w:color w:val="000000" w:themeColor="text1"/>
          <w:sz w:val="22"/>
          <w:szCs w:val="22"/>
          <w:lang w:val="en-US"/>
        </w:rPr>
        <w:t xml:space="preserve">A. C. Patel, S. </w:t>
      </w:r>
      <w:proofErr w:type="gramStart"/>
      <w:r w:rsidR="00993AC8" w:rsidRPr="000227BC">
        <w:rPr>
          <w:rFonts w:ascii="Times New Roman" w:hAnsi="Times New Roman" w:cs="Times New Roman"/>
          <w:bCs/>
          <w:color w:val="000000" w:themeColor="text1"/>
          <w:sz w:val="22"/>
          <w:szCs w:val="22"/>
          <w:lang w:val="en-US"/>
        </w:rPr>
        <w:t>Sinha</w:t>
      </w:r>
      <w:proofErr w:type="gramEnd"/>
      <w:r w:rsidR="00993AC8" w:rsidRPr="000227BC">
        <w:rPr>
          <w:rFonts w:ascii="Times New Roman" w:hAnsi="Times New Roman" w:cs="Times New Roman"/>
          <w:bCs/>
          <w:color w:val="000000" w:themeColor="text1"/>
          <w:sz w:val="22"/>
          <w:szCs w:val="22"/>
          <w:lang w:val="en-US"/>
        </w:rPr>
        <w:t xml:space="preserve"> and </w:t>
      </w:r>
      <w:r w:rsidR="00993AC8" w:rsidRPr="000227BC">
        <w:rPr>
          <w:rFonts w:ascii="Times New Roman" w:hAnsi="Times New Roman" w:cs="Times New Roman"/>
          <w:b/>
          <w:bCs/>
          <w:color w:val="000000" w:themeColor="text1"/>
          <w:sz w:val="22"/>
          <w:szCs w:val="22"/>
          <w:u w:val="single"/>
          <w:lang w:val="en-US"/>
        </w:rPr>
        <w:t>G. Palermo.*</w:t>
      </w:r>
      <w:r w:rsidR="00993AC8" w:rsidRPr="000227BC">
        <w:rPr>
          <w:rFonts w:ascii="Times New Roman" w:hAnsi="Times New Roman" w:cs="Times New Roman"/>
          <w:bCs/>
          <w:color w:val="000000" w:themeColor="text1"/>
          <w:sz w:val="22"/>
          <w:szCs w:val="22"/>
          <w:lang w:val="en-US"/>
        </w:rPr>
        <w:t> Graph Theory Approaches for Molecular Dynamics Simulations. </w:t>
      </w:r>
      <w:r w:rsidR="00993AC8" w:rsidRPr="000227BC">
        <w:rPr>
          <w:rFonts w:ascii="Times New Roman" w:hAnsi="Times New Roman" w:cs="Times New Roman"/>
          <w:b/>
          <w:bCs/>
          <w:i/>
          <w:iCs/>
          <w:color w:val="000000" w:themeColor="text1"/>
          <w:sz w:val="22"/>
          <w:szCs w:val="22"/>
          <w:lang w:val="en-US"/>
        </w:rPr>
        <w:t xml:space="preserve">Q. Rev. </w:t>
      </w:r>
      <w:proofErr w:type="spellStart"/>
      <w:r w:rsidR="00993AC8" w:rsidRPr="000227BC">
        <w:rPr>
          <w:rFonts w:ascii="Times New Roman" w:hAnsi="Times New Roman" w:cs="Times New Roman"/>
          <w:b/>
          <w:bCs/>
          <w:i/>
          <w:iCs/>
          <w:color w:val="000000" w:themeColor="text1"/>
          <w:sz w:val="22"/>
          <w:szCs w:val="22"/>
          <w:lang w:val="en-US"/>
        </w:rPr>
        <w:t>Biophys</w:t>
      </w:r>
      <w:proofErr w:type="spellEnd"/>
      <w:r w:rsidR="00993AC8" w:rsidRPr="000227BC">
        <w:rPr>
          <w:rFonts w:ascii="Times New Roman" w:hAnsi="Times New Roman" w:cs="Times New Roman"/>
          <w:b/>
          <w:bCs/>
          <w:i/>
          <w:iCs/>
          <w:color w:val="000000" w:themeColor="text1"/>
          <w:sz w:val="22"/>
          <w:szCs w:val="22"/>
          <w:lang w:val="en-US"/>
        </w:rPr>
        <w:t>. </w:t>
      </w:r>
      <w:r w:rsidR="00993AC8" w:rsidRPr="000227BC">
        <w:rPr>
          <w:rFonts w:ascii="Times New Roman" w:hAnsi="Times New Roman" w:cs="Times New Roman"/>
          <w:b/>
          <w:bCs/>
          <w:color w:val="000000" w:themeColor="text1"/>
          <w:sz w:val="22"/>
          <w:szCs w:val="22"/>
          <w:lang w:val="en-US"/>
        </w:rPr>
        <w:t>2024</w:t>
      </w:r>
      <w:r w:rsidR="00993AC8" w:rsidRPr="000227BC">
        <w:rPr>
          <w:rFonts w:ascii="Times New Roman" w:hAnsi="Times New Roman" w:cs="Times New Roman"/>
          <w:color w:val="000000" w:themeColor="text1"/>
          <w:sz w:val="22"/>
          <w:szCs w:val="22"/>
          <w:lang w:val="en-US"/>
        </w:rPr>
        <w:t>, 57, e15.</w:t>
      </w:r>
    </w:p>
    <w:p w14:paraId="73981C5D" w14:textId="3C25C6E8" w:rsidR="00F718F3" w:rsidRPr="000227BC" w:rsidRDefault="00A70FF5" w:rsidP="00F718F3">
      <w:pPr>
        <w:ind w:left="86" w:right="-288" w:hanging="360"/>
        <w:jc w:val="both"/>
        <w:rPr>
          <w:rFonts w:ascii="Times New Roman" w:hAnsi="Times New Roman" w:cs="Times New Roman"/>
          <w:bCs/>
          <w:color w:val="000000" w:themeColor="text1"/>
          <w:sz w:val="22"/>
          <w:szCs w:val="22"/>
          <w:lang w:val="en-US"/>
        </w:rPr>
      </w:pPr>
      <w:r w:rsidRPr="000227BC">
        <w:rPr>
          <w:rFonts w:ascii="Times New Roman" w:hAnsi="Times New Roman" w:cs="Times New Roman"/>
          <w:bCs/>
          <w:color w:val="000000" w:themeColor="text1"/>
          <w:sz w:val="22"/>
          <w:szCs w:val="22"/>
          <w:lang w:val="en-US"/>
        </w:rPr>
        <w:t>66.</w:t>
      </w:r>
      <w:r w:rsidRPr="000227BC">
        <w:rPr>
          <w:rFonts w:ascii="Times New Roman" w:hAnsi="Times New Roman" w:cs="Times New Roman"/>
          <w:bCs/>
          <w:color w:val="000000" w:themeColor="text1"/>
          <w:sz w:val="22"/>
          <w:szCs w:val="22"/>
          <w:lang w:val="en-US"/>
        </w:rPr>
        <w:tab/>
        <w:t xml:space="preserve">X. Fan, Y. Ye, A. Saha, L. Peng, C. </w:t>
      </w:r>
      <w:proofErr w:type="spellStart"/>
      <w:r w:rsidRPr="000227BC">
        <w:rPr>
          <w:rFonts w:ascii="Times New Roman" w:hAnsi="Times New Roman" w:cs="Times New Roman"/>
          <w:bCs/>
          <w:color w:val="000000" w:themeColor="text1"/>
          <w:sz w:val="22"/>
          <w:szCs w:val="22"/>
          <w:lang w:val="en-US"/>
        </w:rPr>
        <w:t>Pindi</w:t>
      </w:r>
      <w:proofErr w:type="spellEnd"/>
      <w:r w:rsidRPr="000227BC">
        <w:rPr>
          <w:rFonts w:ascii="Times New Roman" w:hAnsi="Times New Roman" w:cs="Times New Roman"/>
          <w:bCs/>
          <w:color w:val="000000" w:themeColor="text1"/>
          <w:sz w:val="22"/>
          <w:szCs w:val="22"/>
          <w:lang w:val="en-US"/>
        </w:rPr>
        <w:t>, Q. Wang, L. Yang, J. Liu, X. Tang, </w:t>
      </w:r>
      <w:r w:rsidRPr="000227BC">
        <w:rPr>
          <w:rFonts w:ascii="Times New Roman" w:hAnsi="Times New Roman" w:cs="Times New Roman"/>
          <w:b/>
          <w:bCs/>
          <w:color w:val="000000" w:themeColor="text1"/>
          <w:sz w:val="22"/>
          <w:szCs w:val="22"/>
          <w:u w:val="single"/>
          <w:lang w:val="en-US"/>
        </w:rPr>
        <w:t>G. Palermo</w:t>
      </w:r>
      <w:r w:rsidRPr="000227BC">
        <w:rPr>
          <w:rFonts w:ascii="Times New Roman" w:hAnsi="Times New Roman" w:cs="Times New Roman"/>
          <w:bCs/>
          <w:color w:val="000000" w:themeColor="text1"/>
          <w:sz w:val="22"/>
          <w:szCs w:val="22"/>
          <w:lang w:val="en-US"/>
        </w:rPr>
        <w:t>, J. Liao, T. Xu, Y. Lu, G. Du.</w:t>
      </w:r>
      <w:r w:rsidRPr="000227BC">
        <w:rPr>
          <w:rFonts w:ascii="Times New Roman" w:hAnsi="Times New Roman" w:cs="Times New Roman"/>
          <w:bCs/>
          <w:i/>
          <w:iCs/>
          <w:color w:val="000000" w:themeColor="text1"/>
          <w:sz w:val="22"/>
          <w:szCs w:val="22"/>
          <w:lang w:val="en-US"/>
        </w:rPr>
        <w:t>† </w:t>
      </w:r>
      <w:r w:rsidRPr="000227BC">
        <w:rPr>
          <w:rFonts w:ascii="Times New Roman" w:hAnsi="Times New Roman" w:cs="Times New Roman"/>
          <w:bCs/>
          <w:color w:val="000000" w:themeColor="text1"/>
          <w:sz w:val="22"/>
          <w:szCs w:val="22"/>
          <w:lang w:val="en-US"/>
        </w:rPr>
        <w:t xml:space="preserve">Fine-tuning pH sensor H98 by remote essential residues in the hydrogen-bond network of mTASK-3. </w:t>
      </w:r>
      <w:r w:rsidRPr="000227BC">
        <w:rPr>
          <w:rFonts w:ascii="Times New Roman" w:hAnsi="Times New Roman" w:cs="Times New Roman"/>
          <w:b/>
          <w:i/>
          <w:iCs/>
          <w:color w:val="000000" w:themeColor="text1"/>
          <w:sz w:val="22"/>
          <w:szCs w:val="22"/>
          <w:lang w:val="en-US"/>
        </w:rPr>
        <w:t xml:space="preserve">Int. J. Biol. </w:t>
      </w:r>
      <w:proofErr w:type="spellStart"/>
      <w:r w:rsidRPr="000227BC">
        <w:rPr>
          <w:rFonts w:ascii="Times New Roman" w:hAnsi="Times New Roman" w:cs="Times New Roman"/>
          <w:b/>
          <w:i/>
          <w:iCs/>
          <w:color w:val="000000" w:themeColor="text1"/>
          <w:sz w:val="22"/>
          <w:szCs w:val="22"/>
          <w:lang w:val="en-US"/>
        </w:rPr>
        <w:t>Macromol</w:t>
      </w:r>
      <w:proofErr w:type="spellEnd"/>
      <w:r w:rsidRPr="000227BC">
        <w:rPr>
          <w:rFonts w:ascii="Times New Roman" w:hAnsi="Times New Roman" w:cs="Times New Roman"/>
          <w:b/>
          <w:color w:val="000000" w:themeColor="text1"/>
          <w:sz w:val="22"/>
          <w:szCs w:val="22"/>
          <w:lang w:val="en-US"/>
        </w:rPr>
        <w:t>. 2024</w:t>
      </w:r>
      <w:r w:rsidRPr="000227BC">
        <w:rPr>
          <w:rFonts w:ascii="Times New Roman" w:hAnsi="Times New Roman" w:cs="Times New Roman"/>
          <w:bCs/>
          <w:color w:val="000000" w:themeColor="text1"/>
          <w:sz w:val="22"/>
          <w:szCs w:val="22"/>
          <w:lang w:val="en-US"/>
        </w:rPr>
        <w:t xml:space="preserve"> 13, 132892. </w:t>
      </w:r>
    </w:p>
    <w:p w14:paraId="517950F0" w14:textId="77777777" w:rsidR="00225E91" w:rsidRPr="000227BC" w:rsidRDefault="00225E91" w:rsidP="002A3DB2">
      <w:pPr>
        <w:ind w:left="86" w:right="-288" w:hanging="360"/>
        <w:jc w:val="both"/>
        <w:rPr>
          <w:rFonts w:ascii="Times New Roman" w:hAnsi="Times New Roman" w:cs="Times New Roman"/>
          <w:bCs/>
          <w:color w:val="000000" w:themeColor="text1"/>
          <w:sz w:val="22"/>
          <w:szCs w:val="22"/>
          <w:lang w:val="en-US"/>
        </w:rPr>
      </w:pPr>
    </w:p>
    <w:p w14:paraId="0E7F1E16" w14:textId="47CF099A" w:rsidR="00300E81" w:rsidRPr="000227BC" w:rsidRDefault="00DE4262" w:rsidP="002A3DB2">
      <w:pPr>
        <w:spacing w:after="120"/>
        <w:ind w:left="-288" w:right="-288"/>
        <w:jc w:val="both"/>
        <w:rPr>
          <w:rFonts w:ascii="Times New Roman" w:hAnsi="Times New Roman" w:cs="Times New Roman"/>
          <w:b/>
          <w:color w:val="000000" w:themeColor="text1"/>
          <w:sz w:val="22"/>
          <w:szCs w:val="22"/>
          <w:u w:val="single"/>
          <w:lang w:val="en-US"/>
        </w:rPr>
      </w:pPr>
      <w:r w:rsidRPr="000227BC">
        <w:rPr>
          <w:rFonts w:ascii="Times New Roman" w:hAnsi="Times New Roman" w:cs="Times New Roman"/>
          <w:b/>
          <w:color w:val="000000" w:themeColor="text1"/>
          <w:sz w:val="22"/>
          <w:szCs w:val="22"/>
          <w:u w:val="single"/>
          <w:lang w:val="en-US"/>
        </w:rPr>
        <w:t>2023</w:t>
      </w:r>
    </w:p>
    <w:p w14:paraId="5B3E7548" w14:textId="4E6DBA4C" w:rsidR="00C1314B" w:rsidRPr="000227BC" w:rsidRDefault="00C1314B" w:rsidP="00152014">
      <w:pPr>
        <w:ind w:left="86" w:right="-288" w:hanging="360"/>
        <w:jc w:val="both"/>
        <w:rPr>
          <w:rFonts w:ascii="Times New Roman" w:hAnsi="Times New Roman" w:cs="Times New Roman"/>
          <w:bCs/>
          <w:color w:val="000000" w:themeColor="text1"/>
          <w:sz w:val="22"/>
          <w:szCs w:val="22"/>
          <w:lang w:val="en-US"/>
        </w:rPr>
      </w:pPr>
      <w:r w:rsidRPr="000227BC">
        <w:rPr>
          <w:rFonts w:ascii="Times New Roman" w:hAnsi="Times New Roman" w:cs="Times New Roman"/>
          <w:bCs/>
          <w:color w:val="000000" w:themeColor="text1"/>
          <w:sz w:val="22"/>
          <w:szCs w:val="22"/>
          <w:lang w:val="en-US"/>
        </w:rPr>
        <w:t>6</w:t>
      </w:r>
      <w:r w:rsidR="00313230" w:rsidRPr="000227BC">
        <w:rPr>
          <w:rFonts w:ascii="Times New Roman" w:hAnsi="Times New Roman" w:cs="Times New Roman"/>
          <w:bCs/>
          <w:color w:val="000000" w:themeColor="text1"/>
          <w:sz w:val="22"/>
          <w:szCs w:val="22"/>
          <w:lang w:val="en-US"/>
        </w:rPr>
        <w:t>5</w:t>
      </w:r>
      <w:r w:rsidRPr="000227BC">
        <w:rPr>
          <w:rFonts w:ascii="Times New Roman" w:hAnsi="Times New Roman" w:cs="Times New Roman"/>
          <w:bCs/>
          <w:color w:val="000000" w:themeColor="text1"/>
          <w:sz w:val="22"/>
          <w:szCs w:val="22"/>
          <w:lang w:val="en-US"/>
        </w:rPr>
        <w:t>. S. Sinha, A. M. Molina Vargas, P. R. Arantes, A. Patel, M. R. O’Connell*</w:t>
      </w:r>
      <w:r w:rsidRPr="000227BC">
        <w:rPr>
          <w:rFonts w:ascii="Times New Roman" w:hAnsi="Times New Roman" w:cs="Times New Roman"/>
          <w:bCs/>
          <w:i/>
          <w:iCs/>
          <w:color w:val="000000" w:themeColor="text1"/>
          <w:sz w:val="22"/>
          <w:szCs w:val="22"/>
          <w:lang w:val="en-US"/>
        </w:rPr>
        <w:t> </w:t>
      </w:r>
      <w:r w:rsidRPr="000227BC">
        <w:rPr>
          <w:rFonts w:ascii="Times New Roman" w:hAnsi="Times New Roman" w:cs="Times New Roman"/>
          <w:bCs/>
          <w:color w:val="000000" w:themeColor="text1"/>
          <w:sz w:val="22"/>
          <w:szCs w:val="22"/>
          <w:lang w:val="en-US"/>
        </w:rPr>
        <w:t>and </w:t>
      </w:r>
      <w:r w:rsidRPr="000227BC">
        <w:rPr>
          <w:rFonts w:ascii="Times New Roman" w:hAnsi="Times New Roman" w:cs="Times New Roman"/>
          <w:b/>
          <w:bCs/>
          <w:color w:val="000000" w:themeColor="text1"/>
          <w:sz w:val="22"/>
          <w:szCs w:val="22"/>
          <w:u w:val="single"/>
          <w:lang w:val="en-US"/>
        </w:rPr>
        <w:t>G. Palermo</w:t>
      </w:r>
      <w:r w:rsidRPr="000227BC">
        <w:rPr>
          <w:rFonts w:ascii="Times New Roman" w:hAnsi="Times New Roman" w:cs="Times New Roman"/>
          <w:bCs/>
          <w:color w:val="000000" w:themeColor="text1"/>
          <w:sz w:val="22"/>
          <w:szCs w:val="22"/>
          <w:u w:val="single"/>
          <w:lang w:val="en-US"/>
        </w:rPr>
        <w:t>.*</w:t>
      </w:r>
      <w:r w:rsidRPr="000227BC">
        <w:rPr>
          <w:rFonts w:ascii="Times New Roman" w:hAnsi="Times New Roman" w:cs="Times New Roman"/>
          <w:bCs/>
          <w:color w:val="000000" w:themeColor="text1"/>
          <w:sz w:val="22"/>
          <w:szCs w:val="22"/>
          <w:lang w:val="en-US"/>
        </w:rPr>
        <w:t xml:space="preserve"> </w:t>
      </w:r>
      <w:r w:rsidR="00931FB1" w:rsidRPr="000227BC">
        <w:rPr>
          <w:rFonts w:ascii="Times New Roman" w:hAnsi="Times New Roman" w:cs="Times New Roman"/>
          <w:bCs/>
          <w:color w:val="000000" w:themeColor="text1"/>
          <w:sz w:val="22"/>
          <w:szCs w:val="22"/>
          <w:lang w:val="en-US"/>
        </w:rPr>
        <w:t>Unveiling</w:t>
      </w:r>
      <w:r w:rsidR="00EC31FC" w:rsidRPr="000227BC">
        <w:rPr>
          <w:rFonts w:ascii="Times New Roman" w:hAnsi="Times New Roman" w:cs="Times New Roman"/>
          <w:bCs/>
          <w:color w:val="000000" w:themeColor="text1"/>
          <w:sz w:val="22"/>
          <w:szCs w:val="22"/>
          <w:lang w:val="en-US"/>
        </w:rPr>
        <w:t xml:space="preserve"> an </w:t>
      </w:r>
      <w:r w:rsidRPr="000227BC">
        <w:rPr>
          <w:rFonts w:ascii="Times New Roman" w:hAnsi="Times New Roman" w:cs="Times New Roman"/>
          <w:bCs/>
          <w:color w:val="000000" w:themeColor="text1"/>
          <w:sz w:val="22"/>
          <w:szCs w:val="22"/>
          <w:lang w:val="en-US"/>
        </w:rPr>
        <w:t xml:space="preserve">RNA-mediated Allosteric Activation </w:t>
      </w:r>
      <w:r w:rsidR="00EC31FC" w:rsidRPr="000227BC">
        <w:rPr>
          <w:rFonts w:ascii="Times New Roman" w:hAnsi="Times New Roman" w:cs="Times New Roman"/>
          <w:bCs/>
          <w:color w:val="000000" w:themeColor="text1"/>
          <w:sz w:val="22"/>
          <w:szCs w:val="22"/>
          <w:lang w:val="en-US"/>
        </w:rPr>
        <w:t>Discloses Functional Mutations in CRISPR-Cas13a</w:t>
      </w:r>
      <w:r w:rsidRPr="000227BC">
        <w:rPr>
          <w:rFonts w:ascii="Times New Roman" w:hAnsi="Times New Roman" w:cs="Times New Roman"/>
          <w:bCs/>
          <w:color w:val="000000" w:themeColor="text1"/>
          <w:sz w:val="22"/>
          <w:szCs w:val="22"/>
          <w:lang w:val="en-US"/>
        </w:rPr>
        <w:t>.</w:t>
      </w:r>
      <w:r w:rsidR="000158DD" w:rsidRPr="000227BC">
        <w:rPr>
          <w:rFonts w:ascii="Times New Roman" w:hAnsi="Times New Roman" w:cs="Times New Roman"/>
          <w:bCs/>
          <w:color w:val="000000" w:themeColor="text1"/>
          <w:sz w:val="22"/>
          <w:szCs w:val="22"/>
          <w:lang w:val="en-US"/>
        </w:rPr>
        <w:t xml:space="preserve"> </w:t>
      </w:r>
      <w:r w:rsidRPr="000227BC">
        <w:rPr>
          <w:rFonts w:ascii="Times New Roman" w:hAnsi="Times New Roman" w:cs="Times New Roman"/>
          <w:b/>
          <w:i/>
          <w:iCs/>
          <w:color w:val="000000" w:themeColor="text1"/>
          <w:sz w:val="22"/>
          <w:szCs w:val="22"/>
          <w:lang w:val="en-US"/>
        </w:rPr>
        <w:t>Nucleic Acid Res.</w:t>
      </w:r>
      <w:r w:rsidRPr="000227BC">
        <w:rPr>
          <w:rFonts w:ascii="Times New Roman" w:hAnsi="Times New Roman" w:cs="Times New Roman"/>
          <w:b/>
          <w:color w:val="000000" w:themeColor="text1"/>
          <w:sz w:val="22"/>
          <w:szCs w:val="22"/>
          <w:lang w:val="en-US"/>
        </w:rPr>
        <w:t xml:space="preserve"> 2023</w:t>
      </w:r>
      <w:r w:rsidR="00931FB1" w:rsidRPr="000227BC">
        <w:rPr>
          <w:rFonts w:ascii="Times New Roman" w:hAnsi="Times New Roman" w:cs="Times New Roman"/>
          <w:bCs/>
          <w:color w:val="000000" w:themeColor="text1"/>
          <w:sz w:val="22"/>
          <w:szCs w:val="22"/>
          <w:lang w:val="en-US"/>
        </w:rPr>
        <w:t>,</w:t>
      </w:r>
      <w:r w:rsidR="00931FB1" w:rsidRPr="000227BC">
        <w:rPr>
          <w:rFonts w:ascii="Times New Roman" w:hAnsi="Times New Roman" w:cs="Times New Roman"/>
          <w:b/>
          <w:color w:val="000000" w:themeColor="text1"/>
          <w:sz w:val="22"/>
          <w:szCs w:val="22"/>
          <w:lang w:val="en-US"/>
        </w:rPr>
        <w:t xml:space="preserve"> </w:t>
      </w:r>
      <w:r w:rsidR="00931FB1" w:rsidRPr="000227BC">
        <w:rPr>
          <w:rFonts w:ascii="Times New Roman" w:hAnsi="Times New Roman" w:cs="Times New Roman"/>
          <w:bCs/>
          <w:color w:val="000000" w:themeColor="text1"/>
          <w:sz w:val="22"/>
          <w:szCs w:val="22"/>
          <w:lang w:val="en-US"/>
        </w:rPr>
        <w:t>gkad1127.</w:t>
      </w:r>
    </w:p>
    <w:p w14:paraId="11789110" w14:textId="6290E10E" w:rsidR="00C1314B" w:rsidRPr="000227BC" w:rsidRDefault="00C1314B" w:rsidP="00C1314B">
      <w:pPr>
        <w:ind w:left="86" w:right="-288" w:hanging="360"/>
        <w:jc w:val="both"/>
        <w:rPr>
          <w:rFonts w:ascii="Times New Roman" w:hAnsi="Times New Roman" w:cs="Times New Roman"/>
          <w:b/>
          <w:color w:val="000000" w:themeColor="text1"/>
          <w:sz w:val="22"/>
          <w:szCs w:val="22"/>
          <w:lang w:val="en-US"/>
        </w:rPr>
      </w:pPr>
      <w:r w:rsidRPr="000227BC">
        <w:rPr>
          <w:rFonts w:ascii="Times New Roman" w:hAnsi="Times New Roman" w:cs="Times New Roman"/>
          <w:bCs/>
          <w:color w:val="000000" w:themeColor="text1"/>
          <w:sz w:val="22"/>
          <w:szCs w:val="22"/>
          <w:lang w:val="en-US"/>
        </w:rPr>
        <w:t>6</w:t>
      </w:r>
      <w:r w:rsidR="00313230" w:rsidRPr="000227BC">
        <w:rPr>
          <w:rFonts w:ascii="Times New Roman" w:hAnsi="Times New Roman" w:cs="Times New Roman"/>
          <w:bCs/>
          <w:color w:val="000000" w:themeColor="text1"/>
          <w:sz w:val="22"/>
          <w:szCs w:val="22"/>
          <w:lang w:val="en-US"/>
        </w:rPr>
        <w:t>4</w:t>
      </w:r>
      <w:r w:rsidRPr="000227BC">
        <w:rPr>
          <w:rFonts w:ascii="Times New Roman" w:hAnsi="Times New Roman" w:cs="Times New Roman"/>
          <w:bCs/>
          <w:color w:val="000000" w:themeColor="text1"/>
          <w:sz w:val="22"/>
          <w:szCs w:val="22"/>
          <w:lang w:val="en-US"/>
        </w:rPr>
        <w:t>. A. M. Molina Vargas, R. Osborn, S. Sinha, P. R. Arantes, A. Patel, S. Dewhurst, A. Cameron, D. Hardy, </w:t>
      </w:r>
      <w:r w:rsidRPr="000227BC">
        <w:rPr>
          <w:rFonts w:ascii="Times New Roman" w:hAnsi="Times New Roman" w:cs="Times New Roman"/>
          <w:b/>
          <w:bCs/>
          <w:color w:val="000000" w:themeColor="text1"/>
          <w:sz w:val="22"/>
          <w:szCs w:val="22"/>
          <w:u w:val="single"/>
          <w:lang w:val="en-US"/>
        </w:rPr>
        <w:t>G. Palermo*</w:t>
      </w:r>
      <w:r w:rsidRPr="000227BC">
        <w:rPr>
          <w:rFonts w:ascii="Times New Roman" w:hAnsi="Times New Roman" w:cs="Times New Roman"/>
          <w:bCs/>
          <w:color w:val="000000" w:themeColor="text1"/>
          <w:sz w:val="22"/>
          <w:szCs w:val="22"/>
          <w:lang w:val="en-US"/>
        </w:rPr>
        <w:t> and M. R. O’Connell.*</w:t>
      </w:r>
      <w:r w:rsidRPr="000227BC">
        <w:rPr>
          <w:rFonts w:ascii="Times New Roman" w:hAnsi="Times New Roman" w:cs="Times New Roman"/>
          <w:bCs/>
          <w:i/>
          <w:iCs/>
          <w:color w:val="000000" w:themeColor="text1"/>
          <w:sz w:val="22"/>
          <w:szCs w:val="22"/>
          <w:lang w:val="en-US"/>
        </w:rPr>
        <w:t xml:space="preserve"> </w:t>
      </w:r>
      <w:r w:rsidRPr="000227BC">
        <w:rPr>
          <w:rFonts w:ascii="Times New Roman" w:hAnsi="Times New Roman" w:cs="Times New Roman"/>
          <w:bCs/>
          <w:color w:val="000000" w:themeColor="text1"/>
          <w:sz w:val="22"/>
          <w:szCs w:val="22"/>
          <w:lang w:val="en-US"/>
        </w:rPr>
        <w:t xml:space="preserve">New design strategies for ultra-specific CRISPR-Cas13a-based RNA-diagnostic tools with single-nucleotide mismatch sensitivity. </w:t>
      </w:r>
      <w:r w:rsidRPr="000227BC">
        <w:rPr>
          <w:rFonts w:ascii="Times New Roman" w:hAnsi="Times New Roman" w:cs="Times New Roman"/>
          <w:b/>
          <w:i/>
          <w:iCs/>
          <w:color w:val="000000" w:themeColor="text1"/>
          <w:sz w:val="22"/>
          <w:szCs w:val="22"/>
          <w:lang w:val="en-US"/>
        </w:rPr>
        <w:t>Nucleic Acid Res.</w:t>
      </w:r>
      <w:r w:rsidRPr="000227BC">
        <w:rPr>
          <w:rFonts w:ascii="Times New Roman" w:hAnsi="Times New Roman" w:cs="Times New Roman"/>
          <w:b/>
          <w:color w:val="000000" w:themeColor="text1"/>
          <w:sz w:val="22"/>
          <w:szCs w:val="22"/>
          <w:lang w:val="en-US"/>
        </w:rPr>
        <w:t xml:space="preserve"> 2023</w:t>
      </w:r>
      <w:r w:rsidR="00C54AC6" w:rsidRPr="000227BC">
        <w:rPr>
          <w:rFonts w:ascii="Times New Roman" w:hAnsi="Times New Roman" w:cs="Times New Roman"/>
          <w:bCs/>
          <w:color w:val="000000" w:themeColor="text1"/>
          <w:sz w:val="22"/>
          <w:szCs w:val="22"/>
          <w:lang w:val="en-US"/>
        </w:rPr>
        <w:t>, gkad1132.</w:t>
      </w:r>
    </w:p>
    <w:p w14:paraId="01087101" w14:textId="187BFA99" w:rsidR="00300E81" w:rsidRPr="000227BC" w:rsidRDefault="00300E81" w:rsidP="00C1314B">
      <w:pPr>
        <w:ind w:left="86" w:right="-288" w:hanging="360"/>
        <w:jc w:val="both"/>
        <w:rPr>
          <w:rFonts w:ascii="Times New Roman" w:hAnsi="Times New Roman" w:cs="Times New Roman"/>
          <w:bCs/>
          <w:color w:val="000000" w:themeColor="text1"/>
          <w:sz w:val="22"/>
          <w:szCs w:val="22"/>
          <w:lang w:val="en-US"/>
        </w:rPr>
      </w:pPr>
      <w:r w:rsidRPr="000227BC">
        <w:rPr>
          <w:rFonts w:ascii="Times New Roman" w:hAnsi="Times New Roman" w:cs="Times New Roman"/>
          <w:bCs/>
          <w:color w:val="000000" w:themeColor="text1"/>
          <w:sz w:val="22"/>
          <w:szCs w:val="22"/>
          <w:lang w:val="en-US"/>
        </w:rPr>
        <w:t>64.</w:t>
      </w:r>
      <w:r w:rsidRPr="000227BC">
        <w:rPr>
          <w:rFonts w:ascii="Times New Roman" w:hAnsi="Times New Roman" w:cs="Times New Roman"/>
          <w:bCs/>
          <w:color w:val="000000" w:themeColor="text1"/>
          <w:sz w:val="22"/>
          <w:szCs w:val="22"/>
          <w:lang w:val="en-US"/>
        </w:rPr>
        <w:tab/>
        <w:t xml:space="preserve">J. Wang, F. </w:t>
      </w:r>
      <w:proofErr w:type="spellStart"/>
      <w:r w:rsidRPr="000227BC">
        <w:rPr>
          <w:rFonts w:ascii="Times New Roman" w:hAnsi="Times New Roman" w:cs="Times New Roman"/>
          <w:bCs/>
          <w:color w:val="000000" w:themeColor="text1"/>
          <w:sz w:val="22"/>
          <w:szCs w:val="22"/>
          <w:lang w:val="en-US"/>
        </w:rPr>
        <w:t>Maschietto</w:t>
      </w:r>
      <w:proofErr w:type="spellEnd"/>
      <w:r w:rsidRPr="000227BC">
        <w:rPr>
          <w:rFonts w:ascii="Times New Roman" w:hAnsi="Times New Roman" w:cs="Times New Roman"/>
          <w:bCs/>
          <w:color w:val="000000" w:themeColor="text1"/>
          <w:sz w:val="22"/>
          <w:szCs w:val="22"/>
          <w:lang w:val="en-US"/>
        </w:rPr>
        <w:t xml:space="preserve">, T. </w:t>
      </w:r>
      <w:proofErr w:type="spellStart"/>
      <w:r w:rsidRPr="000227BC">
        <w:rPr>
          <w:rFonts w:ascii="Times New Roman" w:hAnsi="Times New Roman" w:cs="Times New Roman"/>
          <w:bCs/>
          <w:color w:val="000000" w:themeColor="text1"/>
          <w:sz w:val="22"/>
          <w:szCs w:val="22"/>
          <w:lang w:val="en-US"/>
        </w:rPr>
        <w:t>Qiu</w:t>
      </w:r>
      <w:proofErr w:type="spellEnd"/>
      <w:r w:rsidRPr="000227BC">
        <w:rPr>
          <w:rFonts w:ascii="Times New Roman" w:hAnsi="Times New Roman" w:cs="Times New Roman"/>
          <w:bCs/>
          <w:color w:val="000000" w:themeColor="text1"/>
          <w:sz w:val="22"/>
          <w:szCs w:val="22"/>
          <w:lang w:val="en-US"/>
        </w:rPr>
        <w:t xml:space="preserve">, P. R. Arantes, E. </w:t>
      </w:r>
      <w:proofErr w:type="spellStart"/>
      <w:r w:rsidRPr="000227BC">
        <w:rPr>
          <w:rFonts w:ascii="Times New Roman" w:hAnsi="Times New Roman" w:cs="Times New Roman"/>
          <w:bCs/>
          <w:color w:val="000000" w:themeColor="text1"/>
          <w:sz w:val="22"/>
          <w:szCs w:val="22"/>
          <w:lang w:val="en-US"/>
        </w:rPr>
        <w:t>Skeens</w:t>
      </w:r>
      <w:proofErr w:type="spellEnd"/>
      <w:r w:rsidRPr="000227BC">
        <w:rPr>
          <w:rFonts w:ascii="Times New Roman" w:hAnsi="Times New Roman" w:cs="Times New Roman"/>
          <w:bCs/>
          <w:color w:val="000000" w:themeColor="text1"/>
          <w:sz w:val="22"/>
          <w:szCs w:val="22"/>
          <w:lang w:val="en-US"/>
        </w:rPr>
        <w:t xml:space="preserve">, </w:t>
      </w:r>
      <w:r w:rsidRPr="000227BC">
        <w:rPr>
          <w:rFonts w:ascii="Times New Roman" w:hAnsi="Times New Roman" w:cs="Times New Roman"/>
          <w:b/>
          <w:bCs/>
          <w:color w:val="000000" w:themeColor="text1"/>
          <w:sz w:val="22"/>
          <w:szCs w:val="22"/>
          <w:u w:val="single"/>
          <w:lang w:val="en-US"/>
        </w:rPr>
        <w:t>G. Palermo,</w:t>
      </w:r>
      <w:r w:rsidRPr="000227BC">
        <w:rPr>
          <w:rFonts w:ascii="Times New Roman" w:hAnsi="Times New Roman" w:cs="Times New Roman"/>
          <w:bCs/>
          <w:color w:val="000000" w:themeColor="text1"/>
          <w:sz w:val="22"/>
          <w:szCs w:val="22"/>
          <w:lang w:val="en-US"/>
        </w:rPr>
        <w:t xml:space="preserve">* G. P. </w:t>
      </w:r>
      <w:proofErr w:type="spellStart"/>
      <w:r w:rsidRPr="000227BC">
        <w:rPr>
          <w:rFonts w:ascii="Times New Roman" w:hAnsi="Times New Roman" w:cs="Times New Roman"/>
          <w:bCs/>
          <w:color w:val="000000" w:themeColor="text1"/>
          <w:sz w:val="22"/>
          <w:szCs w:val="22"/>
          <w:lang w:val="en-US"/>
        </w:rPr>
        <w:t>Lisi</w:t>
      </w:r>
      <w:proofErr w:type="spellEnd"/>
      <w:r w:rsidRPr="000227BC">
        <w:rPr>
          <w:rFonts w:ascii="Times New Roman" w:hAnsi="Times New Roman" w:cs="Times New Roman"/>
          <w:bCs/>
          <w:color w:val="000000" w:themeColor="text1"/>
          <w:sz w:val="22"/>
          <w:szCs w:val="22"/>
          <w:lang w:val="en-US"/>
        </w:rPr>
        <w:t xml:space="preserve">,* V. S. Batista.* Substrate-independent activation pathways of the CRISPR-Cas9 HNH nuclease. </w:t>
      </w:r>
      <w:proofErr w:type="spellStart"/>
      <w:r w:rsidRPr="000227BC">
        <w:rPr>
          <w:rFonts w:ascii="Times New Roman" w:hAnsi="Times New Roman" w:cs="Times New Roman"/>
          <w:b/>
          <w:i/>
          <w:iCs/>
          <w:color w:val="000000" w:themeColor="text1"/>
          <w:sz w:val="22"/>
          <w:szCs w:val="22"/>
          <w:lang w:val="en-US"/>
        </w:rPr>
        <w:t>Biophys</w:t>
      </w:r>
      <w:proofErr w:type="spellEnd"/>
      <w:r w:rsidRPr="000227BC">
        <w:rPr>
          <w:rFonts w:ascii="Times New Roman" w:hAnsi="Times New Roman" w:cs="Times New Roman"/>
          <w:b/>
          <w:i/>
          <w:iCs/>
          <w:color w:val="000000" w:themeColor="text1"/>
          <w:sz w:val="22"/>
          <w:szCs w:val="22"/>
          <w:lang w:val="en-US"/>
        </w:rPr>
        <w:t xml:space="preserve">. J. </w:t>
      </w:r>
      <w:r w:rsidRPr="000227BC">
        <w:rPr>
          <w:rFonts w:ascii="Times New Roman" w:hAnsi="Times New Roman" w:cs="Times New Roman"/>
          <w:b/>
          <w:color w:val="000000" w:themeColor="text1"/>
          <w:sz w:val="22"/>
          <w:szCs w:val="22"/>
          <w:lang w:val="en-US"/>
        </w:rPr>
        <w:t>2023</w:t>
      </w:r>
      <w:r w:rsidRPr="000227BC">
        <w:rPr>
          <w:rFonts w:ascii="Times New Roman" w:hAnsi="Times New Roman" w:cs="Times New Roman"/>
          <w:bCs/>
          <w:color w:val="000000" w:themeColor="text1"/>
          <w:sz w:val="22"/>
          <w:szCs w:val="22"/>
          <w:lang w:val="en-US"/>
        </w:rPr>
        <w:t xml:space="preserve">, </w:t>
      </w:r>
      <w:r w:rsidR="00F718F3" w:rsidRPr="000227BC">
        <w:rPr>
          <w:rFonts w:ascii="Times New Roman" w:hAnsi="Times New Roman" w:cs="Times New Roman"/>
          <w:bCs/>
          <w:color w:val="000000" w:themeColor="text1"/>
          <w:sz w:val="22"/>
          <w:szCs w:val="22"/>
          <w:lang w:val="en-US"/>
        </w:rPr>
        <w:t>122, 4635–4644.</w:t>
      </w:r>
    </w:p>
    <w:p w14:paraId="418736A6" w14:textId="668B1313" w:rsidR="00C1314B" w:rsidRPr="000227BC" w:rsidRDefault="00C1314B" w:rsidP="00C1314B">
      <w:pPr>
        <w:ind w:left="86" w:right="-288" w:hanging="360"/>
        <w:jc w:val="both"/>
        <w:rPr>
          <w:rFonts w:ascii="Times New Roman" w:hAnsi="Times New Roman" w:cs="Times New Roman"/>
          <w:bCs/>
          <w:color w:val="000000" w:themeColor="text1"/>
          <w:sz w:val="22"/>
          <w:szCs w:val="22"/>
          <w:lang w:val="en-US"/>
        </w:rPr>
      </w:pPr>
      <w:r w:rsidRPr="000227BC">
        <w:rPr>
          <w:rFonts w:ascii="Times New Roman" w:hAnsi="Times New Roman" w:cs="Times New Roman"/>
          <w:bCs/>
          <w:color w:val="000000" w:themeColor="text1"/>
          <w:sz w:val="22"/>
          <w:szCs w:val="22"/>
          <w:lang w:val="en-US"/>
        </w:rPr>
        <w:t>6</w:t>
      </w:r>
      <w:r w:rsidR="00313230" w:rsidRPr="000227BC">
        <w:rPr>
          <w:rFonts w:ascii="Times New Roman" w:hAnsi="Times New Roman" w:cs="Times New Roman"/>
          <w:bCs/>
          <w:color w:val="000000" w:themeColor="text1"/>
          <w:sz w:val="22"/>
          <w:szCs w:val="22"/>
          <w:lang w:val="en-US"/>
        </w:rPr>
        <w:t>3</w:t>
      </w:r>
      <w:r w:rsidRPr="000227BC">
        <w:rPr>
          <w:rFonts w:ascii="Times New Roman" w:hAnsi="Times New Roman" w:cs="Times New Roman"/>
          <w:bCs/>
          <w:color w:val="000000" w:themeColor="text1"/>
          <w:sz w:val="22"/>
          <w:szCs w:val="22"/>
          <w:lang w:val="en-US"/>
        </w:rPr>
        <w:t xml:space="preserve">. A. Saha, C. </w:t>
      </w:r>
      <w:proofErr w:type="spellStart"/>
      <w:r w:rsidRPr="000227BC">
        <w:rPr>
          <w:rFonts w:ascii="Times New Roman" w:hAnsi="Times New Roman" w:cs="Times New Roman"/>
          <w:bCs/>
          <w:color w:val="000000" w:themeColor="text1"/>
          <w:sz w:val="22"/>
          <w:szCs w:val="22"/>
          <w:lang w:val="en-US"/>
        </w:rPr>
        <w:t>Pindi</w:t>
      </w:r>
      <w:proofErr w:type="spellEnd"/>
      <w:r w:rsidRPr="000227BC">
        <w:rPr>
          <w:rFonts w:ascii="Times New Roman" w:hAnsi="Times New Roman" w:cs="Times New Roman"/>
          <w:bCs/>
          <w:color w:val="000000" w:themeColor="text1"/>
          <w:sz w:val="22"/>
          <w:szCs w:val="22"/>
          <w:lang w:val="en-US"/>
        </w:rPr>
        <w:t xml:space="preserve"> and </w:t>
      </w:r>
      <w:r w:rsidRPr="000227BC">
        <w:rPr>
          <w:rFonts w:ascii="Times New Roman" w:hAnsi="Times New Roman" w:cs="Times New Roman"/>
          <w:b/>
          <w:bCs/>
          <w:color w:val="000000" w:themeColor="text1"/>
          <w:sz w:val="22"/>
          <w:szCs w:val="22"/>
          <w:u w:val="single"/>
          <w:lang w:val="en-US"/>
        </w:rPr>
        <w:t>G. Palermo.</w:t>
      </w:r>
      <w:r w:rsidRPr="000227BC">
        <w:rPr>
          <w:rFonts w:ascii="Times New Roman" w:hAnsi="Times New Roman" w:cs="Times New Roman"/>
          <w:bCs/>
          <w:color w:val="000000" w:themeColor="text1"/>
          <w:sz w:val="22"/>
          <w:szCs w:val="22"/>
          <w:lang w:val="en-US"/>
        </w:rPr>
        <w:t xml:space="preserve">* The </w:t>
      </w:r>
      <w:r w:rsidR="00F718F3" w:rsidRPr="000227BC">
        <w:rPr>
          <w:rFonts w:ascii="Times New Roman" w:hAnsi="Times New Roman" w:cs="Times New Roman"/>
          <w:bCs/>
          <w:color w:val="000000" w:themeColor="text1"/>
          <w:sz w:val="22"/>
          <w:szCs w:val="22"/>
          <w:lang w:val="en-US"/>
        </w:rPr>
        <w:t>synchronized</w:t>
      </w:r>
      <w:r w:rsidRPr="000227BC">
        <w:rPr>
          <w:rFonts w:ascii="Times New Roman" w:hAnsi="Times New Roman" w:cs="Times New Roman"/>
          <w:bCs/>
          <w:color w:val="000000" w:themeColor="text1"/>
          <w:sz w:val="22"/>
          <w:szCs w:val="22"/>
          <w:lang w:val="en-US"/>
        </w:rPr>
        <w:t xml:space="preserve"> catalytic dance of CRISPR-Cas9. </w:t>
      </w:r>
      <w:r w:rsidRPr="000227BC">
        <w:rPr>
          <w:rFonts w:ascii="Times New Roman" w:hAnsi="Times New Roman" w:cs="Times New Roman"/>
          <w:b/>
          <w:bCs/>
          <w:i/>
          <w:iCs/>
          <w:color w:val="000000" w:themeColor="text1"/>
          <w:sz w:val="22"/>
          <w:szCs w:val="22"/>
          <w:lang w:val="en-US"/>
        </w:rPr>
        <w:t xml:space="preserve">Nature </w:t>
      </w:r>
      <w:proofErr w:type="spellStart"/>
      <w:r w:rsidR="000158DD" w:rsidRPr="000227BC">
        <w:rPr>
          <w:rFonts w:ascii="Times New Roman" w:hAnsi="Times New Roman" w:cs="Times New Roman"/>
          <w:b/>
          <w:bCs/>
          <w:i/>
          <w:iCs/>
          <w:color w:val="000000" w:themeColor="text1"/>
          <w:sz w:val="22"/>
          <w:szCs w:val="22"/>
          <w:lang w:val="en-US"/>
        </w:rPr>
        <w:t>Catal</w:t>
      </w:r>
      <w:proofErr w:type="spellEnd"/>
      <w:r w:rsidR="000158DD" w:rsidRPr="000227BC">
        <w:rPr>
          <w:rFonts w:ascii="Times New Roman" w:hAnsi="Times New Roman" w:cs="Times New Roman"/>
          <w:b/>
          <w:bCs/>
          <w:i/>
          <w:iCs/>
          <w:color w:val="000000" w:themeColor="text1"/>
          <w:sz w:val="22"/>
          <w:szCs w:val="22"/>
          <w:lang w:val="en-US"/>
        </w:rPr>
        <w:t>.</w:t>
      </w:r>
      <w:r w:rsidRPr="000227BC">
        <w:rPr>
          <w:rFonts w:ascii="Times New Roman" w:hAnsi="Times New Roman" w:cs="Times New Roman"/>
          <w:b/>
          <w:bCs/>
          <w:i/>
          <w:iCs/>
          <w:color w:val="000000" w:themeColor="text1"/>
          <w:sz w:val="22"/>
          <w:szCs w:val="22"/>
          <w:lang w:val="en-US"/>
        </w:rPr>
        <w:t> </w:t>
      </w:r>
      <w:r w:rsidRPr="000227BC">
        <w:rPr>
          <w:rFonts w:ascii="Times New Roman" w:hAnsi="Times New Roman" w:cs="Times New Roman"/>
          <w:b/>
          <w:bCs/>
          <w:color w:val="000000" w:themeColor="text1"/>
          <w:sz w:val="22"/>
          <w:szCs w:val="22"/>
          <w:lang w:val="en-US"/>
        </w:rPr>
        <w:t>2023</w:t>
      </w:r>
      <w:r w:rsidR="000158DD" w:rsidRPr="000227BC">
        <w:rPr>
          <w:rFonts w:ascii="Times New Roman" w:hAnsi="Times New Roman" w:cs="Times New Roman"/>
          <w:color w:val="000000" w:themeColor="text1"/>
          <w:sz w:val="22"/>
          <w:szCs w:val="22"/>
          <w:lang w:val="en-US"/>
        </w:rPr>
        <w:t>, 6, 870-872.</w:t>
      </w:r>
    </w:p>
    <w:p w14:paraId="31C17722" w14:textId="558D4509" w:rsidR="00152014" w:rsidRPr="000227BC" w:rsidRDefault="00152014" w:rsidP="00152014">
      <w:pPr>
        <w:ind w:left="86" w:right="-288" w:hanging="360"/>
        <w:jc w:val="both"/>
        <w:rPr>
          <w:rFonts w:ascii="Times New Roman" w:hAnsi="Times New Roman" w:cs="Times New Roman"/>
          <w:bCs/>
          <w:color w:val="000000" w:themeColor="text1"/>
          <w:sz w:val="22"/>
          <w:szCs w:val="22"/>
          <w:lang w:val="en-US"/>
        </w:rPr>
      </w:pPr>
      <w:r w:rsidRPr="000227BC">
        <w:rPr>
          <w:rFonts w:ascii="Times New Roman" w:hAnsi="Times New Roman" w:cs="Times New Roman"/>
          <w:bCs/>
          <w:color w:val="000000" w:themeColor="text1"/>
          <w:sz w:val="22"/>
          <w:szCs w:val="22"/>
          <w:lang w:val="en-US"/>
        </w:rPr>
        <w:t>6</w:t>
      </w:r>
      <w:r w:rsidR="00313230" w:rsidRPr="000227BC">
        <w:rPr>
          <w:rFonts w:ascii="Times New Roman" w:hAnsi="Times New Roman" w:cs="Times New Roman"/>
          <w:bCs/>
          <w:color w:val="000000" w:themeColor="text1"/>
          <w:sz w:val="22"/>
          <w:szCs w:val="22"/>
          <w:lang w:val="en-US"/>
        </w:rPr>
        <w:t>2</w:t>
      </w:r>
      <w:r w:rsidRPr="000227BC">
        <w:rPr>
          <w:rFonts w:ascii="Times New Roman" w:hAnsi="Times New Roman" w:cs="Times New Roman"/>
          <w:bCs/>
          <w:color w:val="000000" w:themeColor="text1"/>
          <w:sz w:val="22"/>
          <w:szCs w:val="22"/>
          <w:lang w:val="en-US"/>
        </w:rPr>
        <w:t xml:space="preserve">. S. Sinha, M. </w:t>
      </w:r>
      <w:proofErr w:type="gramStart"/>
      <w:r w:rsidRPr="000227BC">
        <w:rPr>
          <w:rFonts w:ascii="Times New Roman" w:hAnsi="Times New Roman" w:cs="Times New Roman"/>
          <w:bCs/>
          <w:color w:val="000000" w:themeColor="text1"/>
          <w:sz w:val="22"/>
          <w:szCs w:val="22"/>
          <w:lang w:val="en-US"/>
        </w:rPr>
        <w:t>Ahsan</w:t>
      </w:r>
      <w:proofErr w:type="gramEnd"/>
      <w:r w:rsidRPr="000227BC">
        <w:rPr>
          <w:rFonts w:ascii="Times New Roman" w:hAnsi="Times New Roman" w:cs="Times New Roman"/>
          <w:bCs/>
          <w:color w:val="000000" w:themeColor="text1"/>
          <w:sz w:val="22"/>
          <w:szCs w:val="22"/>
          <w:lang w:val="en-US"/>
        </w:rPr>
        <w:t xml:space="preserve"> and </w:t>
      </w:r>
      <w:r w:rsidRPr="000227BC">
        <w:rPr>
          <w:rFonts w:ascii="Times New Roman" w:hAnsi="Times New Roman" w:cs="Times New Roman"/>
          <w:b/>
          <w:color w:val="000000" w:themeColor="text1"/>
          <w:sz w:val="22"/>
          <w:szCs w:val="22"/>
          <w:u w:val="single"/>
          <w:lang w:val="en-US"/>
        </w:rPr>
        <w:t>G. Palermo.*</w:t>
      </w:r>
      <w:r w:rsidRPr="000227BC">
        <w:rPr>
          <w:rFonts w:ascii="Times New Roman" w:hAnsi="Times New Roman" w:cs="Times New Roman"/>
          <w:bCs/>
          <w:color w:val="000000" w:themeColor="text1"/>
          <w:sz w:val="22"/>
          <w:szCs w:val="22"/>
          <w:lang w:val="en-US"/>
        </w:rPr>
        <w:t xml:space="preserve"> Establishing the fundamental rules for genetic code expansion. </w:t>
      </w:r>
      <w:r w:rsidRPr="000227BC">
        <w:rPr>
          <w:rFonts w:ascii="Times New Roman" w:hAnsi="Times New Roman" w:cs="Times New Roman"/>
          <w:b/>
          <w:i/>
          <w:iCs/>
          <w:color w:val="000000" w:themeColor="text1"/>
          <w:sz w:val="22"/>
          <w:szCs w:val="22"/>
          <w:lang w:val="en-US"/>
        </w:rPr>
        <w:t>Nat</w:t>
      </w:r>
      <w:r w:rsidR="000158DD" w:rsidRPr="000227BC">
        <w:rPr>
          <w:rFonts w:ascii="Times New Roman" w:hAnsi="Times New Roman" w:cs="Times New Roman"/>
          <w:b/>
          <w:i/>
          <w:iCs/>
          <w:color w:val="000000" w:themeColor="text1"/>
          <w:sz w:val="22"/>
          <w:szCs w:val="22"/>
          <w:lang w:val="en-US"/>
        </w:rPr>
        <w:t>ure</w:t>
      </w:r>
      <w:r w:rsidRPr="000227BC">
        <w:rPr>
          <w:rFonts w:ascii="Times New Roman" w:hAnsi="Times New Roman" w:cs="Times New Roman"/>
          <w:b/>
          <w:i/>
          <w:iCs/>
          <w:color w:val="000000" w:themeColor="text1"/>
          <w:sz w:val="22"/>
          <w:szCs w:val="22"/>
          <w:lang w:val="en-US"/>
        </w:rPr>
        <w:t xml:space="preserve"> Chem</w:t>
      </w:r>
      <w:r w:rsidR="000158DD" w:rsidRPr="000227BC">
        <w:rPr>
          <w:rFonts w:ascii="Times New Roman" w:hAnsi="Times New Roman" w:cs="Times New Roman"/>
          <w:b/>
          <w:i/>
          <w:iCs/>
          <w:color w:val="000000" w:themeColor="text1"/>
          <w:sz w:val="22"/>
          <w:szCs w:val="22"/>
          <w:lang w:val="en-US"/>
        </w:rPr>
        <w:t>.</w:t>
      </w:r>
      <w:r w:rsidRPr="000227BC">
        <w:rPr>
          <w:rFonts w:ascii="Times New Roman" w:hAnsi="Times New Roman" w:cs="Times New Roman"/>
          <w:b/>
          <w:i/>
          <w:iCs/>
          <w:color w:val="000000" w:themeColor="text1"/>
          <w:sz w:val="22"/>
          <w:szCs w:val="22"/>
          <w:lang w:val="en-US"/>
        </w:rPr>
        <w:t xml:space="preserve"> </w:t>
      </w:r>
      <w:r w:rsidRPr="000227BC">
        <w:rPr>
          <w:rFonts w:ascii="Times New Roman" w:hAnsi="Times New Roman" w:cs="Times New Roman"/>
          <w:b/>
          <w:color w:val="000000" w:themeColor="text1"/>
          <w:sz w:val="22"/>
          <w:szCs w:val="22"/>
          <w:lang w:val="en-US"/>
        </w:rPr>
        <w:t>2023</w:t>
      </w:r>
      <w:r w:rsidRPr="000227BC">
        <w:rPr>
          <w:rFonts w:ascii="Times New Roman" w:hAnsi="Times New Roman" w:cs="Times New Roman"/>
          <w:bCs/>
          <w:color w:val="000000" w:themeColor="text1"/>
          <w:sz w:val="22"/>
          <w:szCs w:val="22"/>
          <w:lang w:val="en-US"/>
        </w:rPr>
        <w:t>, 15, 892-893.</w:t>
      </w:r>
    </w:p>
    <w:p w14:paraId="652A3AFC" w14:textId="033F44E0" w:rsidR="00EE257C" w:rsidRPr="000227BC" w:rsidRDefault="00EE257C" w:rsidP="00EE257C">
      <w:pPr>
        <w:ind w:left="86" w:right="-288" w:hanging="360"/>
        <w:jc w:val="both"/>
        <w:rPr>
          <w:rFonts w:ascii="Times New Roman" w:hAnsi="Times New Roman" w:cs="Times New Roman"/>
          <w:bCs/>
          <w:color w:val="000000" w:themeColor="text1"/>
          <w:sz w:val="22"/>
          <w:szCs w:val="22"/>
          <w:lang w:val="en-US"/>
        </w:rPr>
      </w:pPr>
      <w:r w:rsidRPr="000227BC">
        <w:rPr>
          <w:rFonts w:ascii="Times New Roman" w:hAnsi="Times New Roman" w:cs="Times New Roman"/>
          <w:bCs/>
          <w:color w:val="000000" w:themeColor="text1"/>
          <w:sz w:val="22"/>
          <w:szCs w:val="22"/>
          <w:lang w:val="en-US"/>
        </w:rPr>
        <w:t>6</w:t>
      </w:r>
      <w:r w:rsidR="00313230" w:rsidRPr="000227BC">
        <w:rPr>
          <w:rFonts w:ascii="Times New Roman" w:hAnsi="Times New Roman" w:cs="Times New Roman"/>
          <w:bCs/>
          <w:color w:val="000000" w:themeColor="text1"/>
          <w:sz w:val="22"/>
          <w:szCs w:val="22"/>
          <w:lang w:val="en-US"/>
        </w:rPr>
        <w:t>1</w:t>
      </w:r>
      <w:r w:rsidRPr="000227BC">
        <w:rPr>
          <w:rFonts w:ascii="Times New Roman" w:hAnsi="Times New Roman" w:cs="Times New Roman"/>
          <w:bCs/>
          <w:color w:val="000000" w:themeColor="text1"/>
          <w:sz w:val="22"/>
          <w:szCs w:val="22"/>
          <w:lang w:val="en-US"/>
        </w:rPr>
        <w:t xml:space="preserve">. S. Sinha, C. </w:t>
      </w:r>
      <w:proofErr w:type="spellStart"/>
      <w:r w:rsidRPr="000227BC">
        <w:rPr>
          <w:rFonts w:ascii="Times New Roman" w:hAnsi="Times New Roman" w:cs="Times New Roman"/>
          <w:bCs/>
          <w:color w:val="000000" w:themeColor="text1"/>
          <w:sz w:val="22"/>
          <w:szCs w:val="22"/>
          <w:lang w:val="en-US"/>
        </w:rPr>
        <w:t>Pindi</w:t>
      </w:r>
      <w:proofErr w:type="spellEnd"/>
      <w:r w:rsidRPr="000227BC">
        <w:rPr>
          <w:rFonts w:ascii="Times New Roman" w:hAnsi="Times New Roman" w:cs="Times New Roman"/>
          <w:bCs/>
          <w:color w:val="000000" w:themeColor="text1"/>
          <w:sz w:val="22"/>
          <w:szCs w:val="22"/>
          <w:lang w:val="en-US"/>
        </w:rPr>
        <w:t xml:space="preserve">, M. Ahsan, P. R. </w:t>
      </w:r>
      <w:proofErr w:type="gramStart"/>
      <w:r w:rsidRPr="000227BC">
        <w:rPr>
          <w:rFonts w:ascii="Times New Roman" w:hAnsi="Times New Roman" w:cs="Times New Roman"/>
          <w:bCs/>
          <w:color w:val="000000" w:themeColor="text1"/>
          <w:sz w:val="22"/>
          <w:szCs w:val="22"/>
          <w:lang w:val="en-US"/>
        </w:rPr>
        <w:t>Arantes</w:t>
      </w:r>
      <w:proofErr w:type="gramEnd"/>
      <w:r w:rsidRPr="000227BC">
        <w:rPr>
          <w:rFonts w:ascii="Times New Roman" w:hAnsi="Times New Roman" w:cs="Times New Roman"/>
          <w:bCs/>
          <w:color w:val="000000" w:themeColor="text1"/>
          <w:sz w:val="22"/>
          <w:szCs w:val="22"/>
          <w:lang w:val="en-US"/>
        </w:rPr>
        <w:t xml:space="preserve"> and </w:t>
      </w:r>
      <w:r w:rsidRPr="000227BC">
        <w:rPr>
          <w:rFonts w:ascii="Times New Roman" w:hAnsi="Times New Roman" w:cs="Times New Roman"/>
          <w:b/>
          <w:color w:val="000000" w:themeColor="text1"/>
          <w:sz w:val="22"/>
          <w:szCs w:val="22"/>
          <w:u w:val="single"/>
          <w:lang w:val="en-US"/>
        </w:rPr>
        <w:t>G. Palermo.*</w:t>
      </w:r>
      <w:r w:rsidRPr="000227BC">
        <w:rPr>
          <w:rFonts w:ascii="Times New Roman" w:hAnsi="Times New Roman" w:cs="Times New Roman"/>
          <w:bCs/>
          <w:color w:val="000000" w:themeColor="text1"/>
          <w:sz w:val="22"/>
          <w:szCs w:val="22"/>
          <w:lang w:val="en-US"/>
        </w:rPr>
        <w:t xml:space="preserve"> Machines on Genes through the Computational Microscope. </w:t>
      </w:r>
      <w:r w:rsidRPr="000227BC">
        <w:rPr>
          <w:rFonts w:ascii="Times New Roman" w:hAnsi="Times New Roman" w:cs="Times New Roman"/>
          <w:b/>
          <w:i/>
          <w:iCs/>
          <w:color w:val="000000" w:themeColor="text1"/>
          <w:sz w:val="22"/>
          <w:szCs w:val="22"/>
          <w:lang w:val="en-US"/>
        </w:rPr>
        <w:t xml:space="preserve">J. Chem. Theory </w:t>
      </w:r>
      <w:proofErr w:type="spellStart"/>
      <w:r w:rsidRPr="000227BC">
        <w:rPr>
          <w:rFonts w:ascii="Times New Roman" w:hAnsi="Times New Roman" w:cs="Times New Roman"/>
          <w:b/>
          <w:i/>
          <w:iCs/>
          <w:color w:val="000000" w:themeColor="text1"/>
          <w:sz w:val="22"/>
          <w:szCs w:val="22"/>
          <w:lang w:val="en-US"/>
        </w:rPr>
        <w:t>Comput</w:t>
      </w:r>
      <w:proofErr w:type="spellEnd"/>
      <w:r w:rsidRPr="000227BC">
        <w:rPr>
          <w:rFonts w:ascii="Times New Roman" w:hAnsi="Times New Roman" w:cs="Times New Roman"/>
          <w:b/>
          <w:i/>
          <w:iCs/>
          <w:color w:val="000000" w:themeColor="text1"/>
          <w:sz w:val="22"/>
          <w:szCs w:val="22"/>
          <w:lang w:val="en-US"/>
        </w:rPr>
        <w:t xml:space="preserve">. </w:t>
      </w:r>
      <w:r w:rsidRPr="000227BC">
        <w:rPr>
          <w:rFonts w:ascii="Times New Roman" w:hAnsi="Times New Roman" w:cs="Times New Roman"/>
          <w:b/>
          <w:color w:val="000000" w:themeColor="text1"/>
          <w:sz w:val="22"/>
          <w:szCs w:val="22"/>
          <w:lang w:val="en-US"/>
        </w:rPr>
        <w:t>2023</w:t>
      </w:r>
      <w:r w:rsidRPr="000227BC">
        <w:rPr>
          <w:rFonts w:ascii="Times New Roman" w:hAnsi="Times New Roman" w:cs="Times New Roman"/>
          <w:bCs/>
          <w:color w:val="000000" w:themeColor="text1"/>
          <w:sz w:val="22"/>
          <w:szCs w:val="22"/>
          <w:lang w:val="en-US"/>
        </w:rPr>
        <w:t xml:space="preserve">, </w:t>
      </w:r>
      <w:r w:rsidR="005E478A" w:rsidRPr="000227BC">
        <w:rPr>
          <w:rFonts w:ascii="Times New Roman" w:hAnsi="Times New Roman" w:cs="Times New Roman"/>
          <w:bCs/>
          <w:color w:val="000000" w:themeColor="text1"/>
          <w:sz w:val="22"/>
          <w:szCs w:val="22"/>
          <w:lang w:val="en-US"/>
        </w:rPr>
        <w:t>19, 1945-1964.</w:t>
      </w:r>
    </w:p>
    <w:p w14:paraId="6A5C7077" w14:textId="1DA09F62" w:rsidR="00DE4262" w:rsidRPr="000227BC" w:rsidRDefault="00DE4262" w:rsidP="00D11AAB">
      <w:pPr>
        <w:ind w:left="86" w:right="-288" w:hanging="360"/>
        <w:jc w:val="both"/>
        <w:rPr>
          <w:rFonts w:ascii="Times New Roman" w:hAnsi="Times New Roman" w:cs="Times New Roman"/>
          <w:bCs/>
          <w:color w:val="000000" w:themeColor="text1"/>
          <w:sz w:val="22"/>
          <w:szCs w:val="22"/>
          <w:lang w:val="en-US"/>
        </w:rPr>
      </w:pPr>
      <w:r w:rsidRPr="000227BC">
        <w:rPr>
          <w:rFonts w:ascii="Times New Roman" w:hAnsi="Times New Roman" w:cs="Times New Roman"/>
          <w:bCs/>
          <w:color w:val="000000" w:themeColor="text1"/>
          <w:sz w:val="22"/>
          <w:szCs w:val="22"/>
          <w:lang w:val="en-US"/>
        </w:rPr>
        <w:t>6</w:t>
      </w:r>
      <w:r w:rsidR="00313230" w:rsidRPr="000227BC">
        <w:rPr>
          <w:rFonts w:ascii="Times New Roman" w:hAnsi="Times New Roman" w:cs="Times New Roman"/>
          <w:bCs/>
          <w:color w:val="000000" w:themeColor="text1"/>
          <w:sz w:val="22"/>
          <w:szCs w:val="22"/>
          <w:lang w:val="en-US"/>
        </w:rPr>
        <w:t>0</w:t>
      </w:r>
      <w:r w:rsidRPr="000227BC">
        <w:rPr>
          <w:rFonts w:ascii="Times New Roman" w:hAnsi="Times New Roman" w:cs="Times New Roman"/>
          <w:bCs/>
          <w:color w:val="000000" w:themeColor="text1"/>
          <w:sz w:val="22"/>
          <w:szCs w:val="22"/>
          <w:lang w:val="en-US"/>
        </w:rPr>
        <w:t xml:space="preserve">. </w:t>
      </w:r>
      <w:r w:rsidR="00D11AAB" w:rsidRPr="000227BC">
        <w:rPr>
          <w:rFonts w:ascii="Times New Roman" w:hAnsi="Times New Roman" w:cs="Times New Roman"/>
          <w:bCs/>
          <w:color w:val="000000" w:themeColor="text1"/>
          <w:sz w:val="22"/>
          <w:szCs w:val="22"/>
          <w:lang w:val="en-US"/>
        </w:rPr>
        <w:t xml:space="preserve">A. Kumar, P. R. Arantes, A. Saha, G. Palermo, B. M. Wong.* GPU-Enhanced DFTB </w:t>
      </w:r>
      <w:proofErr w:type="spellStart"/>
      <w:r w:rsidR="00D11AAB" w:rsidRPr="000227BC">
        <w:rPr>
          <w:rFonts w:ascii="Times New Roman" w:hAnsi="Times New Roman" w:cs="Times New Roman"/>
          <w:bCs/>
          <w:color w:val="000000" w:themeColor="text1"/>
          <w:sz w:val="22"/>
          <w:szCs w:val="22"/>
          <w:lang w:val="en-US"/>
        </w:rPr>
        <w:t>Metadynamics</w:t>
      </w:r>
      <w:proofErr w:type="spellEnd"/>
      <w:r w:rsidR="00D11AAB" w:rsidRPr="000227BC">
        <w:rPr>
          <w:rFonts w:ascii="Times New Roman" w:hAnsi="Times New Roman" w:cs="Times New Roman"/>
          <w:bCs/>
          <w:color w:val="000000" w:themeColor="text1"/>
          <w:sz w:val="22"/>
          <w:szCs w:val="22"/>
          <w:lang w:val="en-US"/>
        </w:rPr>
        <w:t xml:space="preserve"> for Efficiently Predicting Free Energies of Biochemical Systems. </w:t>
      </w:r>
      <w:r w:rsidR="00D11AAB" w:rsidRPr="000227BC">
        <w:rPr>
          <w:rFonts w:ascii="Times New Roman" w:hAnsi="Times New Roman" w:cs="Times New Roman"/>
          <w:b/>
          <w:i/>
          <w:iCs/>
          <w:color w:val="000000" w:themeColor="text1"/>
          <w:sz w:val="22"/>
          <w:szCs w:val="22"/>
          <w:lang w:val="en-US"/>
        </w:rPr>
        <w:t>Molecules</w:t>
      </w:r>
      <w:r w:rsidR="00D11AAB" w:rsidRPr="000227BC">
        <w:rPr>
          <w:rFonts w:ascii="Times New Roman" w:hAnsi="Times New Roman" w:cs="Times New Roman"/>
          <w:b/>
          <w:color w:val="000000" w:themeColor="text1"/>
          <w:sz w:val="22"/>
          <w:szCs w:val="22"/>
          <w:lang w:val="en-US"/>
        </w:rPr>
        <w:t xml:space="preserve"> 2023</w:t>
      </w:r>
      <w:r w:rsidR="00D11AAB" w:rsidRPr="000227BC">
        <w:rPr>
          <w:rFonts w:ascii="Times New Roman" w:hAnsi="Times New Roman" w:cs="Times New Roman"/>
          <w:bCs/>
          <w:color w:val="000000" w:themeColor="text1"/>
          <w:sz w:val="22"/>
          <w:szCs w:val="22"/>
          <w:lang w:val="en-US"/>
        </w:rPr>
        <w:t xml:space="preserve">, </w:t>
      </w:r>
      <w:r w:rsidR="008973FD" w:rsidRPr="000227BC">
        <w:rPr>
          <w:rFonts w:ascii="Times New Roman" w:hAnsi="Times New Roman" w:cs="Times New Roman"/>
          <w:bCs/>
          <w:color w:val="000000" w:themeColor="text1"/>
          <w:sz w:val="22"/>
          <w:szCs w:val="22"/>
          <w:lang w:val="en-US"/>
        </w:rPr>
        <w:t>28, 1277.</w:t>
      </w:r>
    </w:p>
    <w:p w14:paraId="0C4D8FC7" w14:textId="437F6DF0" w:rsidR="00D11AAB" w:rsidRPr="000227BC" w:rsidRDefault="00313230" w:rsidP="00D11AAB">
      <w:pPr>
        <w:ind w:left="86" w:right="-288" w:hanging="360"/>
        <w:jc w:val="both"/>
        <w:rPr>
          <w:rFonts w:ascii="Times New Roman" w:hAnsi="Times New Roman" w:cs="Times New Roman"/>
          <w:bCs/>
          <w:color w:val="000000" w:themeColor="text1"/>
          <w:sz w:val="22"/>
          <w:szCs w:val="22"/>
          <w:lang w:val="en-US"/>
        </w:rPr>
      </w:pPr>
      <w:r w:rsidRPr="000227BC">
        <w:rPr>
          <w:rFonts w:ascii="Times New Roman" w:hAnsi="Times New Roman" w:cs="Times New Roman"/>
          <w:bCs/>
          <w:color w:val="000000" w:themeColor="text1"/>
          <w:sz w:val="22"/>
          <w:szCs w:val="22"/>
          <w:lang w:val="en-US"/>
        </w:rPr>
        <w:t>59</w:t>
      </w:r>
      <w:r w:rsidR="00D11AAB" w:rsidRPr="000227BC">
        <w:rPr>
          <w:rFonts w:ascii="Times New Roman" w:hAnsi="Times New Roman" w:cs="Times New Roman"/>
          <w:bCs/>
          <w:color w:val="000000" w:themeColor="text1"/>
          <w:sz w:val="22"/>
          <w:szCs w:val="22"/>
          <w:lang w:val="en-US"/>
        </w:rPr>
        <w:t xml:space="preserve">. Ł. </w:t>
      </w:r>
      <w:proofErr w:type="spellStart"/>
      <w:r w:rsidR="00D11AAB" w:rsidRPr="000227BC">
        <w:rPr>
          <w:rFonts w:ascii="Times New Roman" w:hAnsi="Times New Roman" w:cs="Times New Roman"/>
          <w:bCs/>
          <w:color w:val="000000" w:themeColor="text1"/>
          <w:sz w:val="22"/>
          <w:szCs w:val="22"/>
          <w:lang w:val="en-US"/>
        </w:rPr>
        <w:t>Nierzwicki</w:t>
      </w:r>
      <w:proofErr w:type="spellEnd"/>
      <w:r w:rsidR="00D11AAB" w:rsidRPr="000227BC">
        <w:rPr>
          <w:rFonts w:ascii="Times New Roman" w:hAnsi="Times New Roman" w:cs="Times New Roman"/>
          <w:bCs/>
          <w:color w:val="000000" w:themeColor="text1"/>
          <w:sz w:val="22"/>
          <w:szCs w:val="22"/>
          <w:lang w:val="en-US"/>
        </w:rPr>
        <w:t xml:space="preserve">, M. Ahsan and </w:t>
      </w:r>
      <w:r w:rsidR="00D11AAB" w:rsidRPr="000227BC">
        <w:rPr>
          <w:rFonts w:ascii="Times New Roman" w:hAnsi="Times New Roman" w:cs="Times New Roman"/>
          <w:b/>
          <w:color w:val="000000" w:themeColor="text1"/>
          <w:sz w:val="22"/>
          <w:szCs w:val="22"/>
          <w:u w:val="single"/>
          <w:lang w:val="en-US"/>
        </w:rPr>
        <w:t>G. Palermo.*</w:t>
      </w:r>
      <w:r w:rsidR="00D11AAB" w:rsidRPr="000227BC">
        <w:rPr>
          <w:rFonts w:ascii="Times New Roman" w:hAnsi="Times New Roman" w:cs="Times New Roman"/>
          <w:bCs/>
          <w:color w:val="000000" w:themeColor="text1"/>
          <w:sz w:val="22"/>
          <w:szCs w:val="22"/>
          <w:lang w:val="en-US"/>
        </w:rPr>
        <w:t xml:space="preserve"> The Electronic Structure of Genome Editors from the First Principles. </w:t>
      </w:r>
      <w:r w:rsidR="00D11AAB" w:rsidRPr="000227BC">
        <w:rPr>
          <w:rFonts w:ascii="Times New Roman" w:hAnsi="Times New Roman" w:cs="Times New Roman"/>
          <w:b/>
          <w:i/>
          <w:iCs/>
          <w:color w:val="000000" w:themeColor="text1"/>
          <w:sz w:val="22"/>
          <w:szCs w:val="22"/>
          <w:lang w:val="en-US"/>
        </w:rPr>
        <w:t>Electronic Structure</w:t>
      </w:r>
      <w:r w:rsidR="00D11AAB" w:rsidRPr="000227BC">
        <w:rPr>
          <w:rFonts w:ascii="Times New Roman" w:hAnsi="Times New Roman" w:cs="Times New Roman"/>
          <w:bCs/>
          <w:color w:val="000000" w:themeColor="text1"/>
          <w:sz w:val="22"/>
          <w:szCs w:val="22"/>
          <w:lang w:val="en-US"/>
        </w:rPr>
        <w:t xml:space="preserve"> </w:t>
      </w:r>
      <w:r w:rsidR="00D11AAB" w:rsidRPr="000227BC">
        <w:rPr>
          <w:rFonts w:ascii="Times New Roman" w:hAnsi="Times New Roman" w:cs="Times New Roman"/>
          <w:b/>
          <w:color w:val="000000" w:themeColor="text1"/>
          <w:sz w:val="22"/>
          <w:szCs w:val="22"/>
          <w:lang w:val="en-US"/>
        </w:rPr>
        <w:t>2023</w:t>
      </w:r>
      <w:r w:rsidR="00D11AAB" w:rsidRPr="000227BC">
        <w:rPr>
          <w:rFonts w:ascii="Times New Roman" w:hAnsi="Times New Roman" w:cs="Times New Roman"/>
          <w:bCs/>
          <w:color w:val="000000" w:themeColor="text1"/>
          <w:sz w:val="22"/>
          <w:szCs w:val="22"/>
          <w:lang w:val="en-US"/>
        </w:rPr>
        <w:t xml:space="preserve"> </w:t>
      </w:r>
      <w:r w:rsidR="0066590C" w:rsidRPr="000227BC">
        <w:rPr>
          <w:rFonts w:ascii="Times New Roman" w:hAnsi="Times New Roman" w:cs="Times New Roman"/>
          <w:bCs/>
          <w:color w:val="000000" w:themeColor="text1"/>
          <w:sz w:val="22"/>
          <w:szCs w:val="22"/>
          <w:lang w:val="en-US"/>
        </w:rPr>
        <w:t>5, 014003.</w:t>
      </w:r>
    </w:p>
    <w:p w14:paraId="38701863" w14:textId="3EBDEACC" w:rsidR="00DE4262" w:rsidRPr="000227BC" w:rsidRDefault="00DE4262" w:rsidP="00735984">
      <w:pPr>
        <w:spacing w:after="120"/>
        <w:ind w:left="86" w:right="-288" w:hanging="360"/>
        <w:jc w:val="both"/>
        <w:rPr>
          <w:rFonts w:ascii="Times New Roman" w:hAnsi="Times New Roman" w:cs="Times New Roman"/>
          <w:bCs/>
          <w:color w:val="000000" w:themeColor="text1"/>
          <w:sz w:val="22"/>
          <w:szCs w:val="22"/>
          <w:lang w:val="en-US"/>
        </w:rPr>
      </w:pPr>
      <w:r w:rsidRPr="000227BC">
        <w:rPr>
          <w:rFonts w:ascii="Times New Roman" w:hAnsi="Times New Roman" w:cs="Times New Roman"/>
          <w:bCs/>
          <w:color w:val="000000" w:themeColor="text1"/>
          <w:sz w:val="22"/>
          <w:szCs w:val="22"/>
          <w:lang w:val="en-US"/>
        </w:rPr>
        <w:t>5</w:t>
      </w:r>
      <w:r w:rsidR="00313230" w:rsidRPr="000227BC">
        <w:rPr>
          <w:rFonts w:ascii="Times New Roman" w:hAnsi="Times New Roman" w:cs="Times New Roman"/>
          <w:bCs/>
          <w:color w:val="000000" w:themeColor="text1"/>
          <w:sz w:val="22"/>
          <w:szCs w:val="22"/>
          <w:lang w:val="en-US"/>
        </w:rPr>
        <w:t>8</w:t>
      </w:r>
      <w:r w:rsidRPr="000227BC">
        <w:rPr>
          <w:rFonts w:ascii="Times New Roman" w:hAnsi="Times New Roman" w:cs="Times New Roman"/>
          <w:bCs/>
          <w:color w:val="000000" w:themeColor="text1"/>
          <w:sz w:val="22"/>
          <w:szCs w:val="22"/>
          <w:lang w:val="en-US"/>
        </w:rPr>
        <w:t xml:space="preserve">. J. Wang, P. R. Arantes, M. Ahsan, S. Sinha, G. W. </w:t>
      </w:r>
      <w:proofErr w:type="spellStart"/>
      <w:r w:rsidRPr="000227BC">
        <w:rPr>
          <w:rFonts w:ascii="Times New Roman" w:hAnsi="Times New Roman" w:cs="Times New Roman"/>
          <w:bCs/>
          <w:color w:val="000000" w:themeColor="text1"/>
          <w:sz w:val="22"/>
          <w:szCs w:val="22"/>
          <w:lang w:val="en-US"/>
        </w:rPr>
        <w:t>Kyro</w:t>
      </w:r>
      <w:proofErr w:type="spellEnd"/>
      <w:r w:rsidRPr="000227BC">
        <w:rPr>
          <w:rFonts w:ascii="Times New Roman" w:hAnsi="Times New Roman" w:cs="Times New Roman"/>
          <w:bCs/>
          <w:color w:val="000000" w:themeColor="text1"/>
          <w:sz w:val="22"/>
          <w:szCs w:val="22"/>
          <w:lang w:val="en-US"/>
        </w:rPr>
        <w:t xml:space="preserve">, F. </w:t>
      </w:r>
      <w:proofErr w:type="spellStart"/>
      <w:r w:rsidRPr="000227BC">
        <w:rPr>
          <w:rFonts w:ascii="Times New Roman" w:hAnsi="Times New Roman" w:cs="Times New Roman"/>
          <w:bCs/>
          <w:color w:val="000000" w:themeColor="text1"/>
          <w:sz w:val="22"/>
          <w:szCs w:val="22"/>
          <w:lang w:val="en-US"/>
        </w:rPr>
        <w:t>Maschietto</w:t>
      </w:r>
      <w:proofErr w:type="spellEnd"/>
      <w:r w:rsidRPr="000227BC">
        <w:rPr>
          <w:rFonts w:ascii="Times New Roman" w:hAnsi="Times New Roman" w:cs="Times New Roman"/>
          <w:bCs/>
          <w:color w:val="000000" w:themeColor="text1"/>
          <w:sz w:val="22"/>
          <w:szCs w:val="22"/>
          <w:lang w:val="en-US"/>
        </w:rPr>
        <w:t xml:space="preserve">, B. Allen, E. </w:t>
      </w:r>
      <w:proofErr w:type="spellStart"/>
      <w:r w:rsidRPr="000227BC">
        <w:rPr>
          <w:rFonts w:ascii="Times New Roman" w:hAnsi="Times New Roman" w:cs="Times New Roman"/>
          <w:bCs/>
          <w:color w:val="000000" w:themeColor="text1"/>
          <w:sz w:val="22"/>
          <w:szCs w:val="22"/>
          <w:lang w:val="en-US"/>
        </w:rPr>
        <w:t>Skeens</w:t>
      </w:r>
      <w:proofErr w:type="spellEnd"/>
      <w:r w:rsidRPr="000227BC">
        <w:rPr>
          <w:rFonts w:ascii="Times New Roman" w:hAnsi="Times New Roman" w:cs="Times New Roman"/>
          <w:bCs/>
          <w:color w:val="000000" w:themeColor="text1"/>
          <w:sz w:val="22"/>
          <w:szCs w:val="22"/>
          <w:lang w:val="en-US"/>
        </w:rPr>
        <w:t xml:space="preserve">, G. P. </w:t>
      </w:r>
      <w:proofErr w:type="spellStart"/>
      <w:r w:rsidRPr="000227BC">
        <w:rPr>
          <w:rFonts w:ascii="Times New Roman" w:hAnsi="Times New Roman" w:cs="Times New Roman"/>
          <w:bCs/>
          <w:color w:val="000000" w:themeColor="text1"/>
          <w:sz w:val="22"/>
          <w:szCs w:val="22"/>
          <w:lang w:val="en-US"/>
        </w:rPr>
        <w:t>Lisi</w:t>
      </w:r>
      <w:proofErr w:type="spellEnd"/>
      <w:r w:rsidRPr="000227BC">
        <w:rPr>
          <w:rFonts w:ascii="Times New Roman" w:hAnsi="Times New Roman" w:cs="Times New Roman"/>
          <w:bCs/>
          <w:color w:val="000000" w:themeColor="text1"/>
          <w:sz w:val="22"/>
          <w:szCs w:val="22"/>
          <w:lang w:val="en-US"/>
        </w:rPr>
        <w:t xml:space="preserve">,* V. S. Batista* and </w:t>
      </w:r>
      <w:r w:rsidRPr="000227BC">
        <w:rPr>
          <w:rFonts w:ascii="Times New Roman" w:hAnsi="Times New Roman" w:cs="Times New Roman"/>
          <w:b/>
          <w:color w:val="000000" w:themeColor="text1"/>
          <w:sz w:val="22"/>
          <w:szCs w:val="22"/>
          <w:u w:val="single"/>
          <w:lang w:val="en-US"/>
        </w:rPr>
        <w:t>G. Palermo.*</w:t>
      </w:r>
      <w:r w:rsidRPr="000227BC">
        <w:rPr>
          <w:rFonts w:ascii="Times New Roman" w:hAnsi="Times New Roman" w:cs="Times New Roman"/>
          <w:b/>
          <w:color w:val="000000" w:themeColor="text1"/>
          <w:sz w:val="22"/>
          <w:szCs w:val="22"/>
          <w:lang w:val="en-US"/>
        </w:rPr>
        <w:t xml:space="preserve"> </w:t>
      </w:r>
      <w:r w:rsidRPr="000227BC">
        <w:rPr>
          <w:rFonts w:ascii="Times New Roman" w:hAnsi="Times New Roman" w:cs="Times New Roman"/>
          <w:bCs/>
          <w:color w:val="000000" w:themeColor="text1"/>
          <w:sz w:val="22"/>
          <w:szCs w:val="22"/>
          <w:lang w:val="en-US"/>
        </w:rPr>
        <w:t xml:space="preserve">Twisting and Swiveling Domain Motions in Cas9 to Recognize Target DNA Duplex, Make Double-Strand Breaks, and Release Cleaved Duplexes. </w:t>
      </w:r>
      <w:r w:rsidRPr="000227BC">
        <w:rPr>
          <w:rFonts w:ascii="Times New Roman" w:hAnsi="Times New Roman" w:cs="Times New Roman"/>
          <w:b/>
          <w:i/>
          <w:iCs/>
          <w:color w:val="000000" w:themeColor="text1"/>
          <w:sz w:val="22"/>
          <w:szCs w:val="22"/>
          <w:lang w:val="en-US"/>
        </w:rPr>
        <w:t xml:space="preserve">Front. Mol. </w:t>
      </w:r>
      <w:proofErr w:type="spellStart"/>
      <w:r w:rsidRPr="000227BC">
        <w:rPr>
          <w:rFonts w:ascii="Times New Roman" w:hAnsi="Times New Roman" w:cs="Times New Roman"/>
          <w:b/>
          <w:i/>
          <w:iCs/>
          <w:color w:val="000000" w:themeColor="text1"/>
          <w:sz w:val="22"/>
          <w:szCs w:val="22"/>
          <w:lang w:val="en-US"/>
        </w:rPr>
        <w:t>Biosci</w:t>
      </w:r>
      <w:proofErr w:type="spellEnd"/>
      <w:r w:rsidRPr="000227BC">
        <w:rPr>
          <w:rFonts w:ascii="Times New Roman" w:hAnsi="Times New Roman" w:cs="Times New Roman"/>
          <w:b/>
          <w:i/>
          <w:iCs/>
          <w:color w:val="000000" w:themeColor="text1"/>
          <w:sz w:val="22"/>
          <w:szCs w:val="22"/>
          <w:lang w:val="en-US"/>
        </w:rPr>
        <w:t xml:space="preserve">. </w:t>
      </w:r>
      <w:r w:rsidRPr="000227BC">
        <w:rPr>
          <w:rFonts w:ascii="Times New Roman" w:hAnsi="Times New Roman" w:cs="Times New Roman"/>
          <w:b/>
          <w:color w:val="000000" w:themeColor="text1"/>
          <w:sz w:val="22"/>
          <w:szCs w:val="22"/>
          <w:lang w:val="en-US"/>
        </w:rPr>
        <w:t>2023</w:t>
      </w:r>
      <w:r w:rsidR="00735984" w:rsidRPr="000227BC">
        <w:rPr>
          <w:rFonts w:ascii="Times New Roman" w:hAnsi="Times New Roman" w:cs="Times New Roman"/>
          <w:bCs/>
          <w:color w:val="000000" w:themeColor="text1"/>
          <w:sz w:val="22"/>
          <w:szCs w:val="22"/>
          <w:lang w:val="en-US"/>
        </w:rPr>
        <w:t>, 9, 1072733</w:t>
      </w:r>
    </w:p>
    <w:p w14:paraId="0DAB793B" w14:textId="123FE63B" w:rsidR="0095006C" w:rsidRPr="000227BC" w:rsidRDefault="0095006C" w:rsidP="00A56B75">
      <w:pPr>
        <w:spacing w:after="120"/>
        <w:ind w:left="-288" w:right="-288"/>
        <w:jc w:val="both"/>
        <w:rPr>
          <w:rFonts w:ascii="Times New Roman" w:hAnsi="Times New Roman" w:cs="Times New Roman"/>
          <w:b/>
          <w:color w:val="000000" w:themeColor="text1"/>
          <w:sz w:val="22"/>
          <w:szCs w:val="22"/>
          <w:u w:val="single"/>
          <w:lang w:val="en-US"/>
        </w:rPr>
      </w:pPr>
      <w:r w:rsidRPr="000227BC">
        <w:rPr>
          <w:rFonts w:ascii="Times New Roman" w:hAnsi="Times New Roman" w:cs="Times New Roman"/>
          <w:b/>
          <w:color w:val="000000" w:themeColor="text1"/>
          <w:sz w:val="22"/>
          <w:szCs w:val="22"/>
          <w:u w:val="single"/>
          <w:lang w:val="en-US"/>
        </w:rPr>
        <w:t>2022</w:t>
      </w:r>
    </w:p>
    <w:p w14:paraId="3E565090" w14:textId="6E06C1E0" w:rsidR="008A0CE2" w:rsidRPr="000227BC" w:rsidRDefault="008A0CE2" w:rsidP="008A0CE2">
      <w:pPr>
        <w:ind w:left="86" w:right="-288" w:hanging="360"/>
        <w:jc w:val="both"/>
        <w:rPr>
          <w:rFonts w:ascii="Times New Roman" w:hAnsi="Times New Roman" w:cs="Times New Roman"/>
          <w:bCs/>
          <w:color w:val="000000" w:themeColor="text1"/>
          <w:sz w:val="22"/>
          <w:szCs w:val="22"/>
          <w:lang w:val="en-US"/>
        </w:rPr>
      </w:pPr>
      <w:r w:rsidRPr="000227BC">
        <w:rPr>
          <w:rFonts w:ascii="Times New Roman" w:hAnsi="Times New Roman" w:cs="Times New Roman"/>
          <w:bCs/>
          <w:color w:val="000000" w:themeColor="text1"/>
          <w:sz w:val="22"/>
          <w:szCs w:val="22"/>
          <w:lang w:val="en-US"/>
        </w:rPr>
        <w:lastRenderedPageBreak/>
        <w:t>5</w:t>
      </w:r>
      <w:r w:rsidR="00313230" w:rsidRPr="000227BC">
        <w:rPr>
          <w:rFonts w:ascii="Times New Roman" w:hAnsi="Times New Roman" w:cs="Times New Roman"/>
          <w:bCs/>
          <w:color w:val="000000" w:themeColor="text1"/>
          <w:sz w:val="22"/>
          <w:szCs w:val="22"/>
          <w:lang w:val="en-US"/>
        </w:rPr>
        <w:t>7</w:t>
      </w:r>
      <w:r w:rsidRPr="000227BC">
        <w:rPr>
          <w:rFonts w:ascii="Times New Roman" w:hAnsi="Times New Roman" w:cs="Times New Roman"/>
          <w:bCs/>
          <w:color w:val="000000" w:themeColor="text1"/>
          <w:sz w:val="22"/>
          <w:szCs w:val="22"/>
          <w:lang w:val="en-US"/>
        </w:rPr>
        <w:t xml:space="preserve">. </w:t>
      </w:r>
      <w:r w:rsidR="00DE4262" w:rsidRPr="000227BC">
        <w:rPr>
          <w:rFonts w:ascii="Times New Roman" w:hAnsi="Times New Roman" w:cs="Times New Roman"/>
          <w:bCs/>
          <w:color w:val="000000" w:themeColor="text1"/>
          <w:sz w:val="22"/>
          <w:szCs w:val="22"/>
          <w:lang w:val="en-US"/>
        </w:rPr>
        <w:t xml:space="preserve">H. B. </w:t>
      </w:r>
      <w:proofErr w:type="spellStart"/>
      <w:r w:rsidR="00DE4262" w:rsidRPr="000227BC">
        <w:rPr>
          <w:rFonts w:ascii="Times New Roman" w:hAnsi="Times New Roman" w:cs="Times New Roman"/>
          <w:bCs/>
          <w:color w:val="000000" w:themeColor="text1"/>
          <w:sz w:val="22"/>
          <w:szCs w:val="22"/>
          <w:lang w:val="en-US"/>
        </w:rPr>
        <w:t>Belato</w:t>
      </w:r>
      <w:proofErr w:type="spellEnd"/>
      <w:r w:rsidR="00DE4262" w:rsidRPr="000227BC">
        <w:rPr>
          <w:rFonts w:ascii="Times New Roman" w:hAnsi="Times New Roman" w:cs="Times New Roman"/>
          <w:bCs/>
          <w:color w:val="000000" w:themeColor="text1"/>
          <w:sz w:val="22"/>
          <w:szCs w:val="22"/>
          <w:lang w:val="en-US"/>
        </w:rPr>
        <w:t xml:space="preserve">, C. </w:t>
      </w:r>
      <w:proofErr w:type="spellStart"/>
      <w:r w:rsidR="00DE4262" w:rsidRPr="000227BC">
        <w:rPr>
          <w:rFonts w:ascii="Times New Roman" w:hAnsi="Times New Roman" w:cs="Times New Roman"/>
          <w:bCs/>
          <w:color w:val="000000" w:themeColor="text1"/>
          <w:sz w:val="22"/>
          <w:szCs w:val="22"/>
          <w:lang w:val="en-US"/>
        </w:rPr>
        <w:t>Norbrun</w:t>
      </w:r>
      <w:proofErr w:type="spellEnd"/>
      <w:r w:rsidR="00DE4262" w:rsidRPr="000227BC">
        <w:rPr>
          <w:rFonts w:ascii="Times New Roman" w:hAnsi="Times New Roman" w:cs="Times New Roman"/>
          <w:bCs/>
          <w:color w:val="000000" w:themeColor="text1"/>
          <w:sz w:val="22"/>
          <w:szCs w:val="22"/>
          <w:lang w:val="en-US"/>
        </w:rPr>
        <w:t xml:space="preserve">, J. Luo, C. P., S. Sinha, A. M. </w:t>
      </w:r>
      <w:proofErr w:type="spellStart"/>
      <w:r w:rsidR="00DE4262" w:rsidRPr="000227BC">
        <w:rPr>
          <w:rFonts w:ascii="Times New Roman" w:hAnsi="Times New Roman" w:cs="Times New Roman"/>
          <w:bCs/>
          <w:color w:val="000000" w:themeColor="text1"/>
          <w:sz w:val="22"/>
          <w:szCs w:val="22"/>
          <w:lang w:val="en-US"/>
        </w:rPr>
        <w:t>D’Ordine</w:t>
      </w:r>
      <w:proofErr w:type="spellEnd"/>
      <w:r w:rsidR="00DE4262" w:rsidRPr="000227BC">
        <w:rPr>
          <w:rFonts w:ascii="Times New Roman" w:hAnsi="Times New Roman" w:cs="Times New Roman"/>
          <w:bCs/>
          <w:color w:val="000000" w:themeColor="text1"/>
          <w:sz w:val="22"/>
          <w:szCs w:val="22"/>
          <w:lang w:val="en-US"/>
        </w:rPr>
        <w:t xml:space="preserve">, G. </w:t>
      </w:r>
      <w:proofErr w:type="spellStart"/>
      <w:r w:rsidR="00DE4262" w:rsidRPr="000227BC">
        <w:rPr>
          <w:rFonts w:ascii="Times New Roman" w:hAnsi="Times New Roman" w:cs="Times New Roman"/>
          <w:bCs/>
          <w:color w:val="000000" w:themeColor="text1"/>
          <w:sz w:val="22"/>
          <w:szCs w:val="22"/>
          <w:lang w:val="en-US"/>
        </w:rPr>
        <w:t>Jogl</w:t>
      </w:r>
      <w:proofErr w:type="spellEnd"/>
      <w:r w:rsidR="00DE4262" w:rsidRPr="000227BC">
        <w:rPr>
          <w:rFonts w:ascii="Times New Roman" w:hAnsi="Times New Roman" w:cs="Times New Roman"/>
          <w:bCs/>
          <w:color w:val="000000" w:themeColor="text1"/>
          <w:sz w:val="22"/>
          <w:szCs w:val="22"/>
          <w:lang w:val="en-US"/>
        </w:rPr>
        <w:t xml:space="preserve">, </w:t>
      </w:r>
      <w:r w:rsidR="00DE4262" w:rsidRPr="000227BC">
        <w:rPr>
          <w:rFonts w:ascii="Times New Roman" w:hAnsi="Times New Roman" w:cs="Times New Roman"/>
          <w:b/>
          <w:color w:val="000000" w:themeColor="text1"/>
          <w:sz w:val="22"/>
          <w:szCs w:val="22"/>
          <w:u w:val="single"/>
          <w:lang w:val="en-US"/>
        </w:rPr>
        <w:t>G. Palermo*</w:t>
      </w:r>
      <w:r w:rsidR="00DE4262" w:rsidRPr="000227BC">
        <w:rPr>
          <w:rFonts w:ascii="Times New Roman" w:hAnsi="Times New Roman" w:cs="Times New Roman"/>
          <w:bCs/>
          <w:color w:val="000000" w:themeColor="text1"/>
          <w:sz w:val="22"/>
          <w:szCs w:val="22"/>
          <w:lang w:val="en-US"/>
        </w:rPr>
        <w:t xml:space="preserve"> and G. P. Lisi.* Disruption of Electrostatic Contacts in the HNH Nuclease from a Thermophilic Cas9 Rewires Allosteric Motions and Enhances High-Temperature DNA Cleavage. </w:t>
      </w:r>
      <w:r w:rsidR="00DE4262" w:rsidRPr="000227BC">
        <w:rPr>
          <w:rFonts w:ascii="Times New Roman" w:hAnsi="Times New Roman" w:cs="Times New Roman"/>
          <w:b/>
          <w:i/>
          <w:iCs/>
          <w:color w:val="000000" w:themeColor="text1"/>
          <w:sz w:val="22"/>
          <w:szCs w:val="22"/>
          <w:lang w:val="en-US"/>
        </w:rPr>
        <w:t>J. Chem. Phys.</w:t>
      </w:r>
      <w:r w:rsidR="00DE4262" w:rsidRPr="000227BC">
        <w:rPr>
          <w:rFonts w:ascii="Times New Roman" w:hAnsi="Times New Roman" w:cs="Times New Roman"/>
          <w:bCs/>
          <w:color w:val="000000" w:themeColor="text1"/>
          <w:sz w:val="22"/>
          <w:szCs w:val="22"/>
          <w:lang w:val="en-US"/>
        </w:rPr>
        <w:t xml:space="preserve"> </w:t>
      </w:r>
      <w:r w:rsidR="00DE4262" w:rsidRPr="000227BC">
        <w:rPr>
          <w:rFonts w:ascii="Times New Roman" w:hAnsi="Times New Roman" w:cs="Times New Roman"/>
          <w:b/>
          <w:color w:val="000000" w:themeColor="text1"/>
          <w:sz w:val="22"/>
          <w:szCs w:val="22"/>
          <w:lang w:val="en-US"/>
        </w:rPr>
        <w:t>2022</w:t>
      </w:r>
      <w:r w:rsidR="00DE4262" w:rsidRPr="000227BC">
        <w:rPr>
          <w:rFonts w:ascii="Times New Roman" w:hAnsi="Times New Roman" w:cs="Times New Roman"/>
          <w:bCs/>
          <w:color w:val="000000" w:themeColor="text1"/>
          <w:sz w:val="22"/>
          <w:szCs w:val="22"/>
          <w:lang w:val="en-US"/>
        </w:rPr>
        <w:t xml:space="preserve">, </w:t>
      </w:r>
      <w:r w:rsidR="00DE4262" w:rsidRPr="000227BC">
        <w:rPr>
          <w:rFonts w:ascii="Times New Roman" w:hAnsi="Times New Roman" w:cs="Times New Roman"/>
          <w:bCs/>
          <w:i/>
          <w:iCs/>
          <w:color w:val="000000" w:themeColor="text1"/>
          <w:sz w:val="22"/>
          <w:szCs w:val="22"/>
          <w:lang w:val="en-US"/>
        </w:rPr>
        <w:t>157</w:t>
      </w:r>
      <w:r w:rsidR="00DE4262" w:rsidRPr="000227BC">
        <w:rPr>
          <w:rFonts w:ascii="Times New Roman" w:hAnsi="Times New Roman" w:cs="Times New Roman"/>
          <w:bCs/>
          <w:color w:val="000000" w:themeColor="text1"/>
          <w:sz w:val="22"/>
          <w:szCs w:val="22"/>
          <w:lang w:val="en-US"/>
        </w:rPr>
        <w:t>, 225103.</w:t>
      </w:r>
    </w:p>
    <w:p w14:paraId="1C51D371" w14:textId="782BBE8F" w:rsidR="001D2D06" w:rsidRPr="000227BC" w:rsidRDefault="007A4ED5" w:rsidP="009C0461">
      <w:pPr>
        <w:spacing w:after="120"/>
        <w:ind w:left="90" w:right="-302" w:hanging="360"/>
        <w:contextualSpacing/>
        <w:jc w:val="both"/>
        <w:rPr>
          <w:rFonts w:ascii="Times New Roman" w:hAnsi="Times New Roman" w:cs="Times New Roman"/>
          <w:color w:val="000000" w:themeColor="text1"/>
          <w:sz w:val="22"/>
          <w:szCs w:val="20"/>
          <w:lang w:val="en-US"/>
        </w:rPr>
      </w:pPr>
      <w:r w:rsidRPr="000227BC">
        <w:rPr>
          <w:rFonts w:ascii="Times New Roman" w:hAnsi="Times New Roman" w:cs="Times New Roman"/>
          <w:color w:val="000000" w:themeColor="text1"/>
          <w:sz w:val="22"/>
          <w:szCs w:val="20"/>
          <w:lang w:val="en-US"/>
        </w:rPr>
        <w:t>56.</w:t>
      </w:r>
      <w:r w:rsidR="009C0461" w:rsidRPr="000227BC">
        <w:rPr>
          <w:rFonts w:ascii="Times New Roman" w:hAnsi="Times New Roman" w:cs="Times New Roman"/>
          <w:color w:val="000000" w:themeColor="text1"/>
          <w:sz w:val="22"/>
          <w:szCs w:val="20"/>
          <w:lang w:val="en-US"/>
        </w:rPr>
        <w:t xml:space="preserve"> Ł. </w:t>
      </w:r>
      <w:proofErr w:type="spellStart"/>
      <w:r w:rsidR="009C0461" w:rsidRPr="000227BC">
        <w:rPr>
          <w:rFonts w:ascii="Times New Roman" w:hAnsi="Times New Roman" w:cs="Times New Roman"/>
          <w:color w:val="000000" w:themeColor="text1"/>
          <w:sz w:val="22"/>
          <w:szCs w:val="20"/>
          <w:lang w:val="en-US"/>
        </w:rPr>
        <w:t>Nierzwicki</w:t>
      </w:r>
      <w:proofErr w:type="spellEnd"/>
      <w:r w:rsidR="009C0461" w:rsidRPr="000227BC">
        <w:rPr>
          <w:rFonts w:ascii="Times New Roman" w:hAnsi="Times New Roman" w:cs="Times New Roman"/>
          <w:color w:val="000000" w:themeColor="text1"/>
          <w:sz w:val="22"/>
          <w:szCs w:val="20"/>
          <w:lang w:val="en-US"/>
        </w:rPr>
        <w:t xml:space="preserve">, K. W. East, J. </w:t>
      </w:r>
      <w:proofErr w:type="spellStart"/>
      <w:r w:rsidR="009C0461" w:rsidRPr="000227BC">
        <w:rPr>
          <w:rFonts w:ascii="Times New Roman" w:hAnsi="Times New Roman" w:cs="Times New Roman"/>
          <w:color w:val="000000" w:themeColor="text1"/>
          <w:sz w:val="22"/>
          <w:szCs w:val="20"/>
          <w:lang w:val="en-US"/>
        </w:rPr>
        <w:t>Binz</w:t>
      </w:r>
      <w:proofErr w:type="spellEnd"/>
      <w:r w:rsidR="009C0461" w:rsidRPr="000227BC">
        <w:rPr>
          <w:rFonts w:ascii="Times New Roman" w:hAnsi="Times New Roman" w:cs="Times New Roman"/>
          <w:color w:val="000000" w:themeColor="text1"/>
          <w:sz w:val="22"/>
          <w:szCs w:val="20"/>
          <w:lang w:val="en-US"/>
        </w:rPr>
        <w:t xml:space="preserve">, R. V. Hsu, M. Ahsan, P. R. Arantes, E. </w:t>
      </w:r>
      <w:proofErr w:type="spellStart"/>
      <w:r w:rsidR="009C0461" w:rsidRPr="000227BC">
        <w:rPr>
          <w:rFonts w:ascii="Times New Roman" w:hAnsi="Times New Roman" w:cs="Times New Roman"/>
          <w:color w:val="000000" w:themeColor="text1"/>
          <w:sz w:val="22"/>
          <w:szCs w:val="20"/>
          <w:lang w:val="en-US"/>
        </w:rPr>
        <w:t>Skeens</w:t>
      </w:r>
      <w:proofErr w:type="spellEnd"/>
      <w:r w:rsidR="009C0461" w:rsidRPr="000227BC">
        <w:rPr>
          <w:rFonts w:ascii="Times New Roman" w:hAnsi="Times New Roman" w:cs="Times New Roman"/>
          <w:color w:val="000000" w:themeColor="text1"/>
          <w:sz w:val="22"/>
          <w:szCs w:val="20"/>
          <w:lang w:val="en-US"/>
        </w:rPr>
        <w:t xml:space="preserve">, M. </w:t>
      </w:r>
      <w:proofErr w:type="spellStart"/>
      <w:r w:rsidR="009C0461" w:rsidRPr="000227BC">
        <w:rPr>
          <w:rFonts w:ascii="Times New Roman" w:hAnsi="Times New Roman" w:cs="Times New Roman"/>
          <w:color w:val="000000" w:themeColor="text1"/>
          <w:sz w:val="22"/>
          <w:szCs w:val="20"/>
          <w:lang w:val="en-US"/>
        </w:rPr>
        <w:t>Pacesa</w:t>
      </w:r>
      <w:proofErr w:type="spellEnd"/>
      <w:r w:rsidR="009C0461" w:rsidRPr="000227BC">
        <w:rPr>
          <w:rFonts w:ascii="Times New Roman" w:hAnsi="Times New Roman" w:cs="Times New Roman"/>
          <w:color w:val="000000" w:themeColor="text1"/>
          <w:sz w:val="22"/>
          <w:szCs w:val="20"/>
          <w:lang w:val="en-US"/>
        </w:rPr>
        <w:t xml:space="preserve">, M. </w:t>
      </w:r>
      <w:proofErr w:type="spellStart"/>
      <w:r w:rsidR="009C0461" w:rsidRPr="000227BC">
        <w:rPr>
          <w:rFonts w:ascii="Times New Roman" w:hAnsi="Times New Roman" w:cs="Times New Roman"/>
          <w:color w:val="000000" w:themeColor="text1"/>
          <w:sz w:val="22"/>
          <w:szCs w:val="20"/>
          <w:lang w:val="en-US"/>
        </w:rPr>
        <w:t>Jinek</w:t>
      </w:r>
      <w:proofErr w:type="spellEnd"/>
      <w:r w:rsidR="009C0461" w:rsidRPr="000227BC">
        <w:rPr>
          <w:rFonts w:ascii="Times New Roman" w:hAnsi="Times New Roman" w:cs="Times New Roman"/>
          <w:color w:val="000000" w:themeColor="text1"/>
          <w:sz w:val="22"/>
          <w:szCs w:val="20"/>
          <w:lang w:val="en-US"/>
        </w:rPr>
        <w:t xml:space="preserve">, G. P. </w:t>
      </w:r>
      <w:proofErr w:type="spellStart"/>
      <w:r w:rsidR="009C0461" w:rsidRPr="000227BC">
        <w:rPr>
          <w:rFonts w:ascii="Times New Roman" w:hAnsi="Times New Roman" w:cs="Times New Roman"/>
          <w:color w:val="000000" w:themeColor="text1"/>
          <w:sz w:val="22"/>
          <w:szCs w:val="20"/>
          <w:lang w:val="en-US"/>
        </w:rPr>
        <w:t>Lisi</w:t>
      </w:r>
      <w:proofErr w:type="spellEnd"/>
      <w:r w:rsidR="009C0461" w:rsidRPr="000227BC">
        <w:rPr>
          <w:rFonts w:ascii="Times New Roman" w:hAnsi="Times New Roman" w:cs="Times New Roman"/>
          <w:color w:val="000000" w:themeColor="text1"/>
          <w:sz w:val="22"/>
          <w:szCs w:val="20"/>
          <w:lang w:val="en-US"/>
        </w:rPr>
        <w:t xml:space="preserve">* and </w:t>
      </w:r>
      <w:r w:rsidR="009C0461" w:rsidRPr="000227BC">
        <w:rPr>
          <w:rFonts w:ascii="Times New Roman" w:hAnsi="Times New Roman" w:cs="Times New Roman"/>
          <w:b/>
          <w:bCs/>
          <w:color w:val="000000" w:themeColor="text1"/>
          <w:sz w:val="22"/>
          <w:szCs w:val="20"/>
          <w:u w:val="single"/>
          <w:lang w:val="en-US"/>
        </w:rPr>
        <w:t>G. Palermo.*</w:t>
      </w:r>
      <w:r w:rsidR="009C0461" w:rsidRPr="000227BC">
        <w:rPr>
          <w:rFonts w:ascii="Times New Roman" w:hAnsi="Times New Roman" w:cs="Times New Roman"/>
          <w:color w:val="000000" w:themeColor="text1"/>
          <w:sz w:val="22"/>
          <w:szCs w:val="20"/>
          <w:lang w:val="en-US"/>
        </w:rPr>
        <w:t xml:space="preserve"> Principles of Target DNA Cleavage and Role of Mg</w:t>
      </w:r>
      <w:r w:rsidR="009C0461" w:rsidRPr="000227BC">
        <w:rPr>
          <w:rFonts w:ascii="Times New Roman" w:hAnsi="Times New Roman" w:cs="Times New Roman"/>
          <w:color w:val="000000" w:themeColor="text1"/>
          <w:sz w:val="22"/>
          <w:szCs w:val="20"/>
          <w:vertAlign w:val="superscript"/>
          <w:lang w:val="en-US"/>
        </w:rPr>
        <w:t>2+</w:t>
      </w:r>
      <w:r w:rsidR="009C0461" w:rsidRPr="000227BC">
        <w:rPr>
          <w:rFonts w:ascii="Times New Roman" w:hAnsi="Times New Roman" w:cs="Times New Roman"/>
          <w:color w:val="000000" w:themeColor="text1"/>
          <w:sz w:val="22"/>
          <w:szCs w:val="20"/>
          <w:lang w:val="en-US"/>
        </w:rPr>
        <w:t xml:space="preserve"> in the Catalysis of CRISPR-Cas9.</w:t>
      </w:r>
      <w:r w:rsidR="00351CE3" w:rsidRPr="000227BC">
        <w:rPr>
          <w:rFonts w:ascii="Times New Roman" w:hAnsi="Times New Roman" w:cs="Times New Roman"/>
          <w:color w:val="000000" w:themeColor="text1"/>
          <w:sz w:val="22"/>
          <w:szCs w:val="20"/>
          <w:lang w:val="en-US"/>
        </w:rPr>
        <w:t xml:space="preserve"> </w:t>
      </w:r>
      <w:r w:rsidR="009C0461" w:rsidRPr="000227BC">
        <w:rPr>
          <w:rFonts w:ascii="Times New Roman" w:hAnsi="Times New Roman" w:cs="Times New Roman"/>
          <w:b/>
          <w:bCs/>
          <w:i/>
          <w:iCs/>
          <w:color w:val="000000" w:themeColor="text1"/>
          <w:sz w:val="22"/>
          <w:szCs w:val="20"/>
          <w:lang w:val="en-US"/>
        </w:rPr>
        <w:t>Nat</w:t>
      </w:r>
      <w:r w:rsidR="003621EA" w:rsidRPr="000227BC">
        <w:rPr>
          <w:rFonts w:ascii="Times New Roman" w:hAnsi="Times New Roman" w:cs="Times New Roman"/>
          <w:b/>
          <w:bCs/>
          <w:i/>
          <w:iCs/>
          <w:color w:val="000000" w:themeColor="text1"/>
          <w:sz w:val="22"/>
          <w:szCs w:val="20"/>
          <w:lang w:val="en-US"/>
        </w:rPr>
        <w:t>ure</w:t>
      </w:r>
      <w:r w:rsidR="009C0461" w:rsidRPr="000227BC">
        <w:rPr>
          <w:rFonts w:ascii="Times New Roman" w:hAnsi="Times New Roman" w:cs="Times New Roman"/>
          <w:b/>
          <w:bCs/>
          <w:i/>
          <w:iCs/>
          <w:color w:val="000000" w:themeColor="text1"/>
          <w:sz w:val="22"/>
          <w:szCs w:val="20"/>
          <w:lang w:val="en-US"/>
        </w:rPr>
        <w:t xml:space="preserve"> </w:t>
      </w:r>
      <w:proofErr w:type="spellStart"/>
      <w:r w:rsidR="009C0461" w:rsidRPr="000227BC">
        <w:rPr>
          <w:rFonts w:ascii="Times New Roman" w:hAnsi="Times New Roman" w:cs="Times New Roman"/>
          <w:b/>
          <w:bCs/>
          <w:i/>
          <w:iCs/>
          <w:color w:val="000000" w:themeColor="text1"/>
          <w:sz w:val="22"/>
          <w:szCs w:val="20"/>
          <w:lang w:val="en-US"/>
        </w:rPr>
        <w:t>Catal</w:t>
      </w:r>
      <w:proofErr w:type="spellEnd"/>
      <w:r w:rsidR="000158DD" w:rsidRPr="000227BC">
        <w:rPr>
          <w:rFonts w:ascii="Times New Roman" w:hAnsi="Times New Roman" w:cs="Times New Roman"/>
          <w:b/>
          <w:bCs/>
          <w:i/>
          <w:iCs/>
          <w:color w:val="000000" w:themeColor="text1"/>
          <w:sz w:val="22"/>
          <w:szCs w:val="20"/>
          <w:lang w:val="en-US"/>
        </w:rPr>
        <w:t>.</w:t>
      </w:r>
      <w:r w:rsidR="00351CE3" w:rsidRPr="000227BC">
        <w:rPr>
          <w:rFonts w:ascii="Times New Roman" w:hAnsi="Times New Roman" w:cs="Times New Roman"/>
          <w:color w:val="000000" w:themeColor="text1"/>
          <w:sz w:val="22"/>
          <w:szCs w:val="20"/>
          <w:lang w:val="en-US"/>
        </w:rPr>
        <w:t xml:space="preserve"> </w:t>
      </w:r>
      <w:r w:rsidR="00351CE3" w:rsidRPr="000227BC">
        <w:rPr>
          <w:rFonts w:ascii="Times New Roman" w:hAnsi="Times New Roman" w:cs="Times New Roman"/>
          <w:b/>
          <w:bCs/>
          <w:color w:val="000000" w:themeColor="text1"/>
          <w:sz w:val="22"/>
          <w:szCs w:val="20"/>
          <w:lang w:val="en-US"/>
        </w:rPr>
        <w:t>2022</w:t>
      </w:r>
      <w:r w:rsidR="00351CE3" w:rsidRPr="000227BC">
        <w:rPr>
          <w:rFonts w:ascii="Times New Roman" w:hAnsi="Times New Roman" w:cs="Times New Roman"/>
          <w:color w:val="000000" w:themeColor="text1"/>
          <w:sz w:val="22"/>
          <w:szCs w:val="20"/>
          <w:lang w:val="en-US"/>
        </w:rPr>
        <w:t xml:space="preserve">, </w:t>
      </w:r>
      <w:r w:rsidR="00FD40B2" w:rsidRPr="000227BC">
        <w:rPr>
          <w:rFonts w:ascii="Times New Roman" w:hAnsi="Times New Roman" w:cs="Times New Roman"/>
          <w:i/>
          <w:iCs/>
          <w:color w:val="000000" w:themeColor="text1"/>
          <w:sz w:val="22"/>
          <w:szCs w:val="20"/>
          <w:lang w:val="en-US"/>
        </w:rPr>
        <w:t>5</w:t>
      </w:r>
      <w:r w:rsidR="00FD40B2" w:rsidRPr="000227BC">
        <w:rPr>
          <w:rFonts w:ascii="Times New Roman" w:hAnsi="Times New Roman" w:cs="Times New Roman"/>
          <w:color w:val="000000" w:themeColor="text1"/>
          <w:sz w:val="22"/>
          <w:szCs w:val="20"/>
          <w:lang w:val="en-US"/>
        </w:rPr>
        <w:t>, 912–922.</w:t>
      </w:r>
    </w:p>
    <w:p w14:paraId="5DF0241F" w14:textId="17912B5C" w:rsidR="004D2D2A" w:rsidRPr="000227BC" w:rsidRDefault="001D2D06" w:rsidP="009C0461">
      <w:pPr>
        <w:ind w:left="90" w:right="-302" w:hanging="360"/>
        <w:contextualSpacing/>
        <w:jc w:val="both"/>
        <w:rPr>
          <w:rFonts w:ascii="Times New Roman" w:hAnsi="Times New Roman" w:cs="Times New Roman"/>
          <w:color w:val="000000" w:themeColor="text1"/>
          <w:sz w:val="22"/>
          <w:szCs w:val="20"/>
          <w:lang w:val="en-US"/>
        </w:rPr>
      </w:pPr>
      <w:r w:rsidRPr="000227BC">
        <w:rPr>
          <w:rFonts w:ascii="Times New Roman" w:hAnsi="Times New Roman" w:cs="Times New Roman"/>
          <w:color w:val="000000" w:themeColor="text1"/>
          <w:sz w:val="22"/>
          <w:szCs w:val="20"/>
          <w:lang w:val="en-US"/>
        </w:rPr>
        <w:t xml:space="preserve">55. M. </w:t>
      </w:r>
      <w:proofErr w:type="spellStart"/>
      <w:r w:rsidRPr="000227BC">
        <w:rPr>
          <w:rFonts w:ascii="Times New Roman" w:hAnsi="Times New Roman" w:cs="Times New Roman"/>
          <w:color w:val="000000" w:themeColor="text1"/>
          <w:sz w:val="22"/>
          <w:szCs w:val="20"/>
          <w:lang w:val="en-US"/>
        </w:rPr>
        <w:t>Pacesa</w:t>
      </w:r>
      <w:proofErr w:type="spellEnd"/>
      <w:r w:rsidRPr="000227BC">
        <w:rPr>
          <w:rFonts w:ascii="Times New Roman" w:hAnsi="Times New Roman" w:cs="Times New Roman"/>
          <w:color w:val="000000" w:themeColor="text1"/>
          <w:sz w:val="22"/>
          <w:szCs w:val="20"/>
          <w:lang w:val="en-US"/>
        </w:rPr>
        <w:t xml:space="preserve">, C-H. Lin, A. </w:t>
      </w:r>
      <w:proofErr w:type="spellStart"/>
      <w:r w:rsidRPr="000227BC">
        <w:rPr>
          <w:rFonts w:ascii="Times New Roman" w:hAnsi="Times New Roman" w:cs="Times New Roman"/>
          <w:color w:val="000000" w:themeColor="text1"/>
          <w:sz w:val="22"/>
          <w:szCs w:val="20"/>
          <w:lang w:val="en-US"/>
        </w:rPr>
        <w:t>Cléry</w:t>
      </w:r>
      <w:proofErr w:type="spellEnd"/>
      <w:r w:rsidRPr="000227BC">
        <w:rPr>
          <w:rFonts w:ascii="Times New Roman" w:hAnsi="Times New Roman" w:cs="Times New Roman"/>
          <w:color w:val="000000" w:themeColor="text1"/>
          <w:sz w:val="22"/>
          <w:szCs w:val="20"/>
          <w:lang w:val="en-US"/>
        </w:rPr>
        <w:t xml:space="preserve">, A. Saha, P. R. Arantes, K. </w:t>
      </w:r>
      <w:proofErr w:type="spellStart"/>
      <w:r w:rsidRPr="000227BC">
        <w:rPr>
          <w:rFonts w:ascii="Times New Roman" w:hAnsi="Times New Roman" w:cs="Times New Roman"/>
          <w:color w:val="000000" w:themeColor="text1"/>
          <w:sz w:val="22"/>
          <w:szCs w:val="20"/>
          <w:lang w:val="en-US"/>
        </w:rPr>
        <w:t>Bargsten</w:t>
      </w:r>
      <w:proofErr w:type="spellEnd"/>
      <w:r w:rsidRPr="000227BC">
        <w:rPr>
          <w:rFonts w:ascii="Times New Roman" w:hAnsi="Times New Roman" w:cs="Times New Roman"/>
          <w:color w:val="000000" w:themeColor="text1"/>
          <w:sz w:val="22"/>
          <w:szCs w:val="20"/>
          <w:lang w:val="en-US"/>
        </w:rPr>
        <w:t xml:space="preserve">, M. J. Irby, F. H.T. Allain, </w:t>
      </w:r>
      <w:r w:rsidRPr="000227BC">
        <w:rPr>
          <w:rFonts w:ascii="Times New Roman" w:hAnsi="Times New Roman" w:cs="Times New Roman"/>
          <w:b/>
          <w:bCs/>
          <w:color w:val="000000" w:themeColor="text1"/>
          <w:sz w:val="22"/>
          <w:szCs w:val="20"/>
          <w:u w:val="single"/>
          <w:lang w:val="en-US"/>
        </w:rPr>
        <w:t>G. Palermo</w:t>
      </w:r>
      <w:r w:rsidRPr="000227BC">
        <w:rPr>
          <w:rFonts w:ascii="Times New Roman" w:hAnsi="Times New Roman" w:cs="Times New Roman"/>
          <w:color w:val="000000" w:themeColor="text1"/>
          <w:sz w:val="22"/>
          <w:szCs w:val="20"/>
          <w:lang w:val="en-US"/>
        </w:rPr>
        <w:t xml:space="preserve">, P. Cameron, P. D. </w:t>
      </w:r>
      <w:proofErr w:type="spellStart"/>
      <w:r w:rsidRPr="000227BC">
        <w:rPr>
          <w:rFonts w:ascii="Times New Roman" w:hAnsi="Times New Roman" w:cs="Times New Roman"/>
          <w:color w:val="000000" w:themeColor="text1"/>
          <w:sz w:val="22"/>
          <w:szCs w:val="20"/>
          <w:lang w:val="en-US"/>
        </w:rPr>
        <w:t>Donohoue</w:t>
      </w:r>
      <w:proofErr w:type="spellEnd"/>
      <w:r w:rsidRPr="000227BC">
        <w:rPr>
          <w:rFonts w:ascii="Times New Roman" w:hAnsi="Times New Roman" w:cs="Times New Roman"/>
          <w:color w:val="000000" w:themeColor="text1"/>
          <w:sz w:val="22"/>
          <w:szCs w:val="20"/>
          <w:lang w:val="en-US"/>
        </w:rPr>
        <w:t xml:space="preserve"> and M. </w:t>
      </w:r>
      <w:proofErr w:type="spellStart"/>
      <w:r w:rsidRPr="000227BC">
        <w:rPr>
          <w:rFonts w:ascii="Times New Roman" w:hAnsi="Times New Roman" w:cs="Times New Roman"/>
          <w:color w:val="000000" w:themeColor="text1"/>
          <w:sz w:val="22"/>
          <w:szCs w:val="20"/>
          <w:lang w:val="en-US"/>
        </w:rPr>
        <w:t>Jinek</w:t>
      </w:r>
      <w:proofErr w:type="spellEnd"/>
      <w:r w:rsidRPr="000227BC">
        <w:rPr>
          <w:rFonts w:ascii="Times New Roman" w:hAnsi="Times New Roman" w:cs="Times New Roman"/>
          <w:color w:val="000000" w:themeColor="text1"/>
          <w:sz w:val="22"/>
          <w:szCs w:val="20"/>
          <w:lang w:val="en-US"/>
        </w:rPr>
        <w:t xml:space="preserve">. Structural basis for Cas9 off-target activity. </w:t>
      </w:r>
      <w:r w:rsidRPr="000227BC">
        <w:rPr>
          <w:rFonts w:ascii="Times New Roman" w:hAnsi="Times New Roman" w:cs="Times New Roman"/>
          <w:b/>
          <w:bCs/>
          <w:i/>
          <w:iCs/>
          <w:color w:val="000000" w:themeColor="text1"/>
          <w:sz w:val="22"/>
          <w:szCs w:val="20"/>
          <w:lang w:val="en-US"/>
        </w:rPr>
        <w:t>Cell</w:t>
      </w:r>
      <w:r w:rsidRPr="000227BC">
        <w:rPr>
          <w:rFonts w:ascii="Times New Roman" w:hAnsi="Times New Roman" w:cs="Times New Roman"/>
          <w:color w:val="000000" w:themeColor="text1"/>
          <w:sz w:val="22"/>
          <w:szCs w:val="20"/>
          <w:lang w:val="en-US"/>
        </w:rPr>
        <w:t xml:space="preserve"> </w:t>
      </w:r>
      <w:r w:rsidRPr="000227BC">
        <w:rPr>
          <w:rFonts w:ascii="Times New Roman" w:hAnsi="Times New Roman" w:cs="Times New Roman"/>
          <w:b/>
          <w:bCs/>
          <w:color w:val="000000" w:themeColor="text1"/>
          <w:sz w:val="22"/>
          <w:szCs w:val="20"/>
          <w:lang w:val="en-US"/>
        </w:rPr>
        <w:t>2022</w:t>
      </w:r>
      <w:r w:rsidR="0098264D" w:rsidRPr="000227BC">
        <w:rPr>
          <w:rFonts w:ascii="Times New Roman" w:hAnsi="Times New Roman" w:cs="Times New Roman"/>
          <w:color w:val="000000" w:themeColor="text1"/>
          <w:sz w:val="22"/>
          <w:szCs w:val="20"/>
          <w:lang w:val="en-US"/>
        </w:rPr>
        <w:t>,</w:t>
      </w:r>
      <w:r w:rsidR="0098264D" w:rsidRPr="000227BC">
        <w:rPr>
          <w:rFonts w:ascii="Times New Roman" w:hAnsi="Times New Roman" w:cs="Times New Roman"/>
          <w:i/>
          <w:iCs/>
          <w:color w:val="000000" w:themeColor="text1"/>
          <w:sz w:val="22"/>
          <w:szCs w:val="20"/>
          <w:lang w:val="en-US"/>
        </w:rPr>
        <w:t xml:space="preserve"> 185</w:t>
      </w:r>
      <w:r w:rsidR="0098264D" w:rsidRPr="000227BC">
        <w:rPr>
          <w:rFonts w:ascii="Times New Roman" w:hAnsi="Times New Roman" w:cs="Times New Roman"/>
          <w:color w:val="000000" w:themeColor="text1"/>
          <w:sz w:val="22"/>
          <w:szCs w:val="20"/>
          <w:lang w:val="en-US"/>
        </w:rPr>
        <w:t>, 4067–4081.</w:t>
      </w:r>
    </w:p>
    <w:p w14:paraId="1D038E84" w14:textId="3017C830" w:rsidR="002A6231" w:rsidRPr="000227BC" w:rsidRDefault="002A6231" w:rsidP="009C0461">
      <w:pPr>
        <w:pStyle w:val="ListParagraph"/>
        <w:numPr>
          <w:ilvl w:val="0"/>
          <w:numId w:val="57"/>
        </w:numPr>
        <w:ind w:left="90" w:right="-302"/>
        <w:jc w:val="both"/>
        <w:rPr>
          <w:rFonts w:ascii="Times New Roman" w:hAnsi="Times New Roman" w:cs="Times New Roman"/>
          <w:color w:val="000000" w:themeColor="text1"/>
          <w:sz w:val="22"/>
          <w:szCs w:val="20"/>
          <w:lang w:val="en-US"/>
        </w:rPr>
      </w:pPr>
      <w:r w:rsidRPr="000227BC">
        <w:rPr>
          <w:rFonts w:ascii="Times New Roman" w:hAnsi="Times New Roman" w:cs="Times New Roman"/>
          <w:color w:val="000000" w:themeColor="text1"/>
          <w:sz w:val="22"/>
          <w:szCs w:val="20"/>
          <w:lang w:val="en-US"/>
        </w:rPr>
        <w:t xml:space="preserve">M. Rossetti, R. Merlo, N. Bagheri, D. Moscone, A. </w:t>
      </w:r>
      <w:proofErr w:type="spellStart"/>
      <w:r w:rsidRPr="000227BC">
        <w:rPr>
          <w:rFonts w:ascii="Times New Roman" w:hAnsi="Times New Roman" w:cs="Times New Roman"/>
          <w:color w:val="000000" w:themeColor="text1"/>
          <w:sz w:val="22"/>
          <w:szCs w:val="20"/>
          <w:lang w:val="en-US"/>
        </w:rPr>
        <w:t>Valenti</w:t>
      </w:r>
      <w:proofErr w:type="spellEnd"/>
      <w:r w:rsidRPr="000227BC">
        <w:rPr>
          <w:rFonts w:ascii="Times New Roman" w:hAnsi="Times New Roman" w:cs="Times New Roman"/>
          <w:color w:val="000000" w:themeColor="text1"/>
          <w:sz w:val="22"/>
          <w:szCs w:val="20"/>
          <w:lang w:val="en-US"/>
        </w:rPr>
        <w:t xml:space="preserve">, A. Saha, P.R. Arantes, R. </w:t>
      </w:r>
      <w:proofErr w:type="spellStart"/>
      <w:r w:rsidRPr="000227BC">
        <w:rPr>
          <w:rFonts w:ascii="Times New Roman" w:hAnsi="Times New Roman" w:cs="Times New Roman"/>
          <w:color w:val="000000" w:themeColor="text1"/>
          <w:sz w:val="22"/>
          <w:szCs w:val="20"/>
          <w:lang w:val="en-US"/>
        </w:rPr>
        <w:t>Ippodrino</w:t>
      </w:r>
      <w:proofErr w:type="spellEnd"/>
      <w:r w:rsidRPr="000227BC">
        <w:rPr>
          <w:rFonts w:ascii="Times New Roman" w:hAnsi="Times New Roman" w:cs="Times New Roman"/>
          <w:color w:val="000000" w:themeColor="text1"/>
          <w:sz w:val="22"/>
          <w:szCs w:val="20"/>
          <w:lang w:val="en-US"/>
        </w:rPr>
        <w:t>, F. Ricci, I. Treglia,</w:t>
      </w:r>
      <w:r w:rsidRPr="000227BC">
        <w:rPr>
          <w:rFonts w:ascii="Times New Roman" w:hAnsi="Times New Roman" w:cs="Times New Roman"/>
          <w:color w:val="000000" w:themeColor="text1"/>
          <w:sz w:val="22"/>
          <w:szCs w:val="20"/>
          <w:vertAlign w:val="superscript"/>
          <w:lang w:val="en-US"/>
        </w:rPr>
        <w:t xml:space="preserve"> </w:t>
      </w:r>
      <w:r w:rsidRPr="000227BC">
        <w:rPr>
          <w:rFonts w:ascii="Times New Roman" w:hAnsi="Times New Roman" w:cs="Times New Roman"/>
          <w:color w:val="000000" w:themeColor="text1"/>
          <w:sz w:val="22"/>
          <w:szCs w:val="20"/>
          <w:lang w:val="en-US"/>
        </w:rPr>
        <w:t xml:space="preserve">E. </w:t>
      </w:r>
      <w:proofErr w:type="spellStart"/>
      <w:r w:rsidRPr="000227BC">
        <w:rPr>
          <w:rFonts w:ascii="Times New Roman" w:hAnsi="Times New Roman" w:cs="Times New Roman"/>
          <w:color w:val="000000" w:themeColor="text1"/>
          <w:sz w:val="22"/>
          <w:szCs w:val="20"/>
          <w:lang w:val="en-US"/>
        </w:rPr>
        <w:t>Delibato</w:t>
      </w:r>
      <w:proofErr w:type="spellEnd"/>
      <w:r w:rsidRPr="000227BC">
        <w:rPr>
          <w:rFonts w:ascii="Times New Roman" w:hAnsi="Times New Roman" w:cs="Times New Roman"/>
          <w:color w:val="000000" w:themeColor="text1"/>
          <w:sz w:val="22"/>
          <w:szCs w:val="20"/>
          <w:lang w:val="en-US"/>
        </w:rPr>
        <w:t xml:space="preserve">, J. van der Oost, </w:t>
      </w:r>
      <w:r w:rsidRPr="000227BC">
        <w:rPr>
          <w:rFonts w:ascii="Times New Roman" w:hAnsi="Times New Roman" w:cs="Times New Roman"/>
          <w:b/>
          <w:bCs/>
          <w:color w:val="000000" w:themeColor="text1"/>
          <w:sz w:val="22"/>
          <w:szCs w:val="20"/>
          <w:u w:val="single"/>
          <w:lang w:val="en-US"/>
        </w:rPr>
        <w:t>G. Palermo</w:t>
      </w:r>
      <w:r w:rsidRPr="000227BC">
        <w:rPr>
          <w:rFonts w:ascii="Times New Roman" w:hAnsi="Times New Roman" w:cs="Times New Roman"/>
          <w:color w:val="000000" w:themeColor="text1"/>
          <w:sz w:val="22"/>
          <w:szCs w:val="20"/>
          <w:u w:val="single"/>
          <w:lang w:val="en-US"/>
        </w:rPr>
        <w:t>,</w:t>
      </w:r>
      <w:r w:rsidR="00BA2571" w:rsidRPr="000227BC">
        <w:rPr>
          <w:rFonts w:ascii="Times New Roman" w:hAnsi="Times New Roman" w:cs="Times New Roman"/>
          <w:b/>
          <w:bCs/>
          <w:color w:val="000000" w:themeColor="text1"/>
          <w:sz w:val="22"/>
          <w:szCs w:val="20"/>
          <w:u w:val="single"/>
          <w:lang w:val="en-US"/>
        </w:rPr>
        <w:t>*</w:t>
      </w:r>
      <w:r w:rsidRPr="000227BC">
        <w:rPr>
          <w:rFonts w:ascii="Times New Roman" w:hAnsi="Times New Roman" w:cs="Times New Roman"/>
          <w:color w:val="000000" w:themeColor="text1"/>
          <w:sz w:val="22"/>
          <w:szCs w:val="20"/>
          <w:lang w:val="en-US"/>
        </w:rPr>
        <w:t xml:space="preserve"> G. Perugino</w:t>
      </w:r>
      <w:r w:rsidRPr="000227BC">
        <w:rPr>
          <w:rFonts w:ascii="Times New Roman" w:hAnsi="Times New Roman" w:cs="Times New Roman"/>
          <w:color w:val="000000" w:themeColor="text1"/>
          <w:sz w:val="22"/>
          <w:szCs w:val="20"/>
          <w:vertAlign w:val="superscript"/>
          <w:lang w:val="en-US"/>
        </w:rPr>
        <w:t>*</w:t>
      </w:r>
      <w:r w:rsidRPr="000227BC">
        <w:rPr>
          <w:rFonts w:ascii="Times New Roman" w:hAnsi="Times New Roman" w:cs="Times New Roman"/>
          <w:color w:val="000000" w:themeColor="text1"/>
          <w:sz w:val="22"/>
          <w:szCs w:val="20"/>
          <w:lang w:val="en-US"/>
        </w:rPr>
        <w:t xml:space="preserve"> and A. Porchetta.</w:t>
      </w:r>
      <w:r w:rsidRPr="000227BC">
        <w:rPr>
          <w:rFonts w:ascii="Times New Roman" w:hAnsi="Times New Roman" w:cs="Times New Roman"/>
          <w:color w:val="000000" w:themeColor="text1"/>
          <w:sz w:val="22"/>
          <w:szCs w:val="20"/>
          <w:vertAlign w:val="superscript"/>
          <w:lang w:val="en-US"/>
        </w:rPr>
        <w:t>*</w:t>
      </w:r>
      <w:r w:rsidRPr="000227BC">
        <w:rPr>
          <w:rFonts w:ascii="Times New Roman" w:hAnsi="Times New Roman" w:cs="Times New Roman"/>
          <w:color w:val="000000" w:themeColor="text1"/>
          <w:sz w:val="22"/>
          <w:szCs w:val="20"/>
          <w:lang w:val="en-US"/>
        </w:rPr>
        <w:t xml:space="preserve"> Enhancement of CRISPR/Cas12a trans-cleavage Activity Using Hairpin DNA Reporters.</w:t>
      </w:r>
      <w:r w:rsidR="003C1A08" w:rsidRPr="000227BC">
        <w:rPr>
          <w:rFonts w:ascii="Times New Roman" w:hAnsi="Times New Roman" w:cs="Times New Roman"/>
          <w:color w:val="000000" w:themeColor="text1"/>
          <w:sz w:val="22"/>
          <w:szCs w:val="20"/>
          <w:lang w:val="en-US"/>
        </w:rPr>
        <w:t xml:space="preserve"> </w:t>
      </w:r>
      <w:r w:rsidRPr="000227BC">
        <w:rPr>
          <w:rFonts w:ascii="Times New Roman" w:hAnsi="Times New Roman" w:cs="Times New Roman"/>
          <w:b/>
          <w:bCs/>
          <w:i/>
          <w:iCs/>
          <w:color w:val="000000" w:themeColor="text1"/>
          <w:sz w:val="22"/>
          <w:szCs w:val="20"/>
          <w:lang w:val="en-US"/>
        </w:rPr>
        <w:t xml:space="preserve">Nucleic Acids Res. </w:t>
      </w:r>
      <w:r w:rsidRPr="000227BC">
        <w:rPr>
          <w:rFonts w:ascii="Times New Roman" w:hAnsi="Times New Roman" w:cs="Times New Roman"/>
          <w:b/>
          <w:bCs/>
          <w:color w:val="000000" w:themeColor="text1"/>
          <w:sz w:val="22"/>
          <w:szCs w:val="20"/>
          <w:lang w:val="en-US"/>
        </w:rPr>
        <w:t>2022</w:t>
      </w:r>
      <w:r w:rsidRPr="000227BC">
        <w:rPr>
          <w:rFonts w:ascii="Times New Roman" w:hAnsi="Times New Roman" w:cs="Times New Roman"/>
          <w:color w:val="000000" w:themeColor="text1"/>
          <w:sz w:val="22"/>
          <w:szCs w:val="20"/>
          <w:lang w:val="en-US"/>
        </w:rPr>
        <w:t>, gkac578</w:t>
      </w:r>
      <w:r w:rsidR="00E86919" w:rsidRPr="000227BC">
        <w:rPr>
          <w:rFonts w:ascii="Times New Roman" w:hAnsi="Times New Roman" w:cs="Times New Roman"/>
          <w:color w:val="000000" w:themeColor="text1"/>
          <w:sz w:val="22"/>
          <w:szCs w:val="20"/>
          <w:lang w:val="en-US"/>
        </w:rPr>
        <w:t>.</w:t>
      </w:r>
    </w:p>
    <w:p w14:paraId="1422F595" w14:textId="1D62F2E3" w:rsidR="0075656E" w:rsidRPr="000227BC" w:rsidRDefault="000056A7" w:rsidP="009C0461">
      <w:pPr>
        <w:pStyle w:val="ListParagraph"/>
        <w:numPr>
          <w:ilvl w:val="0"/>
          <w:numId w:val="55"/>
        </w:numPr>
        <w:spacing w:after="120"/>
        <w:ind w:left="90" w:right="-302"/>
        <w:jc w:val="both"/>
        <w:rPr>
          <w:rFonts w:ascii="Times New Roman" w:hAnsi="Times New Roman" w:cs="Times New Roman"/>
          <w:color w:val="000000" w:themeColor="text1"/>
          <w:sz w:val="22"/>
          <w:szCs w:val="20"/>
          <w:lang w:val="en-US"/>
        </w:rPr>
      </w:pPr>
      <w:r w:rsidRPr="000227BC">
        <w:rPr>
          <w:rFonts w:ascii="Times New Roman" w:hAnsi="Times New Roman" w:cs="Times New Roman"/>
          <w:color w:val="000000" w:themeColor="text1"/>
          <w:sz w:val="22"/>
          <w:szCs w:val="20"/>
          <w:lang w:val="en-US"/>
        </w:rPr>
        <w:t xml:space="preserve">A. Saha, </w:t>
      </w:r>
      <w:r w:rsidR="0075656E" w:rsidRPr="000227BC">
        <w:rPr>
          <w:rFonts w:ascii="Times New Roman" w:hAnsi="Times New Roman" w:cs="Times New Roman"/>
          <w:color w:val="000000" w:themeColor="text1"/>
          <w:sz w:val="22"/>
          <w:szCs w:val="20"/>
          <w:lang w:val="en-US"/>
        </w:rPr>
        <w:t xml:space="preserve">P. R. </w:t>
      </w:r>
      <w:proofErr w:type="gramStart"/>
      <w:r w:rsidR="0075656E" w:rsidRPr="000227BC">
        <w:rPr>
          <w:rFonts w:ascii="Times New Roman" w:hAnsi="Times New Roman" w:cs="Times New Roman"/>
          <w:color w:val="000000" w:themeColor="text1"/>
          <w:sz w:val="22"/>
          <w:szCs w:val="20"/>
          <w:lang w:val="en-US"/>
        </w:rPr>
        <w:t>Arantes</w:t>
      </w:r>
      <w:proofErr w:type="gramEnd"/>
      <w:r w:rsidR="0075656E" w:rsidRPr="000227BC">
        <w:rPr>
          <w:rFonts w:ascii="Times New Roman" w:hAnsi="Times New Roman" w:cs="Times New Roman"/>
          <w:color w:val="000000" w:themeColor="text1"/>
          <w:sz w:val="22"/>
          <w:szCs w:val="20"/>
          <w:lang w:val="en-US"/>
        </w:rPr>
        <w:t xml:space="preserve"> and </w:t>
      </w:r>
      <w:r w:rsidR="0075656E" w:rsidRPr="000227BC">
        <w:rPr>
          <w:rFonts w:ascii="Times New Roman" w:hAnsi="Times New Roman" w:cs="Times New Roman"/>
          <w:b/>
          <w:bCs/>
          <w:color w:val="000000" w:themeColor="text1"/>
          <w:sz w:val="22"/>
          <w:szCs w:val="20"/>
          <w:u w:val="single"/>
          <w:lang w:val="en-US"/>
        </w:rPr>
        <w:t>G. Palermo.*</w:t>
      </w:r>
      <w:r w:rsidR="0075656E" w:rsidRPr="000227BC">
        <w:rPr>
          <w:rFonts w:ascii="Times New Roman" w:hAnsi="Times New Roman" w:cs="Times New Roman"/>
          <w:color w:val="000000" w:themeColor="text1"/>
          <w:sz w:val="22"/>
          <w:szCs w:val="20"/>
          <w:lang w:val="en-US"/>
        </w:rPr>
        <w:t xml:space="preserve"> </w:t>
      </w:r>
      <w:r w:rsidRPr="000227BC">
        <w:rPr>
          <w:rFonts w:ascii="Times New Roman" w:hAnsi="Times New Roman" w:cs="Times New Roman"/>
          <w:color w:val="000000" w:themeColor="text1"/>
          <w:sz w:val="22"/>
          <w:szCs w:val="20"/>
          <w:lang w:val="en-US"/>
        </w:rPr>
        <w:t>Dynamics and Mechanism of CRISPR-Cas9</w:t>
      </w:r>
      <w:r w:rsidR="005E767B" w:rsidRPr="000227BC">
        <w:rPr>
          <w:rFonts w:ascii="Times New Roman" w:hAnsi="Times New Roman" w:cs="Times New Roman"/>
          <w:color w:val="000000" w:themeColor="text1"/>
          <w:sz w:val="22"/>
          <w:szCs w:val="20"/>
          <w:lang w:val="en-US"/>
        </w:rPr>
        <w:t xml:space="preserve"> Visualized through Computational Methods</w:t>
      </w:r>
      <w:r w:rsidR="0075656E" w:rsidRPr="000227BC">
        <w:rPr>
          <w:rFonts w:ascii="Times New Roman" w:hAnsi="Times New Roman" w:cs="Times New Roman"/>
          <w:color w:val="000000" w:themeColor="text1"/>
          <w:sz w:val="22"/>
          <w:szCs w:val="20"/>
          <w:lang w:val="en-US"/>
        </w:rPr>
        <w:t xml:space="preserve">. </w:t>
      </w:r>
      <w:proofErr w:type="spellStart"/>
      <w:r w:rsidR="00170B8A" w:rsidRPr="000227BC">
        <w:rPr>
          <w:rFonts w:ascii="Times New Roman" w:hAnsi="Times New Roman" w:cs="Times New Roman"/>
          <w:b/>
          <w:bCs/>
          <w:i/>
          <w:iCs/>
          <w:color w:val="000000" w:themeColor="text1"/>
          <w:sz w:val="22"/>
          <w:szCs w:val="20"/>
          <w:lang w:val="en-US"/>
        </w:rPr>
        <w:t>Curr</w:t>
      </w:r>
      <w:proofErr w:type="spellEnd"/>
      <w:r w:rsidR="00170B8A" w:rsidRPr="000227BC">
        <w:rPr>
          <w:rFonts w:ascii="Times New Roman" w:hAnsi="Times New Roman" w:cs="Times New Roman"/>
          <w:b/>
          <w:bCs/>
          <w:i/>
          <w:iCs/>
          <w:color w:val="000000" w:themeColor="text1"/>
          <w:sz w:val="22"/>
          <w:szCs w:val="20"/>
          <w:lang w:val="en-US"/>
        </w:rPr>
        <w:t xml:space="preserve">. </w:t>
      </w:r>
      <w:proofErr w:type="spellStart"/>
      <w:r w:rsidR="00170B8A" w:rsidRPr="000227BC">
        <w:rPr>
          <w:rFonts w:ascii="Times New Roman" w:hAnsi="Times New Roman" w:cs="Times New Roman"/>
          <w:b/>
          <w:bCs/>
          <w:i/>
          <w:iCs/>
          <w:color w:val="000000" w:themeColor="text1"/>
          <w:sz w:val="22"/>
          <w:szCs w:val="20"/>
          <w:lang w:val="en-US"/>
        </w:rPr>
        <w:t>Opin</w:t>
      </w:r>
      <w:proofErr w:type="spellEnd"/>
      <w:r w:rsidR="00170B8A" w:rsidRPr="000227BC">
        <w:rPr>
          <w:rFonts w:ascii="Times New Roman" w:hAnsi="Times New Roman" w:cs="Times New Roman"/>
          <w:b/>
          <w:bCs/>
          <w:i/>
          <w:iCs/>
          <w:color w:val="000000" w:themeColor="text1"/>
          <w:sz w:val="22"/>
          <w:szCs w:val="20"/>
          <w:lang w:val="en-US"/>
        </w:rPr>
        <w:t xml:space="preserve">. Struct. Biol. </w:t>
      </w:r>
      <w:r w:rsidR="00170B8A" w:rsidRPr="000227BC">
        <w:rPr>
          <w:rFonts w:ascii="Times New Roman" w:hAnsi="Times New Roman" w:cs="Times New Roman"/>
          <w:b/>
          <w:bCs/>
          <w:color w:val="000000" w:themeColor="text1"/>
          <w:sz w:val="22"/>
          <w:szCs w:val="20"/>
          <w:lang w:val="en-US"/>
        </w:rPr>
        <w:t>2022</w:t>
      </w:r>
      <w:r w:rsidR="00685A25" w:rsidRPr="000227BC">
        <w:rPr>
          <w:rFonts w:ascii="Times New Roman" w:hAnsi="Times New Roman" w:cs="Times New Roman"/>
          <w:color w:val="000000" w:themeColor="text1"/>
          <w:sz w:val="22"/>
          <w:szCs w:val="20"/>
          <w:lang w:val="en-US"/>
        </w:rPr>
        <w:t xml:space="preserve">, </w:t>
      </w:r>
      <w:r w:rsidR="00685A25" w:rsidRPr="000227BC">
        <w:rPr>
          <w:rFonts w:ascii="Times New Roman" w:hAnsi="Times New Roman" w:cs="Times New Roman"/>
          <w:i/>
          <w:iCs/>
          <w:color w:val="000000" w:themeColor="text1"/>
          <w:sz w:val="22"/>
          <w:szCs w:val="20"/>
          <w:lang w:val="en-US"/>
        </w:rPr>
        <w:t>75</w:t>
      </w:r>
      <w:r w:rsidR="00685A25" w:rsidRPr="000227BC">
        <w:rPr>
          <w:rFonts w:ascii="Times New Roman" w:hAnsi="Times New Roman" w:cs="Times New Roman"/>
          <w:color w:val="000000" w:themeColor="text1"/>
          <w:sz w:val="22"/>
          <w:szCs w:val="20"/>
          <w:lang w:val="en-US"/>
        </w:rPr>
        <w:t>, 102400.</w:t>
      </w:r>
      <w:r w:rsidR="00685A25" w:rsidRPr="000227BC">
        <w:rPr>
          <w:rFonts w:ascii="Times New Roman" w:hAnsi="Times New Roman" w:cs="Times New Roman"/>
          <w:b/>
          <w:bCs/>
          <w:color w:val="000000" w:themeColor="text1"/>
          <w:sz w:val="22"/>
          <w:szCs w:val="20"/>
          <w:lang w:val="en-US"/>
        </w:rPr>
        <w:t xml:space="preserve"> </w:t>
      </w:r>
    </w:p>
    <w:p w14:paraId="6F7BD2DD" w14:textId="7A2563F2" w:rsidR="006D7FF2" w:rsidRPr="000227BC" w:rsidRDefault="006D7FF2" w:rsidP="009C0461">
      <w:pPr>
        <w:pStyle w:val="ListParagraph"/>
        <w:numPr>
          <w:ilvl w:val="0"/>
          <w:numId w:val="54"/>
        </w:numPr>
        <w:spacing w:after="120"/>
        <w:ind w:left="90" w:right="-302"/>
        <w:jc w:val="both"/>
        <w:rPr>
          <w:rFonts w:ascii="Times New Roman" w:hAnsi="Times New Roman" w:cs="Times New Roman"/>
          <w:color w:val="000000" w:themeColor="text1"/>
          <w:sz w:val="22"/>
          <w:szCs w:val="20"/>
          <w:lang w:val="en-US"/>
        </w:rPr>
      </w:pPr>
      <w:r w:rsidRPr="000227BC">
        <w:rPr>
          <w:rFonts w:ascii="Times New Roman" w:hAnsi="Times New Roman" w:cs="Times New Roman"/>
          <w:color w:val="000000" w:themeColor="text1"/>
          <w:sz w:val="22"/>
          <w:szCs w:val="20"/>
          <w:lang w:val="en-US"/>
        </w:rPr>
        <w:t xml:space="preserve">J. Wang, E. </w:t>
      </w:r>
      <w:proofErr w:type="spellStart"/>
      <w:r w:rsidRPr="000227BC">
        <w:rPr>
          <w:rFonts w:ascii="Times New Roman" w:hAnsi="Times New Roman" w:cs="Times New Roman"/>
          <w:color w:val="000000" w:themeColor="text1"/>
          <w:sz w:val="22"/>
          <w:szCs w:val="20"/>
          <w:lang w:val="en-US"/>
        </w:rPr>
        <w:t>Skeens</w:t>
      </w:r>
      <w:proofErr w:type="spellEnd"/>
      <w:r w:rsidRPr="000227BC">
        <w:rPr>
          <w:rFonts w:ascii="Times New Roman" w:hAnsi="Times New Roman" w:cs="Times New Roman"/>
          <w:color w:val="000000" w:themeColor="text1"/>
          <w:sz w:val="22"/>
          <w:szCs w:val="20"/>
          <w:lang w:val="en-US"/>
        </w:rPr>
        <w:t xml:space="preserve">, P. R. Arantes, F. </w:t>
      </w:r>
      <w:proofErr w:type="spellStart"/>
      <w:r w:rsidRPr="000227BC">
        <w:rPr>
          <w:rFonts w:ascii="Times New Roman" w:hAnsi="Times New Roman" w:cs="Times New Roman"/>
          <w:color w:val="000000" w:themeColor="text1"/>
          <w:sz w:val="22"/>
          <w:szCs w:val="20"/>
          <w:lang w:val="en-US"/>
        </w:rPr>
        <w:t>Maschietto</w:t>
      </w:r>
      <w:proofErr w:type="spellEnd"/>
      <w:r w:rsidRPr="000227BC">
        <w:rPr>
          <w:rFonts w:ascii="Times New Roman" w:hAnsi="Times New Roman" w:cs="Times New Roman"/>
          <w:color w:val="000000" w:themeColor="text1"/>
          <w:sz w:val="22"/>
          <w:szCs w:val="20"/>
          <w:lang w:val="en-US"/>
        </w:rPr>
        <w:t xml:space="preserve">, B. Allen, G. </w:t>
      </w:r>
      <w:proofErr w:type="spellStart"/>
      <w:r w:rsidRPr="000227BC">
        <w:rPr>
          <w:rFonts w:ascii="Times New Roman" w:hAnsi="Times New Roman" w:cs="Times New Roman"/>
          <w:color w:val="000000" w:themeColor="text1"/>
          <w:sz w:val="22"/>
          <w:szCs w:val="20"/>
          <w:lang w:val="en-US"/>
        </w:rPr>
        <w:t>Kyro</w:t>
      </w:r>
      <w:proofErr w:type="spellEnd"/>
      <w:r w:rsidRPr="000227BC">
        <w:rPr>
          <w:rFonts w:ascii="Times New Roman" w:hAnsi="Times New Roman" w:cs="Times New Roman"/>
          <w:color w:val="000000" w:themeColor="text1"/>
          <w:sz w:val="22"/>
          <w:szCs w:val="20"/>
          <w:lang w:val="en-US"/>
        </w:rPr>
        <w:t xml:space="preserve">, G. P. </w:t>
      </w:r>
      <w:proofErr w:type="spellStart"/>
      <w:r w:rsidRPr="000227BC">
        <w:rPr>
          <w:rFonts w:ascii="Times New Roman" w:hAnsi="Times New Roman" w:cs="Times New Roman"/>
          <w:color w:val="000000" w:themeColor="text1"/>
          <w:sz w:val="22"/>
          <w:szCs w:val="20"/>
          <w:lang w:val="en-US"/>
        </w:rPr>
        <w:t>Lisi</w:t>
      </w:r>
      <w:proofErr w:type="spellEnd"/>
      <w:r w:rsidRPr="000227BC">
        <w:rPr>
          <w:rFonts w:ascii="Times New Roman" w:hAnsi="Times New Roman" w:cs="Times New Roman"/>
          <w:color w:val="000000" w:themeColor="text1"/>
          <w:sz w:val="22"/>
          <w:szCs w:val="20"/>
          <w:lang w:val="en-US"/>
        </w:rPr>
        <w:t>*</w:t>
      </w:r>
      <w:r w:rsidR="009C0461" w:rsidRPr="000227BC">
        <w:rPr>
          <w:rFonts w:ascii="Times New Roman" w:hAnsi="Times New Roman" w:cs="Times New Roman"/>
          <w:color w:val="000000" w:themeColor="text1"/>
          <w:sz w:val="22"/>
          <w:szCs w:val="20"/>
          <w:lang w:val="en-US"/>
        </w:rPr>
        <w:t xml:space="preserve"> and</w:t>
      </w:r>
      <w:r w:rsidRPr="000227BC">
        <w:rPr>
          <w:rFonts w:ascii="Times New Roman" w:hAnsi="Times New Roman" w:cs="Times New Roman"/>
          <w:color w:val="000000" w:themeColor="text1"/>
          <w:sz w:val="22"/>
          <w:szCs w:val="20"/>
          <w:lang w:val="en-US"/>
        </w:rPr>
        <w:t xml:space="preserve"> </w:t>
      </w:r>
      <w:r w:rsidRPr="000227BC">
        <w:rPr>
          <w:rFonts w:ascii="Times New Roman" w:hAnsi="Times New Roman" w:cs="Times New Roman"/>
          <w:b/>
          <w:bCs/>
          <w:color w:val="000000" w:themeColor="text1"/>
          <w:sz w:val="22"/>
          <w:szCs w:val="20"/>
          <w:u w:val="single"/>
          <w:lang w:val="en-US"/>
        </w:rPr>
        <w:t>G. Palermo,*</w:t>
      </w:r>
      <w:r w:rsidRPr="000227BC">
        <w:rPr>
          <w:rFonts w:ascii="Times New Roman" w:hAnsi="Times New Roman" w:cs="Times New Roman"/>
          <w:color w:val="000000" w:themeColor="text1"/>
          <w:sz w:val="22"/>
          <w:szCs w:val="20"/>
          <w:lang w:val="en-US"/>
        </w:rPr>
        <w:t xml:space="preserve"> V. S. Batista.* </w:t>
      </w:r>
      <w:r w:rsidR="00C85324" w:rsidRPr="000227BC">
        <w:rPr>
          <w:rFonts w:ascii="Times New Roman" w:hAnsi="Times New Roman" w:cs="Times New Roman"/>
          <w:color w:val="000000" w:themeColor="text1"/>
          <w:sz w:val="22"/>
          <w:szCs w:val="20"/>
          <w:lang w:val="en-US"/>
        </w:rPr>
        <w:t xml:space="preserve">Structural Basis for Reduced Dynamics of Three Engineered HNH Endonuclease Lys-to-Ala Mutants of the Clustered Regularly Interspaced Short Palindromic Repeat-Associated 9 Enzyme. </w:t>
      </w:r>
      <w:r w:rsidR="00963758" w:rsidRPr="000227BC">
        <w:rPr>
          <w:rFonts w:ascii="Times New Roman" w:hAnsi="Times New Roman" w:cs="Times New Roman"/>
          <w:b/>
          <w:bCs/>
          <w:i/>
          <w:iCs/>
          <w:color w:val="000000" w:themeColor="text1"/>
          <w:sz w:val="22"/>
          <w:szCs w:val="20"/>
          <w:lang w:val="en-US"/>
        </w:rPr>
        <w:t xml:space="preserve">Biochemistry </w:t>
      </w:r>
      <w:r w:rsidR="00963758" w:rsidRPr="000227BC">
        <w:rPr>
          <w:rFonts w:ascii="Times New Roman" w:hAnsi="Times New Roman" w:cs="Times New Roman"/>
          <w:b/>
          <w:bCs/>
          <w:color w:val="000000" w:themeColor="text1"/>
          <w:sz w:val="22"/>
          <w:szCs w:val="20"/>
          <w:lang w:val="en-US"/>
        </w:rPr>
        <w:t>2022</w:t>
      </w:r>
      <w:r w:rsidR="00010F82" w:rsidRPr="000227BC">
        <w:rPr>
          <w:rFonts w:ascii="Times New Roman" w:hAnsi="Times New Roman" w:cs="Times New Roman"/>
          <w:color w:val="000000" w:themeColor="text1"/>
          <w:sz w:val="22"/>
          <w:szCs w:val="20"/>
          <w:lang w:val="en-US"/>
        </w:rPr>
        <w:t xml:space="preserve">, </w:t>
      </w:r>
      <w:r w:rsidR="00010F82" w:rsidRPr="000227BC">
        <w:rPr>
          <w:rFonts w:ascii="Times New Roman" w:hAnsi="Times New Roman" w:cs="Times New Roman"/>
          <w:i/>
          <w:iCs/>
          <w:color w:val="000000" w:themeColor="text1"/>
          <w:sz w:val="22"/>
          <w:szCs w:val="20"/>
          <w:lang w:val="en-US"/>
        </w:rPr>
        <w:t>61</w:t>
      </w:r>
      <w:r w:rsidR="00010F82" w:rsidRPr="000227BC">
        <w:rPr>
          <w:rFonts w:ascii="Times New Roman" w:hAnsi="Times New Roman" w:cs="Times New Roman"/>
          <w:color w:val="000000" w:themeColor="text1"/>
          <w:sz w:val="22"/>
          <w:szCs w:val="20"/>
          <w:lang w:val="en-US"/>
        </w:rPr>
        <w:t>, 785–794.</w:t>
      </w:r>
    </w:p>
    <w:p w14:paraId="1799094A" w14:textId="63F7FC7A" w:rsidR="0095006C" w:rsidRPr="000227BC" w:rsidRDefault="0095006C" w:rsidP="009C0461">
      <w:pPr>
        <w:pStyle w:val="ListParagraph"/>
        <w:numPr>
          <w:ilvl w:val="0"/>
          <w:numId w:val="53"/>
        </w:numPr>
        <w:spacing w:after="120"/>
        <w:ind w:left="90" w:right="-302"/>
        <w:jc w:val="both"/>
        <w:rPr>
          <w:rFonts w:ascii="Times New Roman" w:hAnsi="Times New Roman" w:cs="Times New Roman"/>
          <w:color w:val="000000" w:themeColor="text1"/>
          <w:sz w:val="22"/>
          <w:szCs w:val="20"/>
          <w:lang w:val="en-US"/>
        </w:rPr>
      </w:pPr>
      <w:r w:rsidRPr="000227BC">
        <w:rPr>
          <w:rFonts w:ascii="Times New Roman" w:hAnsi="Times New Roman" w:cs="Times New Roman"/>
          <w:color w:val="000000" w:themeColor="text1"/>
          <w:sz w:val="22"/>
          <w:szCs w:val="20"/>
          <w:lang w:val="en-US"/>
        </w:rPr>
        <w:t>P. R. Arantes</w:t>
      </w:r>
      <w:r w:rsidR="005232CA" w:rsidRPr="000227BC">
        <w:rPr>
          <w:rFonts w:ascii="Times New Roman" w:hAnsi="Times New Roman" w:cs="Times New Roman"/>
          <w:color w:val="000000" w:themeColor="text1"/>
          <w:sz w:val="22"/>
          <w:szCs w:val="20"/>
          <w:lang w:val="en-US"/>
        </w:rPr>
        <w:t>, A. C. Patel</w:t>
      </w:r>
      <w:r w:rsidRPr="000227BC">
        <w:rPr>
          <w:rFonts w:ascii="Times New Roman" w:hAnsi="Times New Roman" w:cs="Times New Roman"/>
          <w:color w:val="000000" w:themeColor="text1"/>
          <w:sz w:val="22"/>
          <w:szCs w:val="20"/>
          <w:lang w:val="en-US"/>
        </w:rPr>
        <w:t xml:space="preserve"> and </w:t>
      </w:r>
      <w:r w:rsidRPr="000227BC">
        <w:rPr>
          <w:rFonts w:ascii="Times New Roman" w:hAnsi="Times New Roman" w:cs="Times New Roman"/>
          <w:b/>
          <w:bCs/>
          <w:color w:val="000000" w:themeColor="text1"/>
          <w:sz w:val="22"/>
          <w:szCs w:val="20"/>
          <w:u w:val="single"/>
          <w:lang w:val="en-US"/>
        </w:rPr>
        <w:t>G. Palermo.*</w:t>
      </w:r>
      <w:r w:rsidRPr="000227BC">
        <w:rPr>
          <w:rFonts w:ascii="Times New Roman" w:hAnsi="Times New Roman" w:cs="Times New Roman"/>
          <w:color w:val="000000" w:themeColor="text1"/>
          <w:sz w:val="22"/>
          <w:szCs w:val="20"/>
          <w:lang w:val="en-US"/>
        </w:rPr>
        <w:t xml:space="preserve"> Emerging Methods and Applications to Decrypt Allostery in Proteins and Nucleic Acids. </w:t>
      </w:r>
      <w:r w:rsidR="00266C29" w:rsidRPr="000227BC">
        <w:rPr>
          <w:rFonts w:ascii="Times New Roman" w:hAnsi="Times New Roman" w:cs="Times New Roman"/>
          <w:b/>
          <w:bCs/>
          <w:i/>
          <w:iCs/>
          <w:color w:val="000000" w:themeColor="text1"/>
          <w:sz w:val="22"/>
          <w:szCs w:val="20"/>
          <w:lang w:val="en-US"/>
        </w:rPr>
        <w:t xml:space="preserve">J. Mol. Biol. </w:t>
      </w:r>
      <w:r w:rsidR="00266C29" w:rsidRPr="000227BC">
        <w:rPr>
          <w:rFonts w:ascii="Times New Roman" w:hAnsi="Times New Roman" w:cs="Times New Roman"/>
          <w:b/>
          <w:bCs/>
          <w:color w:val="000000" w:themeColor="text1"/>
          <w:sz w:val="22"/>
          <w:szCs w:val="20"/>
          <w:lang w:val="en-US"/>
        </w:rPr>
        <w:t>2022</w:t>
      </w:r>
      <w:r w:rsidR="001869C1" w:rsidRPr="000227BC">
        <w:rPr>
          <w:rFonts w:ascii="Times New Roman" w:hAnsi="Times New Roman" w:cs="Times New Roman"/>
          <w:color w:val="000000" w:themeColor="text1"/>
          <w:sz w:val="22"/>
          <w:szCs w:val="20"/>
          <w:lang w:val="en-US"/>
        </w:rPr>
        <w:t>, 167518.</w:t>
      </w:r>
    </w:p>
    <w:p w14:paraId="7A87A3C2" w14:textId="1B0765BF" w:rsidR="0095006C" w:rsidRPr="000227BC" w:rsidRDefault="00C97C09" w:rsidP="009C0461">
      <w:pPr>
        <w:pStyle w:val="ListParagraph"/>
        <w:numPr>
          <w:ilvl w:val="0"/>
          <w:numId w:val="52"/>
        </w:numPr>
        <w:spacing w:after="120"/>
        <w:ind w:left="90" w:right="-302"/>
        <w:jc w:val="both"/>
        <w:rPr>
          <w:rFonts w:ascii="Times New Roman" w:hAnsi="Times New Roman" w:cs="Times New Roman"/>
          <w:color w:val="000000" w:themeColor="text1"/>
          <w:sz w:val="22"/>
          <w:szCs w:val="20"/>
          <w:lang w:val="en-US"/>
        </w:rPr>
      </w:pPr>
      <w:r w:rsidRPr="000227BC">
        <w:rPr>
          <w:rFonts w:ascii="Times New Roman" w:hAnsi="Times New Roman" w:cs="Times New Roman"/>
          <w:color w:val="000000" w:themeColor="text1"/>
          <w:sz w:val="22"/>
          <w:szCs w:val="20"/>
          <w:lang w:val="en-US"/>
        </w:rPr>
        <w:t xml:space="preserve">H. B. </w:t>
      </w:r>
      <w:proofErr w:type="spellStart"/>
      <w:r w:rsidRPr="000227BC">
        <w:rPr>
          <w:rFonts w:ascii="Times New Roman" w:hAnsi="Times New Roman" w:cs="Times New Roman"/>
          <w:color w:val="000000" w:themeColor="text1"/>
          <w:sz w:val="22"/>
          <w:szCs w:val="20"/>
          <w:lang w:val="en-US"/>
        </w:rPr>
        <w:t>Belato</w:t>
      </w:r>
      <w:proofErr w:type="spellEnd"/>
      <w:r w:rsidRPr="000227BC">
        <w:rPr>
          <w:rFonts w:ascii="Times New Roman" w:hAnsi="Times New Roman" w:cs="Times New Roman"/>
          <w:color w:val="000000" w:themeColor="text1"/>
          <w:sz w:val="22"/>
          <w:szCs w:val="20"/>
          <w:lang w:val="en-US"/>
        </w:rPr>
        <w:t xml:space="preserve">, A. M. </w:t>
      </w:r>
      <w:proofErr w:type="spellStart"/>
      <w:r w:rsidRPr="000227BC">
        <w:rPr>
          <w:rFonts w:ascii="Times New Roman" w:hAnsi="Times New Roman" w:cs="Times New Roman"/>
          <w:color w:val="000000" w:themeColor="text1"/>
          <w:sz w:val="22"/>
          <w:szCs w:val="20"/>
          <w:lang w:val="en-US"/>
        </w:rPr>
        <w:t>D’Ordine</w:t>
      </w:r>
      <w:proofErr w:type="spellEnd"/>
      <w:r w:rsidRPr="000227BC">
        <w:rPr>
          <w:rFonts w:ascii="Times New Roman" w:hAnsi="Times New Roman" w:cs="Times New Roman"/>
          <w:color w:val="000000" w:themeColor="text1"/>
          <w:sz w:val="22"/>
          <w:szCs w:val="20"/>
          <w:lang w:val="en-US"/>
        </w:rPr>
        <w:t xml:space="preserve">, L. </w:t>
      </w:r>
      <w:proofErr w:type="spellStart"/>
      <w:r w:rsidRPr="000227BC">
        <w:rPr>
          <w:rFonts w:ascii="Times New Roman" w:hAnsi="Times New Roman" w:cs="Times New Roman"/>
          <w:color w:val="000000" w:themeColor="text1"/>
          <w:sz w:val="22"/>
          <w:szCs w:val="20"/>
          <w:lang w:val="en-US"/>
        </w:rPr>
        <w:t>Nierzwicki</w:t>
      </w:r>
      <w:proofErr w:type="spellEnd"/>
      <w:r w:rsidRPr="000227BC">
        <w:rPr>
          <w:rFonts w:ascii="Times New Roman" w:hAnsi="Times New Roman" w:cs="Times New Roman"/>
          <w:color w:val="000000" w:themeColor="text1"/>
          <w:sz w:val="22"/>
          <w:szCs w:val="20"/>
          <w:lang w:val="en-US"/>
        </w:rPr>
        <w:t xml:space="preserve">, G. </w:t>
      </w:r>
      <w:proofErr w:type="spellStart"/>
      <w:r w:rsidRPr="000227BC">
        <w:rPr>
          <w:rFonts w:ascii="Times New Roman" w:hAnsi="Times New Roman" w:cs="Times New Roman"/>
          <w:color w:val="000000" w:themeColor="text1"/>
          <w:sz w:val="22"/>
          <w:szCs w:val="20"/>
          <w:lang w:val="en-US"/>
        </w:rPr>
        <w:t>Jogl</w:t>
      </w:r>
      <w:proofErr w:type="spellEnd"/>
      <w:r w:rsidRPr="000227BC">
        <w:rPr>
          <w:rFonts w:ascii="Times New Roman" w:hAnsi="Times New Roman" w:cs="Times New Roman"/>
          <w:color w:val="000000" w:themeColor="text1"/>
          <w:sz w:val="22"/>
          <w:szCs w:val="20"/>
          <w:lang w:val="en-US"/>
        </w:rPr>
        <w:t xml:space="preserve">, </w:t>
      </w:r>
      <w:r w:rsidRPr="000227BC">
        <w:rPr>
          <w:rFonts w:ascii="Times New Roman" w:hAnsi="Times New Roman" w:cs="Times New Roman"/>
          <w:b/>
          <w:bCs/>
          <w:color w:val="000000" w:themeColor="text1"/>
          <w:sz w:val="22"/>
          <w:szCs w:val="20"/>
          <w:u w:val="single"/>
          <w:lang w:val="en-US"/>
        </w:rPr>
        <w:t>G. Palermo*</w:t>
      </w:r>
      <w:r w:rsidRPr="000227BC">
        <w:rPr>
          <w:rFonts w:ascii="Times New Roman" w:hAnsi="Times New Roman" w:cs="Times New Roman"/>
          <w:color w:val="000000" w:themeColor="text1"/>
          <w:sz w:val="22"/>
          <w:szCs w:val="20"/>
          <w:lang w:val="en-US"/>
        </w:rPr>
        <w:t xml:space="preserve"> </w:t>
      </w:r>
      <w:r w:rsidR="009C0461" w:rsidRPr="000227BC">
        <w:rPr>
          <w:rFonts w:ascii="Times New Roman" w:hAnsi="Times New Roman" w:cs="Times New Roman"/>
          <w:color w:val="000000" w:themeColor="text1"/>
          <w:sz w:val="22"/>
          <w:szCs w:val="20"/>
          <w:lang w:val="en-US"/>
        </w:rPr>
        <w:t xml:space="preserve">and </w:t>
      </w:r>
      <w:r w:rsidRPr="000227BC">
        <w:rPr>
          <w:rFonts w:ascii="Times New Roman" w:hAnsi="Times New Roman" w:cs="Times New Roman"/>
          <w:color w:val="000000" w:themeColor="text1"/>
          <w:sz w:val="22"/>
          <w:szCs w:val="20"/>
          <w:lang w:val="en-US"/>
        </w:rPr>
        <w:t xml:space="preserve">G. P. Lisi.* Structural and Dynamic Insights into the HNH Nuclease of Divergent Cas9 Species. </w:t>
      </w:r>
      <w:r w:rsidRPr="000227BC">
        <w:rPr>
          <w:rFonts w:ascii="Times New Roman" w:hAnsi="Times New Roman" w:cs="Times New Roman"/>
          <w:b/>
          <w:bCs/>
          <w:i/>
          <w:iCs/>
          <w:color w:val="000000" w:themeColor="text1"/>
          <w:sz w:val="22"/>
          <w:szCs w:val="20"/>
          <w:lang w:val="en-US"/>
        </w:rPr>
        <w:t>J. Struct. Biol.</w:t>
      </w:r>
      <w:r w:rsidRPr="000227BC">
        <w:rPr>
          <w:rFonts w:ascii="Times New Roman" w:hAnsi="Times New Roman" w:cs="Times New Roman"/>
          <w:b/>
          <w:bCs/>
          <w:color w:val="000000" w:themeColor="text1"/>
          <w:sz w:val="22"/>
          <w:szCs w:val="20"/>
          <w:lang w:val="en-US"/>
        </w:rPr>
        <w:t xml:space="preserve"> 2022</w:t>
      </w:r>
      <w:r w:rsidRPr="000227BC">
        <w:rPr>
          <w:rFonts w:ascii="Times New Roman" w:hAnsi="Times New Roman" w:cs="Times New Roman"/>
          <w:color w:val="000000" w:themeColor="text1"/>
          <w:sz w:val="22"/>
          <w:szCs w:val="20"/>
          <w:lang w:val="en-US"/>
        </w:rPr>
        <w:t>,</w:t>
      </w:r>
      <w:r w:rsidRPr="000227BC">
        <w:rPr>
          <w:rFonts w:ascii="Times New Roman" w:hAnsi="Times New Roman" w:cs="Times New Roman"/>
          <w:b/>
          <w:bCs/>
          <w:color w:val="000000" w:themeColor="text1"/>
          <w:sz w:val="22"/>
          <w:szCs w:val="20"/>
          <w:lang w:val="en-US"/>
        </w:rPr>
        <w:t xml:space="preserve"> </w:t>
      </w:r>
      <w:r w:rsidRPr="000227BC">
        <w:rPr>
          <w:rFonts w:ascii="Times New Roman" w:hAnsi="Times New Roman" w:cs="Times New Roman"/>
          <w:color w:val="000000" w:themeColor="text1"/>
          <w:sz w:val="22"/>
          <w:szCs w:val="20"/>
          <w:lang w:val="en-US"/>
        </w:rPr>
        <w:t>214, 107814.</w:t>
      </w:r>
    </w:p>
    <w:p w14:paraId="7DE28761" w14:textId="2080F108" w:rsidR="00FA1F90" w:rsidRPr="000227BC" w:rsidRDefault="007D3CC7" w:rsidP="0084504D">
      <w:pPr>
        <w:spacing w:after="120"/>
        <w:ind w:left="-288" w:right="-288"/>
        <w:contextualSpacing/>
        <w:jc w:val="both"/>
        <w:rPr>
          <w:rFonts w:ascii="Times New Roman" w:hAnsi="Times New Roman" w:cs="Times New Roman"/>
          <w:b/>
          <w:sz w:val="22"/>
          <w:szCs w:val="22"/>
          <w:u w:val="single"/>
          <w:lang w:val="en-US"/>
        </w:rPr>
      </w:pPr>
      <w:r w:rsidRPr="000227BC">
        <w:rPr>
          <w:rFonts w:ascii="Times New Roman" w:hAnsi="Times New Roman" w:cs="Times New Roman"/>
          <w:b/>
          <w:sz w:val="22"/>
          <w:szCs w:val="22"/>
          <w:u w:val="single"/>
          <w:lang w:val="en-US"/>
        </w:rPr>
        <w:t>202</w:t>
      </w:r>
      <w:r w:rsidR="00D44CCE" w:rsidRPr="000227BC">
        <w:rPr>
          <w:rFonts w:ascii="Times New Roman" w:hAnsi="Times New Roman" w:cs="Times New Roman"/>
          <w:b/>
          <w:sz w:val="22"/>
          <w:szCs w:val="22"/>
          <w:u w:val="single"/>
          <w:lang w:val="en-US"/>
        </w:rPr>
        <w:t>1</w:t>
      </w:r>
    </w:p>
    <w:p w14:paraId="4BBC2752" w14:textId="37ECDFFA" w:rsidR="002C14AE" w:rsidRPr="000227BC" w:rsidRDefault="007331FD" w:rsidP="00BC3CF3">
      <w:pPr>
        <w:pStyle w:val="ListParagraph"/>
        <w:numPr>
          <w:ilvl w:val="0"/>
          <w:numId w:val="51"/>
        </w:numPr>
        <w:spacing w:after="120"/>
        <w:ind w:left="90" w:right="-296"/>
        <w:jc w:val="both"/>
        <w:rPr>
          <w:rFonts w:ascii="Times New Roman" w:hAnsi="Times New Roman" w:cs="Times New Roman"/>
          <w:color w:val="000000" w:themeColor="text1"/>
          <w:sz w:val="22"/>
          <w:szCs w:val="20"/>
          <w:lang w:val="en-US"/>
        </w:rPr>
      </w:pPr>
      <w:r w:rsidRPr="000227BC">
        <w:rPr>
          <w:rFonts w:ascii="Times New Roman" w:hAnsi="Times New Roman" w:cs="Times New Roman"/>
          <w:color w:val="000000" w:themeColor="text1"/>
          <w:sz w:val="22"/>
          <w:szCs w:val="20"/>
          <w:lang w:val="en-US"/>
        </w:rPr>
        <w:t xml:space="preserve">L. </w:t>
      </w:r>
      <w:proofErr w:type="spellStart"/>
      <w:r w:rsidRPr="000227BC">
        <w:rPr>
          <w:rFonts w:ascii="Times New Roman" w:hAnsi="Times New Roman" w:cs="Times New Roman"/>
          <w:color w:val="000000" w:themeColor="text1"/>
          <w:sz w:val="22"/>
          <w:szCs w:val="20"/>
          <w:lang w:val="en-US"/>
        </w:rPr>
        <w:t>Nierzwicki</w:t>
      </w:r>
      <w:proofErr w:type="spellEnd"/>
      <w:r w:rsidRPr="000227BC">
        <w:rPr>
          <w:rFonts w:ascii="Times New Roman" w:hAnsi="Times New Roman" w:cs="Times New Roman"/>
          <w:color w:val="000000" w:themeColor="text1"/>
          <w:sz w:val="22"/>
          <w:szCs w:val="20"/>
          <w:lang w:val="en-US"/>
        </w:rPr>
        <w:t xml:space="preserve">, K.W. East, U.N. </w:t>
      </w:r>
      <w:proofErr w:type="spellStart"/>
      <w:r w:rsidRPr="000227BC">
        <w:rPr>
          <w:rFonts w:ascii="Times New Roman" w:hAnsi="Times New Roman" w:cs="Times New Roman"/>
          <w:color w:val="000000" w:themeColor="text1"/>
          <w:sz w:val="22"/>
          <w:szCs w:val="20"/>
          <w:lang w:val="en-US"/>
        </w:rPr>
        <w:t>Morzan</w:t>
      </w:r>
      <w:proofErr w:type="spellEnd"/>
      <w:r w:rsidRPr="000227BC">
        <w:rPr>
          <w:rFonts w:ascii="Times New Roman" w:hAnsi="Times New Roman" w:cs="Times New Roman"/>
          <w:color w:val="000000" w:themeColor="text1"/>
          <w:sz w:val="22"/>
          <w:szCs w:val="20"/>
          <w:lang w:val="en-US"/>
        </w:rPr>
        <w:t>, P.R. Arantes, V.S. Batista,</w:t>
      </w:r>
      <w:r w:rsidRPr="000227BC">
        <w:rPr>
          <w:rFonts w:ascii="Times New Roman" w:hAnsi="Times New Roman" w:cs="Times New Roman"/>
          <w:color w:val="000000" w:themeColor="text1"/>
          <w:sz w:val="22"/>
          <w:szCs w:val="20"/>
          <w:vertAlign w:val="superscript"/>
          <w:lang w:val="en-US"/>
        </w:rPr>
        <w:t xml:space="preserve"> </w:t>
      </w:r>
      <w:r w:rsidRPr="000227BC">
        <w:rPr>
          <w:rFonts w:ascii="Times New Roman" w:hAnsi="Times New Roman" w:cs="Times New Roman"/>
          <w:color w:val="000000" w:themeColor="text1"/>
          <w:sz w:val="22"/>
          <w:szCs w:val="20"/>
          <w:lang w:val="en-US"/>
        </w:rPr>
        <w:t xml:space="preserve">G.P. </w:t>
      </w:r>
      <w:proofErr w:type="spellStart"/>
      <w:r w:rsidRPr="000227BC">
        <w:rPr>
          <w:rFonts w:ascii="Times New Roman" w:hAnsi="Times New Roman" w:cs="Times New Roman"/>
          <w:color w:val="000000" w:themeColor="text1"/>
          <w:sz w:val="22"/>
          <w:szCs w:val="20"/>
          <w:lang w:val="en-US"/>
        </w:rPr>
        <w:t>Lisi</w:t>
      </w:r>
      <w:proofErr w:type="spellEnd"/>
      <w:r w:rsidRPr="000227BC">
        <w:rPr>
          <w:rFonts w:ascii="Times New Roman" w:hAnsi="Times New Roman" w:cs="Times New Roman"/>
          <w:color w:val="000000" w:themeColor="text1"/>
          <w:sz w:val="22"/>
          <w:szCs w:val="20"/>
          <w:lang w:val="en-US"/>
        </w:rPr>
        <w:t>* and</w:t>
      </w:r>
      <w:r w:rsidRPr="000227BC">
        <w:rPr>
          <w:rFonts w:ascii="Times New Roman" w:hAnsi="Times New Roman" w:cs="Times New Roman"/>
          <w:b/>
          <w:bCs/>
          <w:color w:val="000000" w:themeColor="text1"/>
          <w:sz w:val="22"/>
          <w:szCs w:val="20"/>
          <w:lang w:val="en-US"/>
        </w:rPr>
        <w:t xml:space="preserve"> </w:t>
      </w:r>
      <w:r w:rsidRPr="000227BC">
        <w:rPr>
          <w:rFonts w:ascii="Times New Roman" w:hAnsi="Times New Roman" w:cs="Times New Roman"/>
          <w:b/>
          <w:bCs/>
          <w:color w:val="000000" w:themeColor="text1"/>
          <w:sz w:val="22"/>
          <w:szCs w:val="20"/>
          <w:u w:val="single"/>
          <w:lang w:val="en-US"/>
        </w:rPr>
        <w:t>G. Palermo</w:t>
      </w:r>
      <w:r w:rsidRPr="000227BC">
        <w:rPr>
          <w:rFonts w:ascii="Times New Roman" w:hAnsi="Times New Roman" w:cs="Times New Roman"/>
          <w:color w:val="000000" w:themeColor="text1"/>
          <w:sz w:val="22"/>
          <w:szCs w:val="20"/>
          <w:u w:val="single"/>
          <w:lang w:val="en-US"/>
        </w:rPr>
        <w:t>.</w:t>
      </w:r>
      <w:r w:rsidRPr="000227BC">
        <w:rPr>
          <w:rFonts w:ascii="Times New Roman" w:hAnsi="Times New Roman" w:cs="Times New Roman"/>
          <w:color w:val="000000" w:themeColor="text1"/>
          <w:sz w:val="22"/>
          <w:szCs w:val="20"/>
          <w:lang w:val="en-US"/>
        </w:rPr>
        <w:t>* Enhanced Specificity Mutations Perturb Allosteric Signaling in CRISPR-Cas9.</w:t>
      </w:r>
      <w:r w:rsidRPr="000227BC">
        <w:rPr>
          <w:rFonts w:ascii="Times New Roman" w:hAnsi="Times New Roman" w:cs="Times New Roman"/>
          <w:b/>
          <w:bCs/>
          <w:color w:val="000000" w:themeColor="text1"/>
          <w:sz w:val="22"/>
          <w:szCs w:val="20"/>
          <w:lang w:val="en-US"/>
        </w:rPr>
        <w:t xml:space="preserve"> </w:t>
      </w:r>
      <w:proofErr w:type="spellStart"/>
      <w:r w:rsidR="006B3861" w:rsidRPr="000227BC">
        <w:rPr>
          <w:rFonts w:ascii="Times New Roman" w:hAnsi="Times New Roman" w:cs="Times New Roman"/>
          <w:b/>
          <w:bCs/>
          <w:i/>
          <w:iCs/>
          <w:color w:val="000000" w:themeColor="text1"/>
          <w:sz w:val="22"/>
          <w:szCs w:val="20"/>
          <w:lang w:val="en-US"/>
        </w:rPr>
        <w:t>eLife</w:t>
      </w:r>
      <w:proofErr w:type="spellEnd"/>
      <w:r w:rsidR="006B3861" w:rsidRPr="000227BC">
        <w:rPr>
          <w:rFonts w:ascii="Times New Roman" w:hAnsi="Times New Roman" w:cs="Times New Roman"/>
          <w:b/>
          <w:bCs/>
          <w:color w:val="000000" w:themeColor="text1"/>
          <w:sz w:val="22"/>
          <w:szCs w:val="20"/>
          <w:lang w:val="en-US"/>
        </w:rPr>
        <w:t xml:space="preserve"> 2021</w:t>
      </w:r>
      <w:r w:rsidR="00164C98" w:rsidRPr="000227BC">
        <w:rPr>
          <w:rFonts w:ascii="Times New Roman" w:hAnsi="Times New Roman" w:cs="Times New Roman"/>
          <w:b/>
          <w:bCs/>
          <w:color w:val="000000" w:themeColor="text1"/>
          <w:sz w:val="22"/>
          <w:szCs w:val="20"/>
          <w:lang w:val="en-US"/>
        </w:rPr>
        <w:t xml:space="preserve">, </w:t>
      </w:r>
      <w:r w:rsidR="00164C98" w:rsidRPr="000227BC">
        <w:rPr>
          <w:rFonts w:ascii="Times New Roman" w:hAnsi="Times New Roman" w:cs="Times New Roman"/>
          <w:color w:val="000000" w:themeColor="text1"/>
          <w:sz w:val="22"/>
          <w:szCs w:val="20"/>
          <w:lang w:val="en-US"/>
        </w:rPr>
        <w:t>10:e73601.</w:t>
      </w:r>
    </w:p>
    <w:p w14:paraId="25522736" w14:textId="593C2B03" w:rsidR="007B351D" w:rsidRPr="000227BC" w:rsidRDefault="007B351D" w:rsidP="00FD2E7A">
      <w:pPr>
        <w:pStyle w:val="ListParagraph"/>
        <w:numPr>
          <w:ilvl w:val="0"/>
          <w:numId w:val="50"/>
        </w:numPr>
        <w:spacing w:after="120"/>
        <w:ind w:left="90" w:right="-292"/>
        <w:jc w:val="both"/>
        <w:rPr>
          <w:rFonts w:ascii="Times New Roman" w:hAnsi="Times New Roman" w:cs="Times New Roman"/>
          <w:color w:val="000000" w:themeColor="text1"/>
          <w:sz w:val="22"/>
          <w:szCs w:val="20"/>
          <w:lang w:val="en-US"/>
        </w:rPr>
      </w:pPr>
      <w:r w:rsidRPr="000227BC">
        <w:rPr>
          <w:rFonts w:ascii="Times New Roman" w:hAnsi="Times New Roman" w:cs="Times New Roman"/>
          <w:color w:val="000000" w:themeColor="text1"/>
          <w:sz w:val="22"/>
          <w:szCs w:val="20"/>
          <w:lang w:val="en-US"/>
        </w:rPr>
        <w:t xml:space="preserve">J. </w:t>
      </w:r>
      <w:proofErr w:type="spellStart"/>
      <w:r w:rsidRPr="000227BC">
        <w:rPr>
          <w:rFonts w:ascii="Times New Roman" w:hAnsi="Times New Roman" w:cs="Times New Roman"/>
          <w:color w:val="000000" w:themeColor="text1"/>
          <w:sz w:val="22"/>
          <w:szCs w:val="20"/>
          <w:lang w:val="en-US"/>
        </w:rPr>
        <w:t>Manigrasso</w:t>
      </w:r>
      <w:proofErr w:type="spellEnd"/>
      <w:r w:rsidRPr="000227BC">
        <w:rPr>
          <w:rFonts w:ascii="Times New Roman" w:hAnsi="Times New Roman" w:cs="Times New Roman"/>
          <w:color w:val="000000" w:themeColor="text1"/>
          <w:sz w:val="22"/>
          <w:szCs w:val="20"/>
          <w:lang w:val="en-US"/>
        </w:rPr>
        <w:t xml:space="preserve">, M. De Vivo and </w:t>
      </w:r>
      <w:r w:rsidRPr="000227BC">
        <w:rPr>
          <w:rFonts w:ascii="Times New Roman" w:hAnsi="Times New Roman" w:cs="Times New Roman"/>
          <w:b/>
          <w:bCs/>
          <w:color w:val="000000" w:themeColor="text1"/>
          <w:sz w:val="22"/>
          <w:szCs w:val="20"/>
          <w:u w:val="single"/>
          <w:lang w:val="en-US"/>
        </w:rPr>
        <w:t>G. Palermo</w:t>
      </w:r>
      <w:r w:rsidRPr="000227BC">
        <w:rPr>
          <w:rFonts w:ascii="Times New Roman" w:hAnsi="Times New Roman" w:cs="Times New Roman"/>
          <w:color w:val="000000" w:themeColor="text1"/>
          <w:sz w:val="22"/>
          <w:szCs w:val="20"/>
          <w:lang w:val="en-US"/>
        </w:rPr>
        <w:t xml:space="preserve">.* Controlled Trafficking of Multiple Cations Prompts Nucleic Acid Hydrolysis in RNase H1. </w:t>
      </w:r>
      <w:r w:rsidRPr="000227BC">
        <w:rPr>
          <w:rFonts w:ascii="Times New Roman" w:hAnsi="Times New Roman" w:cs="Times New Roman"/>
          <w:b/>
          <w:bCs/>
          <w:i/>
          <w:iCs/>
          <w:color w:val="000000" w:themeColor="text1"/>
          <w:sz w:val="22"/>
          <w:szCs w:val="20"/>
          <w:lang w:val="en-US"/>
        </w:rPr>
        <w:t>ACS Catalysis</w:t>
      </w:r>
      <w:r w:rsidRPr="000227BC">
        <w:rPr>
          <w:rFonts w:ascii="Times New Roman" w:hAnsi="Times New Roman" w:cs="Times New Roman"/>
          <w:b/>
          <w:bCs/>
          <w:color w:val="000000" w:themeColor="text1"/>
          <w:sz w:val="22"/>
          <w:szCs w:val="20"/>
          <w:lang w:val="en-US"/>
        </w:rPr>
        <w:t xml:space="preserve"> 2021</w:t>
      </w:r>
      <w:r w:rsidRPr="000227BC">
        <w:rPr>
          <w:rFonts w:ascii="Times New Roman" w:hAnsi="Times New Roman" w:cs="Times New Roman"/>
          <w:color w:val="000000" w:themeColor="text1"/>
          <w:sz w:val="22"/>
          <w:szCs w:val="20"/>
          <w:lang w:val="en-US"/>
        </w:rPr>
        <w:t xml:space="preserve">, </w:t>
      </w:r>
      <w:r w:rsidR="00BD4D71" w:rsidRPr="000227BC">
        <w:rPr>
          <w:rFonts w:ascii="Times New Roman" w:hAnsi="Times New Roman" w:cs="Times New Roman"/>
          <w:i/>
          <w:iCs/>
          <w:color w:val="000000" w:themeColor="text1"/>
          <w:sz w:val="22"/>
          <w:szCs w:val="20"/>
          <w:lang w:val="en-US"/>
        </w:rPr>
        <w:t>11</w:t>
      </w:r>
      <w:r w:rsidR="00BD4D71" w:rsidRPr="000227BC">
        <w:rPr>
          <w:rFonts w:ascii="Times New Roman" w:hAnsi="Times New Roman" w:cs="Times New Roman"/>
          <w:color w:val="000000" w:themeColor="text1"/>
          <w:sz w:val="22"/>
          <w:szCs w:val="20"/>
          <w:lang w:val="en-US"/>
        </w:rPr>
        <w:t>, 8786–8797</w:t>
      </w:r>
      <w:r w:rsidRPr="000227BC">
        <w:rPr>
          <w:rFonts w:ascii="Times New Roman" w:hAnsi="Times New Roman" w:cs="Times New Roman"/>
          <w:color w:val="000000" w:themeColor="text1"/>
          <w:sz w:val="22"/>
          <w:szCs w:val="20"/>
          <w:lang w:val="en-US"/>
        </w:rPr>
        <w:t xml:space="preserve">. </w:t>
      </w:r>
      <w:r w:rsidRPr="000227BC">
        <w:rPr>
          <w:rFonts w:ascii="Times New Roman" w:hAnsi="Times New Roman" w:cs="Times New Roman"/>
          <w:b/>
          <w:bCs/>
          <w:color w:val="000000" w:themeColor="text1"/>
          <w:sz w:val="22"/>
          <w:szCs w:val="20"/>
          <w:lang w:val="en-US"/>
        </w:rPr>
        <w:t>Journal Cover Art.</w:t>
      </w:r>
    </w:p>
    <w:p w14:paraId="447C3220" w14:textId="5AE8DA48" w:rsidR="007B351D" w:rsidRPr="000227BC" w:rsidRDefault="00FA1F90" w:rsidP="00FD2E7A">
      <w:pPr>
        <w:pStyle w:val="ListParagraph"/>
        <w:numPr>
          <w:ilvl w:val="0"/>
          <w:numId w:val="43"/>
        </w:numPr>
        <w:spacing w:after="120"/>
        <w:ind w:left="90" w:right="-292"/>
        <w:jc w:val="both"/>
        <w:rPr>
          <w:rFonts w:ascii="Times New Roman" w:hAnsi="Times New Roman" w:cs="Times New Roman"/>
          <w:color w:val="000000" w:themeColor="text1"/>
          <w:sz w:val="22"/>
          <w:szCs w:val="20"/>
          <w:lang w:val="en-US"/>
        </w:rPr>
      </w:pPr>
      <w:r w:rsidRPr="000227BC">
        <w:rPr>
          <w:rFonts w:ascii="Times New Roman" w:eastAsia="Times New Roman" w:hAnsi="Times New Roman" w:cs="Times New Roman"/>
          <w:iCs/>
          <w:color w:val="000000" w:themeColor="text1"/>
          <w:sz w:val="22"/>
          <w:szCs w:val="20"/>
          <w:lang w:val="en-US" w:eastAsia="en-GB"/>
        </w:rPr>
        <w:t xml:space="preserve">N.T. </w:t>
      </w:r>
      <w:proofErr w:type="spellStart"/>
      <w:r w:rsidRPr="000227BC">
        <w:rPr>
          <w:rFonts w:ascii="Times New Roman" w:eastAsia="Times New Roman" w:hAnsi="Times New Roman" w:cs="Times New Roman"/>
          <w:iCs/>
          <w:color w:val="000000" w:themeColor="text1"/>
          <w:sz w:val="22"/>
          <w:szCs w:val="20"/>
          <w:lang w:val="en-US" w:eastAsia="en-GB"/>
        </w:rPr>
        <w:t>Zewde</w:t>
      </w:r>
      <w:proofErr w:type="spellEnd"/>
      <w:r w:rsidRPr="000227BC">
        <w:rPr>
          <w:rFonts w:ascii="Times New Roman" w:eastAsia="Times New Roman" w:hAnsi="Times New Roman" w:cs="Times New Roman"/>
          <w:iCs/>
          <w:color w:val="000000" w:themeColor="text1"/>
          <w:sz w:val="22"/>
          <w:szCs w:val="20"/>
          <w:lang w:val="en-US" w:eastAsia="en-GB"/>
        </w:rPr>
        <w:t>, R.V. Hsu. D. Morikis</w:t>
      </w:r>
      <w:r w:rsidR="005840FE" w:rsidRPr="000227BC">
        <w:rPr>
          <w:rFonts w:ascii="Times New Roman" w:eastAsia="Times New Roman" w:hAnsi="Times New Roman" w:cs="Times New Roman"/>
          <w:iCs/>
          <w:color w:val="000000" w:themeColor="text1"/>
          <w:sz w:val="22"/>
          <w:szCs w:val="20"/>
          <w:lang w:val="en-US" w:eastAsia="en-GB"/>
        </w:rPr>
        <w:t>*</w:t>
      </w:r>
      <w:r w:rsidRPr="000227BC">
        <w:rPr>
          <w:rFonts w:ascii="Times New Roman" w:eastAsia="Times New Roman" w:hAnsi="Times New Roman" w:cs="Times New Roman"/>
          <w:iCs/>
          <w:color w:val="000000" w:themeColor="text1"/>
          <w:sz w:val="22"/>
          <w:szCs w:val="20"/>
          <w:lang w:val="en-US" w:eastAsia="en-GB"/>
        </w:rPr>
        <w:t xml:space="preserve"> and </w:t>
      </w:r>
      <w:r w:rsidRPr="000227BC">
        <w:rPr>
          <w:rFonts w:ascii="Times New Roman" w:eastAsia="Times New Roman" w:hAnsi="Times New Roman" w:cs="Times New Roman"/>
          <w:b/>
          <w:bCs/>
          <w:iCs/>
          <w:color w:val="000000" w:themeColor="text1"/>
          <w:sz w:val="22"/>
          <w:szCs w:val="20"/>
          <w:u w:val="single"/>
          <w:lang w:val="en-US" w:eastAsia="en-GB"/>
        </w:rPr>
        <w:t>G. Palermo.</w:t>
      </w:r>
      <w:r w:rsidR="0000021A" w:rsidRPr="000227BC">
        <w:rPr>
          <w:rFonts w:ascii="Times New Roman" w:eastAsia="Times New Roman" w:hAnsi="Times New Roman" w:cs="Times New Roman"/>
          <w:b/>
          <w:bCs/>
          <w:iCs/>
          <w:color w:val="000000" w:themeColor="text1"/>
          <w:sz w:val="22"/>
          <w:szCs w:val="20"/>
          <w:u w:val="single"/>
          <w:lang w:val="en-US" w:eastAsia="en-GB"/>
        </w:rPr>
        <w:t>*</w:t>
      </w:r>
      <w:r w:rsidRPr="000227BC">
        <w:rPr>
          <w:rFonts w:ascii="Times New Roman" w:eastAsia="Times New Roman" w:hAnsi="Times New Roman" w:cs="Times New Roman"/>
          <w:b/>
          <w:bCs/>
          <w:iCs/>
          <w:color w:val="000000" w:themeColor="text1"/>
          <w:sz w:val="22"/>
          <w:szCs w:val="20"/>
          <w:lang w:val="en-US" w:eastAsia="en-GB"/>
        </w:rPr>
        <w:t xml:space="preserve"> </w:t>
      </w:r>
      <w:r w:rsidR="008642A4" w:rsidRPr="000227BC">
        <w:rPr>
          <w:rFonts w:ascii="Times New Roman" w:eastAsia="Times New Roman" w:hAnsi="Times New Roman" w:cs="Times New Roman"/>
          <w:iCs/>
          <w:color w:val="000000" w:themeColor="text1"/>
          <w:sz w:val="22"/>
          <w:szCs w:val="20"/>
          <w:lang w:val="en-US" w:eastAsia="en-GB"/>
        </w:rPr>
        <w:t>Systems Biology</w:t>
      </w:r>
      <w:r w:rsidRPr="000227BC">
        <w:rPr>
          <w:rFonts w:ascii="Times New Roman" w:eastAsia="Times New Roman" w:hAnsi="Times New Roman" w:cs="Times New Roman"/>
          <w:iCs/>
          <w:color w:val="000000" w:themeColor="text1"/>
          <w:sz w:val="22"/>
          <w:szCs w:val="20"/>
          <w:lang w:val="en-US" w:eastAsia="en-GB"/>
        </w:rPr>
        <w:t xml:space="preserve"> Modeling of the Complement System Under Immune Susceptible Pathogens. </w:t>
      </w:r>
      <w:r w:rsidRPr="000227BC">
        <w:rPr>
          <w:rFonts w:ascii="Times New Roman" w:eastAsia="Times New Roman" w:hAnsi="Times New Roman" w:cs="Times New Roman"/>
          <w:b/>
          <w:bCs/>
          <w:i/>
          <w:color w:val="000000" w:themeColor="text1"/>
          <w:sz w:val="22"/>
          <w:szCs w:val="20"/>
          <w:lang w:val="en-US" w:eastAsia="en-GB"/>
        </w:rPr>
        <w:t>Front. Phys.</w:t>
      </w:r>
      <w:r w:rsidRPr="000227BC">
        <w:rPr>
          <w:rFonts w:ascii="Times New Roman" w:eastAsia="Times New Roman" w:hAnsi="Times New Roman" w:cs="Times New Roman"/>
          <w:b/>
          <w:bCs/>
          <w:iCs/>
          <w:color w:val="000000" w:themeColor="text1"/>
          <w:sz w:val="22"/>
          <w:szCs w:val="20"/>
          <w:lang w:val="en-US" w:eastAsia="en-GB"/>
        </w:rPr>
        <w:t xml:space="preserve"> 2021</w:t>
      </w:r>
      <w:r w:rsidRPr="000227BC">
        <w:rPr>
          <w:rFonts w:ascii="Times New Roman" w:eastAsia="Times New Roman" w:hAnsi="Times New Roman" w:cs="Times New Roman"/>
          <w:iCs/>
          <w:color w:val="000000" w:themeColor="text1"/>
          <w:sz w:val="22"/>
          <w:szCs w:val="20"/>
          <w:lang w:val="en-US" w:eastAsia="en-GB"/>
        </w:rPr>
        <w:t>,</w:t>
      </w:r>
      <w:r w:rsidR="00051B50" w:rsidRPr="000227BC">
        <w:rPr>
          <w:rFonts w:ascii="Times New Roman" w:eastAsia="Times New Roman" w:hAnsi="Times New Roman" w:cs="Times New Roman"/>
          <w:iCs/>
          <w:color w:val="000000" w:themeColor="text1"/>
          <w:sz w:val="22"/>
          <w:szCs w:val="20"/>
          <w:lang w:val="en-US" w:eastAsia="en-GB"/>
        </w:rPr>
        <w:t xml:space="preserve"> 9, 603704.</w:t>
      </w:r>
    </w:p>
    <w:p w14:paraId="07EAB138" w14:textId="75311846" w:rsidR="00FA1F90" w:rsidRPr="000227BC" w:rsidRDefault="00FA1F90" w:rsidP="00FD2E7A">
      <w:pPr>
        <w:pStyle w:val="ListParagraph"/>
        <w:numPr>
          <w:ilvl w:val="0"/>
          <w:numId w:val="40"/>
        </w:numPr>
        <w:spacing w:after="120"/>
        <w:ind w:left="90" w:right="-292"/>
        <w:jc w:val="both"/>
        <w:rPr>
          <w:rFonts w:ascii="Times New Roman" w:hAnsi="Times New Roman" w:cs="Times New Roman"/>
          <w:color w:val="000000" w:themeColor="text1"/>
          <w:sz w:val="22"/>
          <w:szCs w:val="20"/>
          <w:lang w:val="en-US"/>
        </w:rPr>
      </w:pPr>
      <w:r w:rsidRPr="000227BC">
        <w:rPr>
          <w:rFonts w:ascii="Times New Roman" w:hAnsi="Times New Roman" w:cs="Times New Roman"/>
          <w:color w:val="000000" w:themeColor="text1"/>
          <w:sz w:val="22"/>
          <w:szCs w:val="20"/>
          <w:lang w:val="en-US"/>
        </w:rPr>
        <w:t xml:space="preserve">Ł. </w:t>
      </w:r>
      <w:proofErr w:type="spellStart"/>
      <w:r w:rsidRPr="000227BC">
        <w:rPr>
          <w:rFonts w:ascii="Times New Roman" w:hAnsi="Times New Roman" w:cs="Times New Roman"/>
          <w:color w:val="000000" w:themeColor="text1"/>
          <w:sz w:val="22"/>
          <w:szCs w:val="20"/>
          <w:lang w:val="en-US"/>
        </w:rPr>
        <w:t>Nierzwicki</w:t>
      </w:r>
      <w:proofErr w:type="spellEnd"/>
      <w:r w:rsidRPr="000227BC">
        <w:rPr>
          <w:rFonts w:ascii="Times New Roman" w:hAnsi="Times New Roman" w:cs="Times New Roman"/>
          <w:color w:val="000000" w:themeColor="text1"/>
          <w:sz w:val="22"/>
          <w:szCs w:val="20"/>
          <w:lang w:val="en-US"/>
        </w:rPr>
        <w:t xml:space="preserve"> and </w:t>
      </w:r>
      <w:r w:rsidRPr="000227BC">
        <w:rPr>
          <w:rFonts w:ascii="Times New Roman" w:hAnsi="Times New Roman" w:cs="Times New Roman"/>
          <w:b/>
          <w:bCs/>
          <w:color w:val="000000" w:themeColor="text1"/>
          <w:sz w:val="22"/>
          <w:szCs w:val="20"/>
          <w:u w:val="single"/>
          <w:lang w:val="en-US"/>
        </w:rPr>
        <w:t>G. Palermo.</w:t>
      </w:r>
      <w:r w:rsidR="0000021A" w:rsidRPr="000227BC">
        <w:rPr>
          <w:rFonts w:ascii="Times New Roman" w:hAnsi="Times New Roman" w:cs="Times New Roman"/>
          <w:b/>
          <w:bCs/>
          <w:color w:val="000000" w:themeColor="text1"/>
          <w:sz w:val="22"/>
          <w:szCs w:val="20"/>
          <w:u w:val="single"/>
          <w:lang w:val="en-US"/>
        </w:rPr>
        <w:t>*</w:t>
      </w:r>
      <w:r w:rsidRPr="000227BC">
        <w:rPr>
          <w:rFonts w:ascii="Times New Roman" w:hAnsi="Times New Roman" w:cs="Times New Roman"/>
          <w:color w:val="000000" w:themeColor="text1"/>
          <w:sz w:val="22"/>
          <w:szCs w:val="20"/>
          <w:lang w:val="en-US"/>
        </w:rPr>
        <w:t xml:space="preserve"> Molecular Dynamics to predict Cryo-EM: capturing transitions and short-lived conformational states of biomolecules. </w:t>
      </w:r>
      <w:r w:rsidRPr="000227BC">
        <w:rPr>
          <w:rFonts w:ascii="Times New Roman" w:hAnsi="Times New Roman" w:cs="Times New Roman"/>
          <w:b/>
          <w:bCs/>
          <w:i/>
          <w:iCs/>
          <w:color w:val="000000" w:themeColor="text1"/>
          <w:sz w:val="22"/>
          <w:szCs w:val="20"/>
          <w:lang w:val="en-US"/>
        </w:rPr>
        <w:t xml:space="preserve">Front. Mol. </w:t>
      </w:r>
      <w:proofErr w:type="spellStart"/>
      <w:r w:rsidRPr="000227BC">
        <w:rPr>
          <w:rFonts w:ascii="Times New Roman" w:hAnsi="Times New Roman" w:cs="Times New Roman"/>
          <w:b/>
          <w:bCs/>
          <w:i/>
          <w:iCs/>
          <w:color w:val="000000" w:themeColor="text1"/>
          <w:sz w:val="22"/>
          <w:szCs w:val="20"/>
          <w:lang w:val="en-US"/>
        </w:rPr>
        <w:t>Biosci</w:t>
      </w:r>
      <w:proofErr w:type="spellEnd"/>
      <w:r w:rsidRPr="000227BC">
        <w:rPr>
          <w:rFonts w:ascii="Times New Roman" w:hAnsi="Times New Roman" w:cs="Times New Roman"/>
          <w:b/>
          <w:bCs/>
          <w:i/>
          <w:iCs/>
          <w:color w:val="000000" w:themeColor="text1"/>
          <w:sz w:val="22"/>
          <w:szCs w:val="20"/>
          <w:lang w:val="en-US"/>
        </w:rPr>
        <w:t>.</w:t>
      </w:r>
      <w:r w:rsidRPr="000227BC">
        <w:rPr>
          <w:rFonts w:ascii="Times New Roman" w:hAnsi="Times New Roman" w:cs="Times New Roman"/>
          <w:b/>
          <w:bCs/>
          <w:color w:val="000000" w:themeColor="text1"/>
          <w:sz w:val="22"/>
          <w:szCs w:val="20"/>
          <w:lang w:val="en-US"/>
        </w:rPr>
        <w:t xml:space="preserve"> 2021</w:t>
      </w:r>
      <w:r w:rsidRPr="000227BC">
        <w:rPr>
          <w:rFonts w:ascii="Times New Roman" w:hAnsi="Times New Roman" w:cs="Times New Roman"/>
          <w:color w:val="000000" w:themeColor="text1"/>
          <w:sz w:val="22"/>
          <w:szCs w:val="20"/>
          <w:lang w:val="en-US"/>
        </w:rPr>
        <w:t>, 8:641208.</w:t>
      </w:r>
    </w:p>
    <w:p w14:paraId="163BFB3F" w14:textId="3A445970" w:rsidR="00FA1F90" w:rsidRPr="000227BC" w:rsidRDefault="00FA1F90" w:rsidP="00FD2E7A">
      <w:pPr>
        <w:pStyle w:val="ListParagraph"/>
        <w:numPr>
          <w:ilvl w:val="0"/>
          <w:numId w:val="39"/>
        </w:numPr>
        <w:spacing w:after="120"/>
        <w:ind w:left="90" w:right="-292"/>
        <w:jc w:val="both"/>
        <w:rPr>
          <w:rFonts w:ascii="Times New Roman" w:hAnsi="Times New Roman" w:cs="Times New Roman"/>
          <w:color w:val="000000" w:themeColor="text1"/>
          <w:sz w:val="22"/>
          <w:szCs w:val="20"/>
          <w:lang w:val="en-US"/>
        </w:rPr>
      </w:pPr>
      <w:r w:rsidRPr="000227BC">
        <w:rPr>
          <w:rFonts w:ascii="Times New Roman" w:hAnsi="Times New Roman" w:cs="Times New Roman"/>
          <w:color w:val="000000" w:themeColor="text1"/>
          <w:sz w:val="22"/>
          <w:szCs w:val="20"/>
          <w:lang w:val="en-US"/>
        </w:rPr>
        <w:t>J. Wang,</w:t>
      </w:r>
      <w:r w:rsidR="0000021A" w:rsidRPr="000227BC">
        <w:rPr>
          <w:rFonts w:ascii="Times New Roman" w:hAnsi="Times New Roman" w:cs="Times New Roman"/>
          <w:bCs/>
          <w:color w:val="000000" w:themeColor="text1"/>
          <w:sz w:val="22"/>
          <w:szCs w:val="20"/>
          <w:lang w:val="en-US"/>
        </w:rPr>
        <w:t>†</w:t>
      </w:r>
      <w:r w:rsidRPr="000227BC">
        <w:rPr>
          <w:rFonts w:ascii="Times New Roman" w:hAnsi="Times New Roman" w:cs="Times New Roman"/>
          <w:color w:val="000000" w:themeColor="text1"/>
          <w:sz w:val="22"/>
          <w:szCs w:val="20"/>
          <w:lang w:val="en-US"/>
        </w:rPr>
        <w:t xml:space="preserve"> P. R. Arantes,</w:t>
      </w:r>
      <w:r w:rsidR="0000021A" w:rsidRPr="000227BC">
        <w:rPr>
          <w:rFonts w:ascii="Times New Roman" w:hAnsi="Times New Roman" w:cs="Times New Roman"/>
          <w:color w:val="000000" w:themeColor="text1"/>
          <w:sz w:val="22"/>
          <w:szCs w:val="20"/>
          <w:lang w:val="en-US"/>
        </w:rPr>
        <w:t>†</w:t>
      </w:r>
      <w:r w:rsidRPr="000227BC">
        <w:rPr>
          <w:rFonts w:ascii="Times New Roman" w:hAnsi="Times New Roman" w:cs="Times New Roman"/>
          <w:color w:val="000000" w:themeColor="text1"/>
          <w:sz w:val="22"/>
          <w:szCs w:val="20"/>
          <w:lang w:val="en-US"/>
        </w:rPr>
        <w:t xml:space="preserve"> A. Bhattarai, R. V. Hsu, S. </w:t>
      </w:r>
      <w:proofErr w:type="spellStart"/>
      <w:r w:rsidRPr="000227BC">
        <w:rPr>
          <w:rFonts w:ascii="Times New Roman" w:hAnsi="Times New Roman" w:cs="Times New Roman"/>
          <w:color w:val="000000" w:themeColor="text1"/>
          <w:sz w:val="22"/>
          <w:szCs w:val="20"/>
          <w:lang w:val="en-US"/>
        </w:rPr>
        <w:t>Pawnikar</w:t>
      </w:r>
      <w:proofErr w:type="spellEnd"/>
      <w:r w:rsidRPr="000227BC">
        <w:rPr>
          <w:rFonts w:ascii="Times New Roman" w:hAnsi="Times New Roman" w:cs="Times New Roman"/>
          <w:color w:val="000000" w:themeColor="text1"/>
          <w:sz w:val="22"/>
          <w:szCs w:val="20"/>
          <w:lang w:val="en-US"/>
        </w:rPr>
        <w:t xml:space="preserve">, Y. M. Huang, </w:t>
      </w:r>
      <w:r w:rsidRPr="000227BC">
        <w:rPr>
          <w:rFonts w:ascii="Times New Roman" w:hAnsi="Times New Roman" w:cs="Times New Roman"/>
          <w:b/>
          <w:bCs/>
          <w:color w:val="000000" w:themeColor="text1"/>
          <w:sz w:val="22"/>
          <w:szCs w:val="20"/>
          <w:u w:val="single"/>
          <w:lang w:val="en-US"/>
        </w:rPr>
        <w:t>G. Palermo</w:t>
      </w:r>
      <w:r w:rsidR="0000021A" w:rsidRPr="000227BC">
        <w:rPr>
          <w:rFonts w:ascii="Times New Roman" w:hAnsi="Times New Roman" w:cs="Times New Roman"/>
          <w:b/>
          <w:bCs/>
          <w:color w:val="000000" w:themeColor="text1"/>
          <w:sz w:val="22"/>
          <w:szCs w:val="20"/>
          <w:u w:val="single"/>
          <w:lang w:val="en-US"/>
        </w:rPr>
        <w:t>*</w:t>
      </w:r>
      <w:r w:rsidRPr="000227BC">
        <w:rPr>
          <w:rFonts w:ascii="Times New Roman" w:hAnsi="Times New Roman" w:cs="Times New Roman"/>
          <w:color w:val="000000" w:themeColor="text1"/>
          <w:sz w:val="22"/>
          <w:szCs w:val="20"/>
          <w:lang w:val="en-US"/>
        </w:rPr>
        <w:t xml:space="preserve"> and Y. Miao.</w:t>
      </w:r>
      <w:r w:rsidR="0000021A" w:rsidRPr="000227BC">
        <w:rPr>
          <w:rFonts w:ascii="Times New Roman" w:hAnsi="Times New Roman" w:cs="Times New Roman"/>
          <w:color w:val="000000" w:themeColor="text1"/>
          <w:sz w:val="22"/>
          <w:szCs w:val="20"/>
          <w:lang w:val="en-US"/>
        </w:rPr>
        <w:t>*</w:t>
      </w:r>
      <w:r w:rsidRPr="000227BC">
        <w:rPr>
          <w:rFonts w:ascii="Times New Roman" w:hAnsi="Times New Roman" w:cs="Times New Roman"/>
          <w:color w:val="000000" w:themeColor="text1"/>
          <w:sz w:val="22"/>
          <w:szCs w:val="20"/>
          <w:lang w:val="en-US"/>
        </w:rPr>
        <w:t xml:space="preserve"> Gaussian accelerated molecular dynamics: principles and applications. </w:t>
      </w:r>
      <w:r w:rsidRPr="000227BC">
        <w:rPr>
          <w:rFonts w:ascii="Times New Roman" w:hAnsi="Times New Roman" w:cs="Times New Roman"/>
          <w:b/>
          <w:bCs/>
          <w:i/>
          <w:iCs/>
          <w:color w:val="000000" w:themeColor="text1"/>
          <w:sz w:val="22"/>
          <w:szCs w:val="20"/>
          <w:lang w:val="en-US"/>
        </w:rPr>
        <w:t>WIREs Comp. Mol. Sci.</w:t>
      </w:r>
      <w:r w:rsidRPr="000227BC">
        <w:rPr>
          <w:rFonts w:ascii="Times New Roman" w:hAnsi="Times New Roman" w:cs="Times New Roman"/>
          <w:color w:val="000000" w:themeColor="text1"/>
          <w:sz w:val="22"/>
          <w:szCs w:val="20"/>
          <w:lang w:val="en-US"/>
        </w:rPr>
        <w:t xml:space="preserve"> </w:t>
      </w:r>
      <w:r w:rsidRPr="000227BC">
        <w:rPr>
          <w:rFonts w:ascii="Times New Roman" w:hAnsi="Times New Roman" w:cs="Times New Roman"/>
          <w:b/>
          <w:bCs/>
          <w:color w:val="000000" w:themeColor="text1"/>
          <w:sz w:val="22"/>
          <w:szCs w:val="20"/>
          <w:lang w:val="en-US"/>
        </w:rPr>
        <w:t>2021</w:t>
      </w:r>
      <w:r w:rsidRPr="000227BC">
        <w:rPr>
          <w:rFonts w:ascii="Times New Roman" w:hAnsi="Times New Roman" w:cs="Times New Roman"/>
          <w:color w:val="000000" w:themeColor="text1"/>
          <w:sz w:val="22"/>
          <w:szCs w:val="20"/>
          <w:lang w:val="en-US"/>
        </w:rPr>
        <w:t>, e1521.</w:t>
      </w:r>
    </w:p>
    <w:p w14:paraId="29FF5060" w14:textId="1950239A" w:rsidR="00C149A5" w:rsidRPr="000227BC" w:rsidRDefault="00526E85" w:rsidP="00FD2E7A">
      <w:pPr>
        <w:pStyle w:val="ListParagraph"/>
        <w:numPr>
          <w:ilvl w:val="0"/>
          <w:numId w:val="38"/>
        </w:numPr>
        <w:spacing w:after="120"/>
        <w:ind w:left="90" w:right="-292"/>
        <w:jc w:val="both"/>
        <w:rPr>
          <w:rFonts w:ascii="Times New Roman" w:hAnsi="Times New Roman" w:cs="Times New Roman"/>
          <w:color w:val="000000" w:themeColor="text1"/>
          <w:sz w:val="22"/>
          <w:szCs w:val="20"/>
          <w:lang w:val="en-US"/>
        </w:rPr>
      </w:pPr>
      <w:r w:rsidRPr="000227BC">
        <w:rPr>
          <w:rFonts w:ascii="Times New Roman" w:eastAsia="Times New Roman" w:hAnsi="Times New Roman" w:cs="Times New Roman"/>
          <w:bCs/>
          <w:color w:val="000000" w:themeColor="text1"/>
          <w:sz w:val="22"/>
          <w:szCs w:val="20"/>
          <w:lang w:val="en-US" w:eastAsia="en-GB"/>
        </w:rPr>
        <w:t xml:space="preserve">N. Farag, R. </w:t>
      </w:r>
      <w:proofErr w:type="spellStart"/>
      <w:r w:rsidRPr="000227BC">
        <w:rPr>
          <w:rFonts w:ascii="Times New Roman" w:eastAsia="Times New Roman" w:hAnsi="Times New Roman" w:cs="Times New Roman"/>
          <w:bCs/>
          <w:color w:val="000000" w:themeColor="text1"/>
          <w:sz w:val="22"/>
          <w:szCs w:val="20"/>
          <w:lang w:val="en-US" w:eastAsia="en-GB"/>
        </w:rPr>
        <w:t>Mattossovich</w:t>
      </w:r>
      <w:proofErr w:type="spellEnd"/>
      <w:r w:rsidRPr="000227BC">
        <w:rPr>
          <w:rFonts w:ascii="Times New Roman" w:eastAsia="Times New Roman" w:hAnsi="Times New Roman" w:cs="Times New Roman"/>
          <w:bCs/>
          <w:color w:val="000000" w:themeColor="text1"/>
          <w:sz w:val="22"/>
          <w:szCs w:val="20"/>
          <w:lang w:val="en-US" w:eastAsia="en-GB"/>
        </w:rPr>
        <w:t xml:space="preserve">, R. Merlo, Ł. </w:t>
      </w:r>
      <w:proofErr w:type="spellStart"/>
      <w:r w:rsidRPr="000227BC">
        <w:rPr>
          <w:rFonts w:ascii="Times New Roman" w:eastAsia="Times New Roman" w:hAnsi="Times New Roman" w:cs="Times New Roman"/>
          <w:bCs/>
          <w:color w:val="000000" w:themeColor="text1"/>
          <w:sz w:val="22"/>
          <w:szCs w:val="20"/>
          <w:lang w:val="en-US" w:eastAsia="en-GB"/>
        </w:rPr>
        <w:t>Nierzwicki</w:t>
      </w:r>
      <w:proofErr w:type="spellEnd"/>
      <w:r w:rsidRPr="000227BC">
        <w:rPr>
          <w:rFonts w:ascii="Times New Roman" w:eastAsia="Times New Roman" w:hAnsi="Times New Roman" w:cs="Times New Roman"/>
          <w:bCs/>
          <w:color w:val="000000" w:themeColor="text1"/>
          <w:sz w:val="22"/>
          <w:szCs w:val="20"/>
          <w:lang w:val="en-US" w:eastAsia="en-GB"/>
        </w:rPr>
        <w:t xml:space="preserve">, </w:t>
      </w:r>
      <w:r w:rsidRPr="000227BC">
        <w:rPr>
          <w:rFonts w:ascii="Times New Roman" w:eastAsia="Times New Roman" w:hAnsi="Times New Roman" w:cs="Times New Roman"/>
          <w:b/>
          <w:color w:val="000000" w:themeColor="text1"/>
          <w:sz w:val="22"/>
          <w:szCs w:val="20"/>
          <w:u w:val="single"/>
          <w:lang w:val="en-US" w:eastAsia="en-GB"/>
        </w:rPr>
        <w:t>G. Palermo</w:t>
      </w:r>
      <w:r w:rsidRPr="000227BC">
        <w:rPr>
          <w:rFonts w:ascii="Times New Roman" w:eastAsia="Times New Roman" w:hAnsi="Times New Roman" w:cs="Times New Roman"/>
          <w:bCs/>
          <w:color w:val="000000" w:themeColor="text1"/>
          <w:sz w:val="22"/>
          <w:szCs w:val="20"/>
          <w:lang w:val="en-US" w:eastAsia="en-GB"/>
        </w:rPr>
        <w:t>, A. Porchetta,</w:t>
      </w:r>
      <w:r w:rsidR="0000021A" w:rsidRPr="000227BC">
        <w:rPr>
          <w:rFonts w:ascii="Times New Roman" w:hAnsi="Times New Roman" w:cs="Times New Roman"/>
          <w:color w:val="000000" w:themeColor="text1"/>
          <w:sz w:val="22"/>
          <w:szCs w:val="20"/>
          <w:lang w:val="en-US"/>
        </w:rPr>
        <w:t>*</w:t>
      </w:r>
      <w:r w:rsidRPr="000227BC">
        <w:rPr>
          <w:rFonts w:ascii="Times New Roman" w:eastAsia="Times New Roman" w:hAnsi="Times New Roman" w:cs="Times New Roman"/>
          <w:bCs/>
          <w:color w:val="000000" w:themeColor="text1"/>
          <w:sz w:val="22"/>
          <w:szCs w:val="20"/>
          <w:lang w:val="en-US" w:eastAsia="en-GB"/>
        </w:rPr>
        <w:t xml:space="preserve"> G. Perugino</w:t>
      </w:r>
      <w:r w:rsidR="0000021A" w:rsidRPr="000227BC">
        <w:rPr>
          <w:rFonts w:ascii="Times New Roman" w:eastAsia="Times New Roman" w:hAnsi="Times New Roman" w:cs="Times New Roman"/>
          <w:bCs/>
          <w:color w:val="000000" w:themeColor="text1"/>
          <w:sz w:val="22"/>
          <w:szCs w:val="20"/>
          <w:lang w:val="en-US" w:eastAsia="en-GB"/>
        </w:rPr>
        <w:t>*</w:t>
      </w:r>
      <w:r w:rsidRPr="000227BC">
        <w:rPr>
          <w:rFonts w:ascii="Times New Roman" w:eastAsia="Times New Roman" w:hAnsi="Times New Roman" w:cs="Times New Roman"/>
          <w:bCs/>
          <w:color w:val="000000" w:themeColor="text1"/>
          <w:sz w:val="22"/>
          <w:szCs w:val="20"/>
          <w:lang w:val="en-US" w:eastAsia="en-GB"/>
        </w:rPr>
        <w:t xml:space="preserve"> and F. Ricci.</w:t>
      </w:r>
      <w:r w:rsidR="0000021A" w:rsidRPr="000227BC">
        <w:rPr>
          <w:rFonts w:ascii="Times New Roman" w:eastAsia="Times New Roman" w:hAnsi="Times New Roman" w:cs="Times New Roman"/>
          <w:bCs/>
          <w:color w:val="000000" w:themeColor="text1"/>
          <w:sz w:val="22"/>
          <w:szCs w:val="20"/>
          <w:lang w:val="en-US" w:eastAsia="en-GB"/>
        </w:rPr>
        <w:t>*</w:t>
      </w:r>
      <w:r w:rsidRPr="000227BC">
        <w:rPr>
          <w:rFonts w:ascii="Times New Roman" w:eastAsia="Times New Roman" w:hAnsi="Times New Roman" w:cs="Times New Roman"/>
          <w:bCs/>
          <w:color w:val="000000" w:themeColor="text1"/>
          <w:sz w:val="22"/>
          <w:szCs w:val="20"/>
          <w:lang w:val="en-US" w:eastAsia="en-GB"/>
        </w:rPr>
        <w:t xml:space="preserve"> Activity-based monitoring of DNA repair enzymes using programmable Triplex-forming </w:t>
      </w:r>
      <w:proofErr w:type="spellStart"/>
      <w:r w:rsidRPr="000227BC">
        <w:rPr>
          <w:rFonts w:ascii="Times New Roman" w:eastAsia="Times New Roman" w:hAnsi="Times New Roman" w:cs="Times New Roman"/>
          <w:bCs/>
          <w:color w:val="000000" w:themeColor="text1"/>
          <w:sz w:val="22"/>
          <w:szCs w:val="20"/>
          <w:lang w:val="en-US" w:eastAsia="en-GB"/>
        </w:rPr>
        <w:t>nanoswitches</w:t>
      </w:r>
      <w:proofErr w:type="spellEnd"/>
      <w:r w:rsidRPr="000227BC">
        <w:rPr>
          <w:rFonts w:ascii="Times New Roman" w:eastAsia="Times New Roman" w:hAnsi="Times New Roman" w:cs="Times New Roman"/>
          <w:bCs/>
          <w:color w:val="000000" w:themeColor="text1"/>
          <w:sz w:val="22"/>
          <w:szCs w:val="20"/>
          <w:lang w:val="en-US" w:eastAsia="en-GB"/>
        </w:rPr>
        <w:t xml:space="preserve">. </w:t>
      </w:r>
      <w:proofErr w:type="spellStart"/>
      <w:r w:rsidR="00AD062A" w:rsidRPr="000227BC">
        <w:rPr>
          <w:rFonts w:ascii="Times New Roman" w:eastAsia="Times New Roman" w:hAnsi="Times New Roman" w:cs="Times New Roman"/>
          <w:b/>
          <w:i/>
          <w:iCs/>
          <w:color w:val="000000" w:themeColor="text1"/>
          <w:sz w:val="22"/>
          <w:szCs w:val="20"/>
          <w:lang w:val="en-US" w:eastAsia="en-GB"/>
        </w:rPr>
        <w:t>Angew</w:t>
      </w:r>
      <w:proofErr w:type="spellEnd"/>
      <w:r w:rsidR="00EA5F6D" w:rsidRPr="000227BC">
        <w:rPr>
          <w:rFonts w:ascii="Times New Roman" w:eastAsia="Times New Roman" w:hAnsi="Times New Roman" w:cs="Times New Roman"/>
          <w:b/>
          <w:i/>
          <w:iCs/>
          <w:color w:val="000000" w:themeColor="text1"/>
          <w:sz w:val="22"/>
          <w:szCs w:val="20"/>
          <w:lang w:val="en-US" w:eastAsia="en-GB"/>
        </w:rPr>
        <w:t>.</w:t>
      </w:r>
      <w:r w:rsidR="00AD062A" w:rsidRPr="000227BC">
        <w:rPr>
          <w:rFonts w:ascii="Times New Roman" w:eastAsia="Times New Roman" w:hAnsi="Times New Roman" w:cs="Times New Roman"/>
          <w:b/>
          <w:i/>
          <w:iCs/>
          <w:color w:val="000000" w:themeColor="text1"/>
          <w:sz w:val="22"/>
          <w:szCs w:val="20"/>
          <w:lang w:val="en-US" w:eastAsia="en-GB"/>
        </w:rPr>
        <w:t xml:space="preserve"> Chem. Int. Ed. </w:t>
      </w:r>
      <w:r w:rsidR="00AD062A" w:rsidRPr="000227BC">
        <w:rPr>
          <w:rFonts w:ascii="Times New Roman" w:eastAsia="Times New Roman" w:hAnsi="Times New Roman" w:cs="Times New Roman"/>
          <w:b/>
          <w:color w:val="000000" w:themeColor="text1"/>
          <w:sz w:val="22"/>
          <w:szCs w:val="20"/>
          <w:lang w:val="en-US" w:eastAsia="en-GB"/>
        </w:rPr>
        <w:t>2021</w:t>
      </w:r>
      <w:r w:rsidR="00FA1F90" w:rsidRPr="000227BC">
        <w:rPr>
          <w:rFonts w:ascii="Times New Roman" w:eastAsia="Times New Roman" w:hAnsi="Times New Roman" w:cs="Times New Roman"/>
          <w:bCs/>
          <w:color w:val="000000" w:themeColor="text1"/>
          <w:sz w:val="22"/>
          <w:szCs w:val="20"/>
          <w:lang w:val="en-US" w:eastAsia="en-GB"/>
        </w:rPr>
        <w:t xml:space="preserve">, </w:t>
      </w:r>
      <w:r w:rsidR="00FA1F90" w:rsidRPr="000227BC">
        <w:rPr>
          <w:rFonts w:ascii="Times New Roman" w:eastAsia="Times New Roman" w:hAnsi="Times New Roman" w:cs="Times New Roman"/>
          <w:bCs/>
          <w:i/>
          <w:iCs/>
          <w:color w:val="000000" w:themeColor="text1"/>
          <w:sz w:val="22"/>
          <w:szCs w:val="20"/>
          <w:lang w:val="en-US" w:eastAsia="en-GB"/>
        </w:rPr>
        <w:t>133</w:t>
      </w:r>
      <w:r w:rsidR="00FA1F90" w:rsidRPr="000227BC">
        <w:rPr>
          <w:rFonts w:ascii="Times New Roman" w:eastAsia="Times New Roman" w:hAnsi="Times New Roman" w:cs="Times New Roman"/>
          <w:bCs/>
          <w:color w:val="000000" w:themeColor="text1"/>
          <w:sz w:val="22"/>
          <w:szCs w:val="20"/>
          <w:lang w:val="en-US" w:eastAsia="en-GB"/>
        </w:rPr>
        <w:t>, 2</w:t>
      </w:r>
      <w:r w:rsidR="00FA1F90" w:rsidRPr="000227BC">
        <w:rPr>
          <w:rFonts w:ascii="Times New Roman" w:eastAsia="Times New Roman" w:hAnsi="Times New Roman" w:cs="Times New Roman"/>
          <w:color w:val="000000" w:themeColor="text1"/>
          <w:sz w:val="22"/>
          <w:szCs w:val="20"/>
          <w:lang w:val="en-US" w:eastAsia="en-GB"/>
        </w:rPr>
        <w:t>–</w:t>
      </w:r>
      <w:r w:rsidR="00FA1F90" w:rsidRPr="000227BC">
        <w:rPr>
          <w:rFonts w:ascii="Times New Roman" w:eastAsia="Times New Roman" w:hAnsi="Times New Roman" w:cs="Times New Roman"/>
          <w:bCs/>
          <w:color w:val="000000" w:themeColor="text1"/>
          <w:sz w:val="22"/>
          <w:szCs w:val="20"/>
          <w:lang w:val="en-US" w:eastAsia="en-GB"/>
        </w:rPr>
        <w:t>9.</w:t>
      </w:r>
      <w:r w:rsidR="00C149A5" w:rsidRPr="000227BC">
        <w:rPr>
          <w:rFonts w:ascii="Times New Roman" w:eastAsia="Times New Roman" w:hAnsi="Times New Roman" w:cs="Times New Roman"/>
          <w:bCs/>
          <w:color w:val="000000" w:themeColor="text1"/>
          <w:sz w:val="22"/>
          <w:szCs w:val="20"/>
          <w:lang w:val="en-US" w:eastAsia="en-GB"/>
        </w:rPr>
        <w:t xml:space="preserve"> Y. B. </w:t>
      </w:r>
    </w:p>
    <w:p w14:paraId="6828AB87" w14:textId="21133428" w:rsidR="00C47C3B" w:rsidRPr="000227BC" w:rsidRDefault="0000021A" w:rsidP="00FD2E7A">
      <w:pPr>
        <w:pStyle w:val="ListParagraph"/>
        <w:numPr>
          <w:ilvl w:val="0"/>
          <w:numId w:val="37"/>
        </w:numPr>
        <w:snapToGrid w:val="0"/>
        <w:ind w:left="86" w:right="-288"/>
        <w:contextualSpacing w:val="0"/>
        <w:jc w:val="both"/>
        <w:rPr>
          <w:rFonts w:ascii="Times New Roman" w:hAnsi="Times New Roman" w:cs="Times New Roman"/>
          <w:color w:val="000000" w:themeColor="text1"/>
          <w:sz w:val="22"/>
          <w:szCs w:val="20"/>
          <w:lang w:val="en-US"/>
        </w:rPr>
      </w:pPr>
      <w:r w:rsidRPr="000227BC">
        <w:rPr>
          <w:rFonts w:ascii="Times New Roman" w:eastAsia="Times New Roman" w:hAnsi="Times New Roman" w:cs="Times New Roman"/>
          <w:bCs/>
          <w:color w:val="000000" w:themeColor="text1"/>
          <w:sz w:val="22"/>
          <w:szCs w:val="20"/>
          <w:lang w:val="en-US" w:eastAsia="en-GB"/>
        </w:rPr>
        <w:t>Y.</w:t>
      </w:r>
      <w:r w:rsidR="00911047" w:rsidRPr="000227BC">
        <w:rPr>
          <w:rFonts w:ascii="Times New Roman" w:eastAsia="Times New Roman" w:hAnsi="Times New Roman" w:cs="Times New Roman"/>
          <w:bCs/>
          <w:color w:val="000000" w:themeColor="text1"/>
          <w:sz w:val="22"/>
          <w:szCs w:val="20"/>
          <w:lang w:val="en-US" w:eastAsia="en-GB"/>
        </w:rPr>
        <w:t xml:space="preserve"> </w:t>
      </w:r>
      <w:r w:rsidRPr="000227BC">
        <w:rPr>
          <w:rFonts w:ascii="Times New Roman" w:eastAsia="Times New Roman" w:hAnsi="Times New Roman" w:cs="Times New Roman"/>
          <w:bCs/>
          <w:color w:val="000000" w:themeColor="text1"/>
          <w:sz w:val="22"/>
          <w:szCs w:val="20"/>
          <w:lang w:val="en-US" w:eastAsia="en-GB"/>
        </w:rPr>
        <w:t xml:space="preserve">B. </w:t>
      </w:r>
      <w:proofErr w:type="spellStart"/>
      <w:r w:rsidR="00C149A5" w:rsidRPr="000227BC">
        <w:rPr>
          <w:rFonts w:ascii="Times New Roman" w:eastAsia="Times New Roman" w:hAnsi="Times New Roman" w:cs="Times New Roman"/>
          <w:bCs/>
          <w:color w:val="000000" w:themeColor="text1"/>
          <w:sz w:val="22"/>
          <w:szCs w:val="20"/>
          <w:lang w:val="en-US" w:eastAsia="en-GB"/>
        </w:rPr>
        <w:t>Narkhede</w:t>
      </w:r>
      <w:proofErr w:type="spellEnd"/>
      <w:r w:rsidR="00C149A5" w:rsidRPr="000227BC">
        <w:rPr>
          <w:rFonts w:ascii="Times New Roman" w:eastAsia="Times New Roman" w:hAnsi="Times New Roman" w:cs="Times New Roman"/>
          <w:bCs/>
          <w:color w:val="000000" w:themeColor="text1"/>
          <w:sz w:val="22"/>
          <w:szCs w:val="20"/>
          <w:lang w:val="en-US" w:eastAsia="en-GB"/>
        </w:rPr>
        <w:t>,</w:t>
      </w:r>
      <w:r w:rsidRPr="000227BC">
        <w:rPr>
          <w:rFonts w:ascii="Times New Roman" w:hAnsi="Times New Roman" w:cs="Times New Roman"/>
          <w:color w:val="000000" w:themeColor="text1"/>
          <w:sz w:val="22"/>
          <w:szCs w:val="20"/>
          <w:lang w:val="en-US"/>
        </w:rPr>
        <w:t>†</w:t>
      </w:r>
      <w:r w:rsidR="00C149A5" w:rsidRPr="000227BC">
        <w:rPr>
          <w:rFonts w:ascii="Times New Roman" w:eastAsia="Times New Roman" w:hAnsi="Times New Roman" w:cs="Times New Roman"/>
          <w:bCs/>
          <w:color w:val="000000" w:themeColor="text1"/>
          <w:sz w:val="22"/>
          <w:szCs w:val="20"/>
          <w:lang w:val="en-US" w:eastAsia="en-GB"/>
        </w:rPr>
        <w:t xml:space="preserve"> A. K. Gautam,</w:t>
      </w:r>
      <w:r w:rsidRPr="000227BC">
        <w:rPr>
          <w:rFonts w:ascii="Times New Roman" w:hAnsi="Times New Roman" w:cs="Times New Roman"/>
          <w:color w:val="000000" w:themeColor="text1"/>
          <w:sz w:val="22"/>
          <w:szCs w:val="20"/>
          <w:lang w:val="en-US"/>
        </w:rPr>
        <w:t>†</w:t>
      </w:r>
      <w:r w:rsidR="00C149A5" w:rsidRPr="000227BC">
        <w:rPr>
          <w:rFonts w:ascii="Times New Roman" w:eastAsia="Times New Roman" w:hAnsi="Times New Roman" w:cs="Times New Roman"/>
          <w:bCs/>
          <w:color w:val="000000" w:themeColor="text1"/>
          <w:sz w:val="22"/>
          <w:szCs w:val="20"/>
          <w:lang w:val="en-US" w:eastAsia="en-GB"/>
        </w:rPr>
        <w:t xml:space="preserve"> R. V. Hsu,</w:t>
      </w:r>
      <w:r w:rsidRPr="000227BC">
        <w:rPr>
          <w:rFonts w:ascii="Times New Roman" w:hAnsi="Times New Roman" w:cs="Times New Roman"/>
          <w:color w:val="000000" w:themeColor="text1"/>
          <w:sz w:val="22"/>
          <w:szCs w:val="20"/>
          <w:lang w:val="en-US"/>
        </w:rPr>
        <w:t>†</w:t>
      </w:r>
      <w:r w:rsidR="00C149A5" w:rsidRPr="000227BC">
        <w:rPr>
          <w:rFonts w:ascii="Times New Roman" w:eastAsia="Times New Roman" w:hAnsi="Times New Roman" w:cs="Times New Roman"/>
          <w:bCs/>
          <w:color w:val="000000" w:themeColor="text1"/>
          <w:sz w:val="22"/>
          <w:szCs w:val="20"/>
          <w:lang w:val="en-US" w:eastAsia="en-GB"/>
        </w:rPr>
        <w:t xml:space="preserve"> W. Rodriguez,</w:t>
      </w:r>
      <w:r w:rsidRPr="000227BC">
        <w:rPr>
          <w:rFonts w:ascii="Times New Roman" w:hAnsi="Times New Roman" w:cs="Times New Roman"/>
          <w:color w:val="000000" w:themeColor="text1"/>
          <w:sz w:val="22"/>
          <w:szCs w:val="20"/>
          <w:lang w:val="en-US"/>
        </w:rPr>
        <w:t xml:space="preserve">† </w:t>
      </w:r>
      <w:r w:rsidR="00C149A5" w:rsidRPr="000227BC">
        <w:rPr>
          <w:rFonts w:ascii="Times New Roman" w:eastAsia="Times New Roman" w:hAnsi="Times New Roman" w:cs="Times New Roman"/>
          <w:bCs/>
          <w:color w:val="000000" w:themeColor="text1"/>
          <w:sz w:val="22"/>
          <w:szCs w:val="20"/>
          <w:lang w:val="en-US" w:eastAsia="en-GB"/>
        </w:rPr>
        <w:t xml:space="preserve">N. T. </w:t>
      </w:r>
      <w:proofErr w:type="spellStart"/>
      <w:r w:rsidR="00C149A5" w:rsidRPr="000227BC">
        <w:rPr>
          <w:rFonts w:ascii="Times New Roman" w:eastAsia="Times New Roman" w:hAnsi="Times New Roman" w:cs="Times New Roman"/>
          <w:bCs/>
          <w:color w:val="000000" w:themeColor="text1"/>
          <w:sz w:val="22"/>
          <w:szCs w:val="20"/>
          <w:lang w:val="en-US" w:eastAsia="en-GB"/>
        </w:rPr>
        <w:t>Zewde</w:t>
      </w:r>
      <w:proofErr w:type="spellEnd"/>
      <w:r w:rsidR="00C149A5" w:rsidRPr="000227BC">
        <w:rPr>
          <w:rFonts w:ascii="Times New Roman" w:eastAsia="Times New Roman" w:hAnsi="Times New Roman" w:cs="Times New Roman"/>
          <w:bCs/>
          <w:color w:val="000000" w:themeColor="text1"/>
          <w:sz w:val="22"/>
          <w:szCs w:val="20"/>
          <w:lang w:val="en-US" w:eastAsia="en-GB"/>
        </w:rPr>
        <w:t xml:space="preserve">, R. E. S. Harrison, P. R. Arantes, Z. </w:t>
      </w:r>
      <w:proofErr w:type="spellStart"/>
      <w:r w:rsidR="00C149A5" w:rsidRPr="000227BC">
        <w:rPr>
          <w:rFonts w:ascii="Times New Roman" w:eastAsia="Times New Roman" w:hAnsi="Times New Roman" w:cs="Times New Roman"/>
          <w:bCs/>
          <w:color w:val="000000" w:themeColor="text1"/>
          <w:sz w:val="22"/>
          <w:szCs w:val="20"/>
          <w:lang w:val="en-US" w:eastAsia="en-GB"/>
        </w:rPr>
        <w:t>Gaieb</w:t>
      </w:r>
      <w:proofErr w:type="spellEnd"/>
      <w:r w:rsidR="00C149A5" w:rsidRPr="000227BC">
        <w:rPr>
          <w:rFonts w:ascii="Times New Roman" w:eastAsia="Times New Roman" w:hAnsi="Times New Roman" w:cs="Times New Roman"/>
          <w:bCs/>
          <w:color w:val="000000" w:themeColor="text1"/>
          <w:sz w:val="22"/>
          <w:szCs w:val="20"/>
          <w:lang w:val="en-US" w:eastAsia="en-GB"/>
        </w:rPr>
        <w:t xml:space="preserve">, R. D. Gorham Jr, C. </w:t>
      </w:r>
      <w:proofErr w:type="spellStart"/>
      <w:r w:rsidR="00C149A5" w:rsidRPr="000227BC">
        <w:rPr>
          <w:rFonts w:ascii="Times New Roman" w:eastAsia="Times New Roman" w:hAnsi="Times New Roman" w:cs="Times New Roman"/>
          <w:bCs/>
          <w:color w:val="000000" w:themeColor="text1"/>
          <w:sz w:val="22"/>
          <w:szCs w:val="20"/>
          <w:lang w:val="en-US" w:eastAsia="en-GB"/>
        </w:rPr>
        <w:t>Kieslich</w:t>
      </w:r>
      <w:proofErr w:type="spellEnd"/>
      <w:r w:rsidR="00C149A5" w:rsidRPr="000227BC">
        <w:rPr>
          <w:rFonts w:ascii="Times New Roman" w:eastAsia="Times New Roman" w:hAnsi="Times New Roman" w:cs="Times New Roman"/>
          <w:bCs/>
          <w:color w:val="000000" w:themeColor="text1"/>
          <w:sz w:val="22"/>
          <w:szCs w:val="20"/>
          <w:lang w:val="en-US" w:eastAsia="en-GB"/>
        </w:rPr>
        <w:t xml:space="preserve">, D. Morikis, A. </w:t>
      </w:r>
      <w:proofErr w:type="spellStart"/>
      <w:r w:rsidR="00C149A5" w:rsidRPr="000227BC">
        <w:rPr>
          <w:rFonts w:ascii="Times New Roman" w:eastAsia="Times New Roman" w:hAnsi="Times New Roman" w:cs="Times New Roman"/>
          <w:bCs/>
          <w:color w:val="000000" w:themeColor="text1"/>
          <w:sz w:val="22"/>
          <w:szCs w:val="20"/>
          <w:lang w:val="en-US" w:eastAsia="en-GB"/>
        </w:rPr>
        <w:t>Sahu</w:t>
      </w:r>
      <w:proofErr w:type="spellEnd"/>
      <w:r w:rsidRPr="000227BC">
        <w:rPr>
          <w:rFonts w:ascii="Times New Roman" w:eastAsia="Times New Roman" w:hAnsi="Times New Roman" w:cs="Times New Roman"/>
          <w:bCs/>
          <w:color w:val="000000" w:themeColor="text1"/>
          <w:sz w:val="22"/>
          <w:szCs w:val="20"/>
          <w:lang w:val="en-US" w:eastAsia="en-GB"/>
        </w:rPr>
        <w:t>*</w:t>
      </w:r>
      <w:r w:rsidR="00C149A5" w:rsidRPr="000227BC">
        <w:rPr>
          <w:rFonts w:ascii="Times New Roman" w:eastAsia="Times New Roman" w:hAnsi="Times New Roman" w:cs="Times New Roman"/>
          <w:bCs/>
          <w:color w:val="000000" w:themeColor="text1"/>
          <w:sz w:val="22"/>
          <w:szCs w:val="20"/>
          <w:lang w:val="en-US" w:eastAsia="en-GB"/>
        </w:rPr>
        <w:t xml:space="preserve"> and </w:t>
      </w:r>
      <w:r w:rsidR="00C149A5" w:rsidRPr="000227BC">
        <w:rPr>
          <w:rFonts w:ascii="Times New Roman" w:eastAsia="Times New Roman" w:hAnsi="Times New Roman" w:cs="Times New Roman"/>
          <w:b/>
          <w:color w:val="000000" w:themeColor="text1"/>
          <w:sz w:val="22"/>
          <w:szCs w:val="20"/>
          <w:u w:val="single"/>
          <w:lang w:val="en-US" w:eastAsia="en-GB"/>
        </w:rPr>
        <w:t>G. Palermo.</w:t>
      </w:r>
      <w:r w:rsidRPr="000227BC">
        <w:rPr>
          <w:rFonts w:ascii="Times New Roman" w:eastAsia="Times New Roman" w:hAnsi="Times New Roman" w:cs="Times New Roman"/>
          <w:b/>
          <w:color w:val="000000" w:themeColor="text1"/>
          <w:sz w:val="22"/>
          <w:szCs w:val="20"/>
          <w:u w:val="single"/>
          <w:lang w:val="en-US" w:eastAsia="en-GB"/>
        </w:rPr>
        <w:t>*</w:t>
      </w:r>
      <w:r w:rsidR="00C149A5" w:rsidRPr="000227BC">
        <w:rPr>
          <w:rFonts w:ascii="Times New Roman" w:eastAsia="Times New Roman" w:hAnsi="Times New Roman" w:cs="Times New Roman"/>
          <w:bCs/>
          <w:color w:val="000000" w:themeColor="text1"/>
          <w:sz w:val="22"/>
          <w:szCs w:val="20"/>
          <w:lang w:val="en-US" w:eastAsia="en-GB"/>
        </w:rPr>
        <w:t xml:space="preserve"> Role of Electrostatic Hotspots in the Selectivity of Complement Control Proteins toward Human and Bovine Complement Inhibition. </w:t>
      </w:r>
      <w:r w:rsidR="00C149A5" w:rsidRPr="000227BC">
        <w:rPr>
          <w:rFonts w:ascii="Times New Roman" w:eastAsia="Times New Roman" w:hAnsi="Times New Roman" w:cs="Times New Roman"/>
          <w:b/>
          <w:i/>
          <w:iCs/>
          <w:color w:val="000000" w:themeColor="text1"/>
          <w:sz w:val="22"/>
          <w:szCs w:val="20"/>
          <w:lang w:val="en-US" w:eastAsia="en-GB"/>
        </w:rPr>
        <w:t xml:space="preserve">Front. Mol. </w:t>
      </w:r>
      <w:proofErr w:type="spellStart"/>
      <w:r w:rsidR="00C149A5" w:rsidRPr="000227BC">
        <w:rPr>
          <w:rFonts w:ascii="Times New Roman" w:eastAsia="Times New Roman" w:hAnsi="Times New Roman" w:cs="Times New Roman"/>
          <w:b/>
          <w:i/>
          <w:iCs/>
          <w:color w:val="000000" w:themeColor="text1"/>
          <w:sz w:val="22"/>
          <w:szCs w:val="20"/>
          <w:lang w:val="en-US" w:eastAsia="en-GB"/>
        </w:rPr>
        <w:t>Biosci</w:t>
      </w:r>
      <w:proofErr w:type="spellEnd"/>
      <w:r w:rsidR="00C149A5" w:rsidRPr="000227BC">
        <w:rPr>
          <w:rFonts w:ascii="Times New Roman" w:eastAsia="Times New Roman" w:hAnsi="Times New Roman" w:cs="Times New Roman"/>
          <w:b/>
          <w:i/>
          <w:iCs/>
          <w:color w:val="000000" w:themeColor="text1"/>
          <w:sz w:val="22"/>
          <w:szCs w:val="20"/>
          <w:lang w:val="en-US" w:eastAsia="en-GB"/>
        </w:rPr>
        <w:t>.</w:t>
      </w:r>
      <w:r w:rsidR="00C149A5" w:rsidRPr="000227BC">
        <w:rPr>
          <w:rFonts w:ascii="Times New Roman" w:eastAsia="Times New Roman" w:hAnsi="Times New Roman" w:cs="Times New Roman"/>
          <w:b/>
          <w:color w:val="000000" w:themeColor="text1"/>
          <w:sz w:val="22"/>
          <w:szCs w:val="20"/>
          <w:lang w:val="en-US" w:eastAsia="en-GB"/>
        </w:rPr>
        <w:t xml:space="preserve"> 2021</w:t>
      </w:r>
      <w:r w:rsidR="00C149A5" w:rsidRPr="000227BC">
        <w:rPr>
          <w:rFonts w:ascii="Times New Roman" w:eastAsia="Times New Roman" w:hAnsi="Times New Roman" w:cs="Times New Roman"/>
          <w:bCs/>
          <w:color w:val="000000" w:themeColor="text1"/>
          <w:sz w:val="22"/>
          <w:szCs w:val="20"/>
          <w:lang w:val="en-US" w:eastAsia="en-GB"/>
        </w:rPr>
        <w:t>, 8:618068.</w:t>
      </w:r>
    </w:p>
    <w:p w14:paraId="0B91D59D" w14:textId="625E2687" w:rsidR="00BA427F" w:rsidRPr="000227BC" w:rsidRDefault="00D97CEB" w:rsidP="00BA427F">
      <w:pPr>
        <w:pStyle w:val="ListParagraph"/>
        <w:numPr>
          <w:ilvl w:val="0"/>
          <w:numId w:val="49"/>
        </w:numPr>
        <w:snapToGrid w:val="0"/>
        <w:spacing w:after="120"/>
        <w:ind w:left="90" w:right="-288"/>
        <w:rPr>
          <w:rFonts w:ascii="Times New Roman" w:hAnsi="Times New Roman" w:cs="Times New Roman"/>
          <w:bCs/>
          <w:color w:val="000000" w:themeColor="text1"/>
          <w:sz w:val="22"/>
          <w:szCs w:val="20"/>
          <w:lang w:val="en-US"/>
        </w:rPr>
      </w:pPr>
      <w:r w:rsidRPr="000227BC">
        <w:rPr>
          <w:rFonts w:ascii="Times New Roman" w:hAnsi="Times New Roman" w:cs="Times New Roman"/>
          <w:b/>
          <w:color w:val="000000" w:themeColor="text1"/>
          <w:sz w:val="22"/>
          <w:szCs w:val="20"/>
          <w:u w:val="single"/>
          <w:lang w:val="en-US"/>
        </w:rPr>
        <w:t>G. Palermo</w:t>
      </w:r>
      <w:r w:rsidRPr="000227BC">
        <w:rPr>
          <w:rFonts w:ascii="Times New Roman" w:hAnsi="Times New Roman" w:cs="Times New Roman"/>
          <w:bCs/>
          <w:color w:val="000000" w:themeColor="text1"/>
          <w:sz w:val="22"/>
          <w:szCs w:val="20"/>
          <w:lang w:val="en-US"/>
        </w:rPr>
        <w:t xml:space="preserve">, A. </w:t>
      </w:r>
      <w:proofErr w:type="spellStart"/>
      <w:r w:rsidRPr="000227BC">
        <w:rPr>
          <w:rFonts w:ascii="Times New Roman" w:hAnsi="Times New Roman" w:cs="Times New Roman"/>
          <w:bCs/>
          <w:color w:val="000000" w:themeColor="text1"/>
          <w:sz w:val="22"/>
          <w:szCs w:val="20"/>
          <w:lang w:val="en-US"/>
        </w:rPr>
        <w:t>Spinello</w:t>
      </w:r>
      <w:proofErr w:type="spellEnd"/>
      <w:r w:rsidRPr="000227BC">
        <w:rPr>
          <w:rFonts w:ascii="Times New Roman" w:hAnsi="Times New Roman" w:cs="Times New Roman"/>
          <w:bCs/>
          <w:color w:val="000000" w:themeColor="text1"/>
          <w:sz w:val="22"/>
          <w:szCs w:val="20"/>
          <w:lang w:val="en-US"/>
        </w:rPr>
        <w:t xml:space="preserve">, A. </w:t>
      </w:r>
      <w:proofErr w:type="gramStart"/>
      <w:r w:rsidRPr="000227BC">
        <w:rPr>
          <w:rFonts w:ascii="Times New Roman" w:hAnsi="Times New Roman" w:cs="Times New Roman"/>
          <w:bCs/>
          <w:color w:val="000000" w:themeColor="text1"/>
          <w:sz w:val="22"/>
          <w:szCs w:val="20"/>
          <w:lang w:val="en-US"/>
        </w:rPr>
        <w:t>Saha</w:t>
      </w:r>
      <w:proofErr w:type="gramEnd"/>
      <w:r w:rsidRPr="000227BC">
        <w:rPr>
          <w:rFonts w:ascii="Times New Roman" w:hAnsi="Times New Roman" w:cs="Times New Roman"/>
          <w:bCs/>
          <w:color w:val="000000" w:themeColor="text1"/>
          <w:sz w:val="22"/>
          <w:szCs w:val="20"/>
          <w:lang w:val="en-US"/>
        </w:rPr>
        <w:t xml:space="preserve"> and A. Magistrato.* Frontiers of molecular dynamics simulations to design metal-coordinating drugs. </w:t>
      </w:r>
      <w:r w:rsidRPr="000227BC">
        <w:rPr>
          <w:rFonts w:ascii="Times New Roman" w:hAnsi="Times New Roman" w:cs="Times New Roman"/>
          <w:b/>
          <w:i/>
          <w:iCs/>
          <w:color w:val="000000" w:themeColor="text1"/>
          <w:sz w:val="22"/>
          <w:szCs w:val="20"/>
          <w:lang w:val="en-US"/>
        </w:rPr>
        <w:t xml:space="preserve">Expert </w:t>
      </w:r>
      <w:proofErr w:type="spellStart"/>
      <w:r w:rsidRPr="000227BC">
        <w:rPr>
          <w:rFonts w:ascii="Times New Roman" w:hAnsi="Times New Roman" w:cs="Times New Roman"/>
          <w:b/>
          <w:i/>
          <w:iCs/>
          <w:color w:val="000000" w:themeColor="text1"/>
          <w:sz w:val="22"/>
          <w:szCs w:val="20"/>
          <w:lang w:val="en-US"/>
        </w:rPr>
        <w:t>Opin</w:t>
      </w:r>
      <w:proofErr w:type="spellEnd"/>
      <w:r w:rsidRPr="000227BC">
        <w:rPr>
          <w:rFonts w:ascii="Times New Roman" w:hAnsi="Times New Roman" w:cs="Times New Roman"/>
          <w:b/>
          <w:i/>
          <w:iCs/>
          <w:color w:val="000000" w:themeColor="text1"/>
          <w:sz w:val="22"/>
          <w:szCs w:val="20"/>
          <w:lang w:val="en-US"/>
        </w:rPr>
        <w:t xml:space="preserve">. Drug. </w:t>
      </w:r>
      <w:proofErr w:type="spellStart"/>
      <w:r w:rsidRPr="000227BC">
        <w:rPr>
          <w:rFonts w:ascii="Times New Roman" w:hAnsi="Times New Roman" w:cs="Times New Roman"/>
          <w:b/>
          <w:i/>
          <w:iCs/>
          <w:color w:val="000000" w:themeColor="text1"/>
          <w:sz w:val="22"/>
          <w:szCs w:val="20"/>
          <w:lang w:val="en-US"/>
        </w:rPr>
        <w:t>Discov</w:t>
      </w:r>
      <w:proofErr w:type="spellEnd"/>
      <w:r w:rsidRPr="000227BC">
        <w:rPr>
          <w:rFonts w:ascii="Times New Roman" w:hAnsi="Times New Roman" w:cs="Times New Roman"/>
          <w:b/>
          <w:i/>
          <w:iCs/>
          <w:color w:val="000000" w:themeColor="text1"/>
          <w:sz w:val="22"/>
          <w:szCs w:val="20"/>
          <w:lang w:val="en-US"/>
        </w:rPr>
        <w:t>.</w:t>
      </w:r>
      <w:r w:rsidRPr="000227BC">
        <w:rPr>
          <w:rFonts w:ascii="Times New Roman" w:hAnsi="Times New Roman" w:cs="Times New Roman"/>
          <w:b/>
          <w:color w:val="000000" w:themeColor="text1"/>
          <w:sz w:val="22"/>
          <w:szCs w:val="20"/>
          <w:lang w:val="en-US"/>
        </w:rPr>
        <w:t xml:space="preserve"> 2021</w:t>
      </w:r>
      <w:r w:rsidRPr="000227BC">
        <w:rPr>
          <w:rFonts w:ascii="Times New Roman" w:hAnsi="Times New Roman" w:cs="Times New Roman"/>
          <w:bCs/>
          <w:color w:val="000000" w:themeColor="text1"/>
          <w:sz w:val="22"/>
          <w:szCs w:val="20"/>
          <w:lang w:val="en-US"/>
        </w:rPr>
        <w:t xml:space="preserve">, </w:t>
      </w:r>
      <w:r w:rsidRPr="000227BC">
        <w:rPr>
          <w:rFonts w:ascii="Times New Roman" w:hAnsi="Times New Roman" w:cs="Times New Roman"/>
          <w:bCs/>
          <w:i/>
          <w:iCs/>
          <w:color w:val="000000" w:themeColor="text1"/>
          <w:sz w:val="22"/>
          <w:szCs w:val="20"/>
          <w:lang w:val="en-US"/>
        </w:rPr>
        <w:t>16</w:t>
      </w:r>
      <w:r w:rsidRPr="000227BC">
        <w:rPr>
          <w:rFonts w:ascii="Times New Roman" w:hAnsi="Times New Roman" w:cs="Times New Roman"/>
          <w:bCs/>
          <w:color w:val="000000" w:themeColor="text1"/>
          <w:sz w:val="22"/>
          <w:szCs w:val="20"/>
          <w:lang w:val="en-US"/>
        </w:rPr>
        <w:t>, 497–511.</w:t>
      </w:r>
    </w:p>
    <w:p w14:paraId="33688948" w14:textId="2E6D559D" w:rsidR="00BA427F" w:rsidRPr="000227BC" w:rsidRDefault="00BA427F" w:rsidP="00A56B75">
      <w:pPr>
        <w:spacing w:after="120"/>
        <w:ind w:left="-288" w:right="-288"/>
        <w:jc w:val="both"/>
        <w:rPr>
          <w:rFonts w:ascii="Times New Roman" w:hAnsi="Times New Roman" w:cs="Times New Roman"/>
          <w:b/>
          <w:color w:val="000000" w:themeColor="text1"/>
          <w:sz w:val="22"/>
          <w:szCs w:val="22"/>
          <w:u w:val="single"/>
          <w:lang w:val="en-US"/>
        </w:rPr>
      </w:pPr>
      <w:r w:rsidRPr="000227BC">
        <w:rPr>
          <w:rFonts w:ascii="Times New Roman" w:hAnsi="Times New Roman" w:cs="Times New Roman"/>
          <w:b/>
          <w:color w:val="000000" w:themeColor="text1"/>
          <w:sz w:val="22"/>
          <w:szCs w:val="22"/>
          <w:u w:val="single"/>
          <w:lang w:val="en-US"/>
        </w:rPr>
        <w:t>2020</w:t>
      </w:r>
    </w:p>
    <w:p w14:paraId="59C9F407" w14:textId="319E4D96" w:rsidR="00FA1F90" w:rsidRPr="000227BC" w:rsidRDefault="00911047" w:rsidP="00FD2E7A">
      <w:pPr>
        <w:pStyle w:val="ListParagraph"/>
        <w:numPr>
          <w:ilvl w:val="0"/>
          <w:numId w:val="48"/>
        </w:numPr>
        <w:ind w:left="90" w:right="-296"/>
        <w:jc w:val="both"/>
        <w:rPr>
          <w:rFonts w:ascii="Times New Roman" w:eastAsia="Times New Roman" w:hAnsi="Times New Roman" w:cs="Times New Roman"/>
          <w:bCs/>
          <w:color w:val="000000" w:themeColor="text1"/>
          <w:sz w:val="22"/>
          <w:szCs w:val="20"/>
          <w:lang w:val="en-US" w:eastAsia="en-GB"/>
        </w:rPr>
      </w:pPr>
      <w:r w:rsidRPr="000227BC">
        <w:rPr>
          <w:rFonts w:ascii="Times New Roman" w:eastAsia="Times New Roman" w:hAnsi="Times New Roman" w:cs="Times New Roman"/>
          <w:bCs/>
          <w:color w:val="000000" w:themeColor="text1"/>
          <w:sz w:val="22"/>
          <w:szCs w:val="20"/>
          <w:lang w:val="en-US" w:eastAsia="en-GB"/>
        </w:rPr>
        <w:t xml:space="preserve">K. </w:t>
      </w:r>
      <w:r w:rsidR="008440E9" w:rsidRPr="000227BC">
        <w:rPr>
          <w:rFonts w:ascii="Times New Roman" w:eastAsia="Times New Roman" w:hAnsi="Times New Roman" w:cs="Times New Roman"/>
          <w:bCs/>
          <w:color w:val="000000" w:themeColor="text1"/>
          <w:sz w:val="22"/>
          <w:szCs w:val="20"/>
          <w:lang w:val="en-US" w:eastAsia="en-GB"/>
        </w:rPr>
        <w:t xml:space="preserve">W. East, J. C. Newton, U. N. </w:t>
      </w:r>
      <w:proofErr w:type="spellStart"/>
      <w:r w:rsidR="008440E9" w:rsidRPr="000227BC">
        <w:rPr>
          <w:rFonts w:ascii="Times New Roman" w:eastAsia="Times New Roman" w:hAnsi="Times New Roman" w:cs="Times New Roman"/>
          <w:bCs/>
          <w:color w:val="000000" w:themeColor="text1"/>
          <w:sz w:val="22"/>
          <w:szCs w:val="20"/>
          <w:lang w:val="en-US" w:eastAsia="en-GB"/>
        </w:rPr>
        <w:t>Morzan</w:t>
      </w:r>
      <w:proofErr w:type="spellEnd"/>
      <w:r w:rsidR="008440E9" w:rsidRPr="000227BC">
        <w:rPr>
          <w:rFonts w:ascii="Times New Roman" w:eastAsia="Times New Roman" w:hAnsi="Times New Roman" w:cs="Times New Roman"/>
          <w:bCs/>
          <w:color w:val="000000" w:themeColor="text1"/>
          <w:sz w:val="22"/>
          <w:szCs w:val="20"/>
          <w:lang w:val="en-US" w:eastAsia="en-GB"/>
        </w:rPr>
        <w:t xml:space="preserve">, Y. B. </w:t>
      </w:r>
      <w:proofErr w:type="spellStart"/>
      <w:r w:rsidR="008440E9" w:rsidRPr="000227BC">
        <w:rPr>
          <w:rFonts w:ascii="Times New Roman" w:eastAsia="Times New Roman" w:hAnsi="Times New Roman" w:cs="Times New Roman"/>
          <w:bCs/>
          <w:color w:val="000000" w:themeColor="text1"/>
          <w:sz w:val="22"/>
          <w:szCs w:val="20"/>
          <w:lang w:val="en-US" w:eastAsia="en-GB"/>
        </w:rPr>
        <w:t>Narkhede</w:t>
      </w:r>
      <w:proofErr w:type="spellEnd"/>
      <w:r w:rsidR="008440E9" w:rsidRPr="000227BC">
        <w:rPr>
          <w:rFonts w:ascii="Times New Roman" w:eastAsia="Times New Roman" w:hAnsi="Times New Roman" w:cs="Times New Roman"/>
          <w:bCs/>
          <w:color w:val="000000" w:themeColor="text1"/>
          <w:sz w:val="22"/>
          <w:szCs w:val="20"/>
          <w:lang w:val="en-US" w:eastAsia="en-GB"/>
        </w:rPr>
        <w:t xml:space="preserve">, A. Acharya, E. </w:t>
      </w:r>
      <w:proofErr w:type="spellStart"/>
      <w:r w:rsidR="008440E9" w:rsidRPr="000227BC">
        <w:rPr>
          <w:rFonts w:ascii="Times New Roman" w:eastAsia="Times New Roman" w:hAnsi="Times New Roman" w:cs="Times New Roman"/>
          <w:bCs/>
          <w:color w:val="000000" w:themeColor="text1"/>
          <w:sz w:val="22"/>
          <w:szCs w:val="20"/>
          <w:lang w:val="en-US" w:eastAsia="en-GB"/>
        </w:rPr>
        <w:t>Skeens</w:t>
      </w:r>
      <w:proofErr w:type="spellEnd"/>
      <w:r w:rsidR="008440E9" w:rsidRPr="000227BC">
        <w:rPr>
          <w:rFonts w:ascii="Times New Roman" w:eastAsia="Times New Roman" w:hAnsi="Times New Roman" w:cs="Times New Roman"/>
          <w:bCs/>
          <w:color w:val="000000" w:themeColor="text1"/>
          <w:sz w:val="22"/>
          <w:szCs w:val="20"/>
          <w:lang w:val="en-US" w:eastAsia="en-GB"/>
        </w:rPr>
        <w:t xml:space="preserve">, G. </w:t>
      </w:r>
      <w:proofErr w:type="spellStart"/>
      <w:r w:rsidR="008440E9" w:rsidRPr="000227BC">
        <w:rPr>
          <w:rFonts w:ascii="Times New Roman" w:eastAsia="Times New Roman" w:hAnsi="Times New Roman" w:cs="Times New Roman"/>
          <w:bCs/>
          <w:color w:val="000000" w:themeColor="text1"/>
          <w:sz w:val="22"/>
          <w:szCs w:val="20"/>
          <w:lang w:val="en-US" w:eastAsia="en-GB"/>
        </w:rPr>
        <w:t>Jogl</w:t>
      </w:r>
      <w:proofErr w:type="spellEnd"/>
      <w:r w:rsidR="008440E9" w:rsidRPr="000227BC">
        <w:rPr>
          <w:rFonts w:ascii="Times New Roman" w:eastAsia="Times New Roman" w:hAnsi="Times New Roman" w:cs="Times New Roman"/>
          <w:bCs/>
          <w:color w:val="000000" w:themeColor="text1"/>
          <w:sz w:val="22"/>
          <w:szCs w:val="20"/>
          <w:lang w:val="en-US" w:eastAsia="en-GB"/>
        </w:rPr>
        <w:t>, V. S. Batista, </w:t>
      </w:r>
      <w:r w:rsidR="008440E9" w:rsidRPr="000227BC">
        <w:rPr>
          <w:rFonts w:ascii="Times New Roman" w:eastAsia="Times New Roman" w:hAnsi="Times New Roman" w:cs="Times New Roman"/>
          <w:b/>
          <w:color w:val="000000" w:themeColor="text1"/>
          <w:sz w:val="22"/>
          <w:szCs w:val="20"/>
          <w:u w:val="single"/>
          <w:lang w:val="en-US" w:eastAsia="en-GB"/>
        </w:rPr>
        <w:t>G. Palermo*</w:t>
      </w:r>
      <w:r w:rsidR="008440E9" w:rsidRPr="000227BC">
        <w:rPr>
          <w:rFonts w:ascii="Times New Roman" w:eastAsia="Times New Roman" w:hAnsi="Times New Roman" w:cs="Times New Roman"/>
          <w:bCs/>
          <w:color w:val="000000" w:themeColor="text1"/>
          <w:sz w:val="22"/>
          <w:szCs w:val="20"/>
          <w:lang w:val="en-US" w:eastAsia="en-GB"/>
        </w:rPr>
        <w:t> and G. P. Lisi.*</w:t>
      </w:r>
      <w:r w:rsidR="008440E9" w:rsidRPr="000227BC">
        <w:rPr>
          <w:rFonts w:ascii="Times New Roman" w:eastAsia="Times New Roman" w:hAnsi="Times New Roman" w:cs="Times New Roman"/>
          <w:color w:val="000000" w:themeColor="text1"/>
          <w:sz w:val="22"/>
          <w:szCs w:val="20"/>
          <w:lang w:val="en-US" w:eastAsia="en-GB"/>
        </w:rPr>
        <w:t> </w:t>
      </w:r>
      <w:r w:rsidR="008440E9" w:rsidRPr="000227BC">
        <w:rPr>
          <w:rFonts w:ascii="Times New Roman" w:eastAsia="Times New Roman" w:hAnsi="Times New Roman" w:cs="Times New Roman"/>
          <w:bCs/>
          <w:color w:val="000000" w:themeColor="text1"/>
          <w:sz w:val="22"/>
          <w:szCs w:val="20"/>
          <w:lang w:val="en-US" w:eastAsia="en-GB"/>
        </w:rPr>
        <w:t xml:space="preserve">Allosteric Motions of the CRISPR-Cas9 HNH Nuclease Probed by NMR and Molecular Dynamics. </w:t>
      </w:r>
      <w:r w:rsidR="008440E9" w:rsidRPr="000227BC">
        <w:rPr>
          <w:rFonts w:ascii="Times New Roman" w:eastAsia="Times New Roman" w:hAnsi="Times New Roman" w:cs="Times New Roman"/>
          <w:b/>
          <w:bCs/>
          <w:i/>
          <w:color w:val="000000" w:themeColor="text1"/>
          <w:sz w:val="22"/>
          <w:szCs w:val="20"/>
          <w:lang w:val="en-US" w:eastAsia="en-GB"/>
        </w:rPr>
        <w:t xml:space="preserve">J. Am. Chem. Soc. </w:t>
      </w:r>
      <w:r w:rsidR="008440E9" w:rsidRPr="000227BC">
        <w:rPr>
          <w:rFonts w:ascii="Times New Roman" w:eastAsia="Times New Roman" w:hAnsi="Times New Roman" w:cs="Times New Roman"/>
          <w:b/>
          <w:bCs/>
          <w:color w:val="000000" w:themeColor="text1"/>
          <w:sz w:val="22"/>
          <w:szCs w:val="20"/>
          <w:lang w:val="en-US" w:eastAsia="en-GB"/>
        </w:rPr>
        <w:t>2020</w:t>
      </w:r>
      <w:r w:rsidR="008440E9" w:rsidRPr="000227BC">
        <w:rPr>
          <w:rFonts w:ascii="Times New Roman" w:eastAsia="Times New Roman" w:hAnsi="Times New Roman" w:cs="Times New Roman"/>
          <w:bCs/>
          <w:color w:val="000000" w:themeColor="text1"/>
          <w:sz w:val="22"/>
          <w:szCs w:val="20"/>
          <w:lang w:val="en-US" w:eastAsia="en-GB"/>
        </w:rPr>
        <w:t xml:space="preserve">, </w:t>
      </w:r>
      <w:r w:rsidR="008440E9" w:rsidRPr="000227BC">
        <w:rPr>
          <w:rFonts w:ascii="Times New Roman" w:eastAsia="Times New Roman" w:hAnsi="Times New Roman" w:cs="Times New Roman"/>
          <w:bCs/>
          <w:i/>
          <w:color w:val="000000" w:themeColor="text1"/>
          <w:sz w:val="22"/>
          <w:szCs w:val="20"/>
          <w:lang w:val="en-US" w:eastAsia="en-GB"/>
        </w:rPr>
        <w:t>142</w:t>
      </w:r>
      <w:r w:rsidR="008440E9" w:rsidRPr="000227BC">
        <w:rPr>
          <w:rFonts w:ascii="Times New Roman" w:eastAsia="Times New Roman" w:hAnsi="Times New Roman" w:cs="Times New Roman"/>
          <w:bCs/>
          <w:color w:val="000000" w:themeColor="text1"/>
          <w:sz w:val="22"/>
          <w:szCs w:val="20"/>
          <w:lang w:val="en-US" w:eastAsia="en-GB"/>
        </w:rPr>
        <w:t>, 1348</w:t>
      </w:r>
      <w:r w:rsidR="008440E9" w:rsidRPr="000227BC">
        <w:rPr>
          <w:rFonts w:ascii="Times New Roman" w:eastAsia="Times New Roman" w:hAnsi="Times New Roman" w:cs="Times New Roman"/>
          <w:color w:val="000000" w:themeColor="text1"/>
          <w:sz w:val="22"/>
          <w:szCs w:val="20"/>
          <w:lang w:val="en-US" w:eastAsia="en-GB"/>
        </w:rPr>
        <w:t>–</w:t>
      </w:r>
      <w:r w:rsidR="008440E9" w:rsidRPr="000227BC">
        <w:rPr>
          <w:rFonts w:ascii="Times New Roman" w:eastAsia="Times New Roman" w:hAnsi="Times New Roman" w:cs="Times New Roman"/>
          <w:bCs/>
          <w:color w:val="000000" w:themeColor="text1"/>
          <w:sz w:val="22"/>
          <w:szCs w:val="20"/>
          <w:lang w:val="en-US" w:eastAsia="en-GB"/>
        </w:rPr>
        <w:t xml:space="preserve">1358. </w:t>
      </w:r>
      <w:r w:rsidR="008440E9" w:rsidRPr="000227BC">
        <w:rPr>
          <w:rFonts w:ascii="Times New Roman" w:hAnsi="Times New Roman" w:cs="Times New Roman"/>
          <w:b/>
          <w:bCs/>
          <w:color w:val="000000" w:themeColor="text1"/>
          <w:sz w:val="22"/>
          <w:szCs w:val="22"/>
          <w:lang w:val="en-US"/>
        </w:rPr>
        <w:t xml:space="preserve">Featured in the 2021 </w:t>
      </w:r>
      <w:r w:rsidR="008440E9" w:rsidRPr="000227BC">
        <w:rPr>
          <w:rFonts w:ascii="Times New Roman" w:hAnsi="Times New Roman" w:cs="Times New Roman"/>
          <w:b/>
          <w:bCs/>
          <w:i/>
          <w:color w:val="000000" w:themeColor="text1"/>
          <w:sz w:val="22"/>
          <w:szCs w:val="22"/>
          <w:lang w:val="en-US"/>
        </w:rPr>
        <w:t>J. Am. Chem. Soc</w:t>
      </w:r>
      <w:r w:rsidR="008440E9" w:rsidRPr="000227BC">
        <w:rPr>
          <w:rFonts w:ascii="Times New Roman" w:hAnsi="Times New Roman" w:cs="Times New Roman"/>
          <w:b/>
          <w:bCs/>
          <w:color w:val="000000" w:themeColor="text1"/>
          <w:sz w:val="22"/>
          <w:szCs w:val="22"/>
          <w:lang w:val="en-US"/>
        </w:rPr>
        <w:t xml:space="preserve">. </w:t>
      </w:r>
      <w:r w:rsidR="00F3664C" w:rsidRPr="000227BC">
        <w:rPr>
          <w:rFonts w:ascii="Times New Roman" w:hAnsi="Times New Roman" w:cs="Times New Roman"/>
          <w:b/>
          <w:bCs/>
          <w:color w:val="000000" w:themeColor="text1"/>
          <w:sz w:val="22"/>
          <w:szCs w:val="22"/>
          <w:lang w:val="en-US"/>
        </w:rPr>
        <w:t>Early Career</w:t>
      </w:r>
      <w:r w:rsidR="008440E9" w:rsidRPr="000227BC">
        <w:rPr>
          <w:rFonts w:ascii="Times New Roman" w:hAnsi="Times New Roman" w:cs="Times New Roman"/>
          <w:b/>
          <w:bCs/>
          <w:color w:val="000000" w:themeColor="text1"/>
          <w:sz w:val="22"/>
          <w:szCs w:val="22"/>
          <w:lang w:val="en-US"/>
        </w:rPr>
        <w:t xml:space="preserve"> Investigators Virtual Issue</w:t>
      </w:r>
      <w:r w:rsidR="008440E9" w:rsidRPr="000227BC">
        <w:rPr>
          <w:rFonts w:ascii="Times New Roman" w:hAnsi="Times New Roman" w:cs="Times New Roman"/>
          <w:bCs/>
          <w:color w:val="000000" w:themeColor="text1"/>
          <w:sz w:val="22"/>
          <w:szCs w:val="22"/>
          <w:lang w:val="en-US"/>
        </w:rPr>
        <w:t>.</w:t>
      </w:r>
    </w:p>
    <w:p w14:paraId="574DDB8D" w14:textId="1862DF01" w:rsidR="00FA1F90" w:rsidRPr="000227BC" w:rsidRDefault="008440E9" w:rsidP="00FD2E7A">
      <w:pPr>
        <w:pStyle w:val="ListParagraph"/>
        <w:numPr>
          <w:ilvl w:val="0"/>
          <w:numId w:val="47"/>
        </w:numPr>
        <w:ind w:left="90" w:right="-296"/>
        <w:jc w:val="both"/>
        <w:rPr>
          <w:rFonts w:ascii="Times New Roman" w:eastAsia="Times New Roman" w:hAnsi="Times New Roman" w:cs="Times New Roman"/>
          <w:bCs/>
          <w:color w:val="000000" w:themeColor="text1"/>
          <w:sz w:val="22"/>
          <w:szCs w:val="20"/>
          <w:lang w:val="en-US" w:eastAsia="en-GB"/>
        </w:rPr>
      </w:pPr>
      <w:r w:rsidRPr="000227BC">
        <w:rPr>
          <w:rFonts w:ascii="Times New Roman" w:eastAsia="Times New Roman" w:hAnsi="Times New Roman" w:cs="Times New Roman"/>
          <w:bCs/>
          <w:color w:val="000000" w:themeColor="text1"/>
          <w:sz w:val="22"/>
          <w:szCs w:val="20"/>
          <w:lang w:val="en-US" w:eastAsia="en-GB"/>
        </w:rPr>
        <w:t xml:space="preserve">L. </w:t>
      </w:r>
      <w:proofErr w:type="spellStart"/>
      <w:r w:rsidRPr="000227BC">
        <w:rPr>
          <w:rFonts w:ascii="Times New Roman" w:eastAsia="Times New Roman" w:hAnsi="Times New Roman" w:cs="Times New Roman"/>
          <w:bCs/>
          <w:color w:val="000000" w:themeColor="text1"/>
          <w:sz w:val="22"/>
          <w:szCs w:val="20"/>
          <w:lang w:val="en-US" w:eastAsia="en-GB"/>
        </w:rPr>
        <w:t>Casalino</w:t>
      </w:r>
      <w:proofErr w:type="spellEnd"/>
      <w:r w:rsidRPr="000227BC">
        <w:rPr>
          <w:rFonts w:ascii="Times New Roman" w:eastAsia="Times New Roman" w:hAnsi="Times New Roman" w:cs="Times New Roman"/>
          <w:bCs/>
          <w:color w:val="000000" w:themeColor="text1"/>
          <w:sz w:val="22"/>
          <w:szCs w:val="20"/>
          <w:lang w:val="en-US" w:eastAsia="en-GB"/>
        </w:rPr>
        <w:t xml:space="preserve">, Ł. </w:t>
      </w:r>
      <w:proofErr w:type="spellStart"/>
      <w:r w:rsidRPr="000227BC">
        <w:rPr>
          <w:rFonts w:ascii="Times New Roman" w:eastAsia="Times New Roman" w:hAnsi="Times New Roman" w:cs="Times New Roman"/>
          <w:bCs/>
          <w:color w:val="000000" w:themeColor="text1"/>
          <w:sz w:val="22"/>
          <w:szCs w:val="20"/>
          <w:lang w:val="en-US" w:eastAsia="en-GB"/>
        </w:rPr>
        <w:t>Nierzwicki</w:t>
      </w:r>
      <w:proofErr w:type="spellEnd"/>
      <w:r w:rsidRPr="000227BC">
        <w:rPr>
          <w:rFonts w:ascii="Times New Roman" w:eastAsia="Times New Roman" w:hAnsi="Times New Roman" w:cs="Times New Roman"/>
          <w:bCs/>
          <w:color w:val="000000" w:themeColor="text1"/>
          <w:sz w:val="22"/>
          <w:szCs w:val="20"/>
          <w:lang w:val="en-US" w:eastAsia="en-GB"/>
        </w:rPr>
        <w:t xml:space="preserve">, M. </w:t>
      </w:r>
      <w:proofErr w:type="spellStart"/>
      <w:r w:rsidRPr="000227BC">
        <w:rPr>
          <w:rFonts w:ascii="Times New Roman" w:eastAsia="Times New Roman" w:hAnsi="Times New Roman" w:cs="Times New Roman"/>
          <w:bCs/>
          <w:color w:val="000000" w:themeColor="text1"/>
          <w:sz w:val="22"/>
          <w:szCs w:val="20"/>
          <w:lang w:val="en-US" w:eastAsia="en-GB"/>
        </w:rPr>
        <w:t>Jinek</w:t>
      </w:r>
      <w:proofErr w:type="spellEnd"/>
      <w:r w:rsidR="008C701B" w:rsidRPr="000227BC">
        <w:rPr>
          <w:rFonts w:ascii="Times New Roman" w:eastAsia="Times New Roman" w:hAnsi="Times New Roman" w:cs="Times New Roman"/>
          <w:bCs/>
          <w:color w:val="000000" w:themeColor="text1"/>
          <w:sz w:val="22"/>
          <w:szCs w:val="20"/>
          <w:lang w:val="en-US" w:eastAsia="en-GB"/>
        </w:rPr>
        <w:t>,</w:t>
      </w:r>
      <w:r w:rsidRPr="000227BC">
        <w:rPr>
          <w:rFonts w:ascii="Times New Roman" w:eastAsia="Times New Roman" w:hAnsi="Times New Roman" w:cs="Times New Roman"/>
          <w:bCs/>
          <w:color w:val="000000" w:themeColor="text1"/>
          <w:sz w:val="22"/>
          <w:szCs w:val="20"/>
          <w:lang w:val="en-US" w:eastAsia="en-GB"/>
        </w:rPr>
        <w:t xml:space="preserve"> </w:t>
      </w:r>
      <w:r w:rsidRPr="000227BC">
        <w:rPr>
          <w:rFonts w:ascii="Times New Roman" w:eastAsia="Times New Roman" w:hAnsi="Times New Roman" w:cs="Times New Roman"/>
          <w:b/>
          <w:color w:val="000000" w:themeColor="text1"/>
          <w:sz w:val="22"/>
          <w:szCs w:val="20"/>
          <w:u w:val="single"/>
          <w:lang w:val="en-US" w:eastAsia="en-GB"/>
        </w:rPr>
        <w:t>G. Palermo.*</w:t>
      </w:r>
      <w:r w:rsidRPr="000227BC">
        <w:rPr>
          <w:rFonts w:ascii="Times New Roman" w:eastAsia="Times New Roman" w:hAnsi="Times New Roman" w:cs="Times New Roman"/>
          <w:bCs/>
          <w:color w:val="000000" w:themeColor="text1"/>
          <w:sz w:val="22"/>
          <w:szCs w:val="20"/>
          <w:lang w:val="en-US" w:eastAsia="en-GB"/>
        </w:rPr>
        <w:t xml:space="preserve"> Catalytic Mechanism of Non-Target DNA Cleavage Revealed by Ab-Initio Molecular Dynamics. </w:t>
      </w:r>
      <w:r w:rsidRPr="000227BC">
        <w:rPr>
          <w:rFonts w:ascii="Times New Roman" w:eastAsia="Times New Roman" w:hAnsi="Times New Roman" w:cs="Times New Roman"/>
          <w:b/>
          <w:i/>
          <w:iCs/>
          <w:color w:val="000000" w:themeColor="text1"/>
          <w:sz w:val="22"/>
          <w:szCs w:val="20"/>
          <w:lang w:val="en-US" w:eastAsia="en-GB"/>
        </w:rPr>
        <w:t>ACS Catalysis</w:t>
      </w:r>
      <w:r w:rsidRPr="000227BC">
        <w:rPr>
          <w:rFonts w:ascii="Times New Roman" w:eastAsia="Times New Roman" w:hAnsi="Times New Roman" w:cs="Times New Roman"/>
          <w:b/>
          <w:color w:val="000000" w:themeColor="text1"/>
          <w:sz w:val="22"/>
          <w:szCs w:val="20"/>
          <w:lang w:val="en-US" w:eastAsia="en-GB"/>
        </w:rPr>
        <w:t xml:space="preserve"> 2020</w:t>
      </w:r>
      <w:r w:rsidRPr="000227BC">
        <w:rPr>
          <w:rFonts w:ascii="Times New Roman" w:eastAsia="Times New Roman" w:hAnsi="Times New Roman" w:cs="Times New Roman"/>
          <w:bCs/>
          <w:color w:val="000000" w:themeColor="text1"/>
          <w:sz w:val="22"/>
          <w:szCs w:val="20"/>
          <w:lang w:val="en-US" w:eastAsia="en-GB"/>
        </w:rPr>
        <w:t xml:space="preserve">, </w:t>
      </w:r>
      <w:r w:rsidRPr="000227BC">
        <w:rPr>
          <w:rFonts w:ascii="Times New Roman" w:eastAsia="Times New Roman" w:hAnsi="Times New Roman" w:cs="Times New Roman"/>
          <w:bCs/>
          <w:i/>
          <w:iCs/>
          <w:color w:val="000000" w:themeColor="text1"/>
          <w:sz w:val="22"/>
          <w:szCs w:val="20"/>
          <w:lang w:val="en-US" w:eastAsia="en-GB"/>
        </w:rPr>
        <w:t xml:space="preserve">22, </w:t>
      </w:r>
      <w:r w:rsidRPr="000227BC">
        <w:rPr>
          <w:rFonts w:ascii="Times New Roman" w:eastAsia="Times New Roman" w:hAnsi="Times New Roman" w:cs="Times New Roman"/>
          <w:bCs/>
          <w:color w:val="000000" w:themeColor="text1"/>
          <w:sz w:val="22"/>
          <w:szCs w:val="20"/>
          <w:lang w:val="en-US" w:eastAsia="en-GB"/>
        </w:rPr>
        <w:t>13596</w:t>
      </w:r>
      <w:r w:rsidRPr="000227BC">
        <w:rPr>
          <w:rFonts w:ascii="Times New Roman" w:eastAsia="Times New Roman" w:hAnsi="Times New Roman" w:cs="Times New Roman"/>
          <w:color w:val="000000" w:themeColor="text1"/>
          <w:sz w:val="22"/>
          <w:szCs w:val="20"/>
          <w:lang w:val="en-US" w:eastAsia="en-GB"/>
        </w:rPr>
        <w:t>–</w:t>
      </w:r>
      <w:r w:rsidRPr="000227BC">
        <w:rPr>
          <w:rFonts w:ascii="Times New Roman" w:eastAsia="Times New Roman" w:hAnsi="Times New Roman" w:cs="Times New Roman"/>
          <w:bCs/>
          <w:color w:val="000000" w:themeColor="text1"/>
          <w:sz w:val="22"/>
          <w:szCs w:val="20"/>
          <w:lang w:val="en-US" w:eastAsia="en-GB"/>
        </w:rPr>
        <w:t>13605</w:t>
      </w:r>
      <w:r w:rsidRPr="000227BC">
        <w:rPr>
          <w:rFonts w:ascii="Times New Roman" w:eastAsia="Times New Roman" w:hAnsi="Times New Roman" w:cs="Times New Roman"/>
          <w:bCs/>
          <w:i/>
          <w:iCs/>
          <w:color w:val="000000" w:themeColor="text1"/>
          <w:sz w:val="22"/>
          <w:szCs w:val="20"/>
          <w:lang w:val="en-US" w:eastAsia="en-GB"/>
        </w:rPr>
        <w:t xml:space="preserve">. </w:t>
      </w:r>
      <w:r w:rsidR="008C701B" w:rsidRPr="000227BC">
        <w:rPr>
          <w:rFonts w:ascii="Times New Roman" w:eastAsia="Times New Roman" w:hAnsi="Times New Roman" w:cs="Times New Roman"/>
          <w:b/>
          <w:bCs/>
          <w:color w:val="000000" w:themeColor="text1"/>
          <w:sz w:val="22"/>
          <w:szCs w:val="22"/>
          <w:lang w:val="en-US" w:eastAsia="en-GB"/>
        </w:rPr>
        <w:t>Journal C</w:t>
      </w:r>
      <w:r w:rsidRPr="000227BC">
        <w:rPr>
          <w:rFonts w:ascii="Times New Roman" w:eastAsia="Times New Roman" w:hAnsi="Times New Roman" w:cs="Times New Roman"/>
          <w:b/>
          <w:bCs/>
          <w:color w:val="000000" w:themeColor="text1"/>
          <w:sz w:val="22"/>
          <w:szCs w:val="22"/>
          <w:lang w:val="en-US" w:eastAsia="en-GB"/>
        </w:rPr>
        <w:t>over Art</w:t>
      </w:r>
    </w:p>
    <w:p w14:paraId="7E4AA5DD" w14:textId="5D9530DF" w:rsidR="00FA1F90" w:rsidRPr="000227BC" w:rsidRDefault="00963B27" w:rsidP="00FD2E7A">
      <w:pPr>
        <w:pStyle w:val="ListParagraph"/>
        <w:numPr>
          <w:ilvl w:val="0"/>
          <w:numId w:val="46"/>
        </w:numPr>
        <w:ind w:left="90" w:right="-296"/>
        <w:jc w:val="both"/>
        <w:rPr>
          <w:rFonts w:ascii="Times New Roman" w:eastAsia="Times New Roman" w:hAnsi="Times New Roman" w:cs="Times New Roman"/>
          <w:bCs/>
          <w:color w:val="000000" w:themeColor="text1"/>
          <w:sz w:val="22"/>
          <w:szCs w:val="20"/>
          <w:lang w:val="en-US" w:eastAsia="en-GB"/>
        </w:rPr>
      </w:pPr>
      <w:r w:rsidRPr="000227BC">
        <w:rPr>
          <w:rFonts w:ascii="Times New Roman" w:eastAsia="Times New Roman" w:hAnsi="Times New Roman" w:cs="Times New Roman"/>
          <w:bCs/>
          <w:color w:val="000000" w:themeColor="text1"/>
          <w:sz w:val="22"/>
          <w:szCs w:val="20"/>
          <w:lang w:val="en-US" w:eastAsia="en-GB"/>
        </w:rPr>
        <w:t>A. Saha,</w:t>
      </w:r>
      <w:r w:rsidR="0000021A" w:rsidRPr="000227BC">
        <w:rPr>
          <w:rFonts w:ascii="Times New Roman" w:hAnsi="Times New Roman" w:cs="Times New Roman"/>
          <w:color w:val="000000" w:themeColor="text1"/>
          <w:sz w:val="22"/>
          <w:szCs w:val="20"/>
          <w:lang w:val="en-US"/>
        </w:rPr>
        <w:t>†</w:t>
      </w:r>
      <w:r w:rsidRPr="000227BC">
        <w:rPr>
          <w:rFonts w:ascii="Times New Roman" w:eastAsia="Times New Roman" w:hAnsi="Times New Roman" w:cs="Times New Roman"/>
          <w:bCs/>
          <w:color w:val="000000" w:themeColor="text1"/>
          <w:sz w:val="22"/>
          <w:szCs w:val="20"/>
          <w:lang w:val="en-US" w:eastAsia="en-GB"/>
        </w:rPr>
        <w:t xml:space="preserve"> P. R. Arantes,</w:t>
      </w:r>
      <w:r w:rsidR="0000021A" w:rsidRPr="000227BC">
        <w:rPr>
          <w:rFonts w:ascii="Times New Roman" w:hAnsi="Times New Roman" w:cs="Times New Roman"/>
          <w:color w:val="000000" w:themeColor="text1"/>
          <w:sz w:val="22"/>
          <w:szCs w:val="20"/>
          <w:lang w:val="en-US"/>
        </w:rPr>
        <w:t>†</w:t>
      </w:r>
      <w:r w:rsidRPr="000227BC">
        <w:rPr>
          <w:rFonts w:ascii="Times New Roman" w:eastAsia="Times New Roman" w:hAnsi="Times New Roman" w:cs="Times New Roman"/>
          <w:bCs/>
          <w:color w:val="000000" w:themeColor="text1"/>
          <w:sz w:val="22"/>
          <w:szCs w:val="20"/>
          <w:lang w:val="en-US" w:eastAsia="en-GB"/>
        </w:rPr>
        <w:t xml:space="preserve"> R. V. Hsu, Y. B. </w:t>
      </w:r>
      <w:proofErr w:type="spellStart"/>
      <w:r w:rsidRPr="000227BC">
        <w:rPr>
          <w:rFonts w:ascii="Times New Roman" w:eastAsia="Times New Roman" w:hAnsi="Times New Roman" w:cs="Times New Roman"/>
          <w:bCs/>
          <w:color w:val="000000" w:themeColor="text1"/>
          <w:sz w:val="22"/>
          <w:szCs w:val="20"/>
          <w:lang w:val="en-US" w:eastAsia="en-GB"/>
        </w:rPr>
        <w:t>Narkhede</w:t>
      </w:r>
      <w:proofErr w:type="spellEnd"/>
      <w:r w:rsidRPr="000227BC">
        <w:rPr>
          <w:rFonts w:ascii="Times New Roman" w:eastAsia="Times New Roman" w:hAnsi="Times New Roman" w:cs="Times New Roman"/>
          <w:bCs/>
          <w:color w:val="000000" w:themeColor="text1"/>
          <w:sz w:val="22"/>
          <w:szCs w:val="20"/>
          <w:lang w:val="en-US" w:eastAsia="en-GB"/>
        </w:rPr>
        <w:t xml:space="preserve">, M. </w:t>
      </w:r>
      <w:proofErr w:type="spellStart"/>
      <w:r w:rsidRPr="000227BC">
        <w:rPr>
          <w:rFonts w:ascii="Times New Roman" w:eastAsia="Times New Roman" w:hAnsi="Times New Roman" w:cs="Times New Roman"/>
          <w:bCs/>
          <w:color w:val="000000" w:themeColor="text1"/>
          <w:sz w:val="22"/>
          <w:szCs w:val="20"/>
          <w:lang w:val="en-US" w:eastAsia="en-GB"/>
        </w:rPr>
        <w:t>Jinek</w:t>
      </w:r>
      <w:proofErr w:type="spellEnd"/>
      <w:r w:rsidRPr="000227BC">
        <w:rPr>
          <w:rFonts w:ascii="Times New Roman" w:eastAsia="Times New Roman" w:hAnsi="Times New Roman" w:cs="Times New Roman"/>
          <w:bCs/>
          <w:color w:val="000000" w:themeColor="text1"/>
          <w:sz w:val="22"/>
          <w:szCs w:val="20"/>
          <w:lang w:val="en-US" w:eastAsia="en-GB"/>
        </w:rPr>
        <w:t xml:space="preserve"> and </w:t>
      </w:r>
      <w:r w:rsidRPr="000227BC">
        <w:rPr>
          <w:rFonts w:ascii="Times New Roman" w:eastAsia="Times New Roman" w:hAnsi="Times New Roman" w:cs="Times New Roman"/>
          <w:b/>
          <w:color w:val="000000" w:themeColor="text1"/>
          <w:sz w:val="22"/>
          <w:szCs w:val="20"/>
          <w:u w:val="single"/>
          <w:lang w:val="en-US" w:eastAsia="en-GB"/>
        </w:rPr>
        <w:t>G. Palermo.</w:t>
      </w:r>
      <w:r w:rsidR="0000021A" w:rsidRPr="000227BC">
        <w:rPr>
          <w:rFonts w:ascii="Times New Roman" w:eastAsia="Times New Roman" w:hAnsi="Times New Roman" w:cs="Times New Roman"/>
          <w:b/>
          <w:color w:val="000000" w:themeColor="text1"/>
          <w:sz w:val="22"/>
          <w:szCs w:val="20"/>
          <w:u w:val="single"/>
          <w:lang w:val="en-US" w:eastAsia="en-GB"/>
        </w:rPr>
        <w:t>*</w:t>
      </w:r>
      <w:r w:rsidRPr="000227BC">
        <w:rPr>
          <w:rFonts w:ascii="Times New Roman" w:eastAsia="Times New Roman" w:hAnsi="Times New Roman" w:cs="Times New Roman"/>
          <w:bCs/>
          <w:color w:val="000000" w:themeColor="text1"/>
          <w:sz w:val="22"/>
          <w:szCs w:val="20"/>
          <w:lang w:val="en-US" w:eastAsia="en-GB"/>
        </w:rPr>
        <w:t xml:space="preserve"> Molecular Simulations Reveal a DNA-Induced Dynamic Switch Triggering Activation of CRISPR-Cas12a. </w:t>
      </w:r>
      <w:r w:rsidRPr="000227BC">
        <w:rPr>
          <w:rFonts w:ascii="Times New Roman" w:eastAsia="Times New Roman" w:hAnsi="Times New Roman" w:cs="Times New Roman"/>
          <w:b/>
          <w:i/>
          <w:iCs/>
          <w:color w:val="000000" w:themeColor="text1"/>
          <w:sz w:val="22"/>
          <w:szCs w:val="20"/>
          <w:lang w:val="en-US" w:eastAsia="en-GB"/>
        </w:rPr>
        <w:t>J. Chem. Inf. Model.</w:t>
      </w:r>
      <w:r w:rsidRPr="000227BC">
        <w:rPr>
          <w:rFonts w:ascii="Times New Roman" w:eastAsia="Times New Roman" w:hAnsi="Times New Roman" w:cs="Times New Roman"/>
          <w:b/>
          <w:color w:val="000000" w:themeColor="text1"/>
          <w:sz w:val="22"/>
          <w:szCs w:val="20"/>
          <w:lang w:val="en-US" w:eastAsia="en-GB"/>
        </w:rPr>
        <w:t xml:space="preserve"> 2020</w:t>
      </w:r>
      <w:r w:rsidRPr="000227BC">
        <w:rPr>
          <w:rFonts w:ascii="Times New Roman" w:eastAsia="Times New Roman" w:hAnsi="Times New Roman" w:cs="Times New Roman"/>
          <w:bCs/>
          <w:color w:val="000000" w:themeColor="text1"/>
          <w:sz w:val="22"/>
          <w:szCs w:val="20"/>
          <w:lang w:val="en-US" w:eastAsia="en-GB"/>
        </w:rPr>
        <w:t xml:space="preserve">, </w:t>
      </w:r>
      <w:r w:rsidR="00BD4D71" w:rsidRPr="000227BC">
        <w:rPr>
          <w:rFonts w:ascii="Times New Roman" w:eastAsia="Times New Roman" w:hAnsi="Times New Roman" w:cs="Times New Roman"/>
          <w:bCs/>
          <w:i/>
          <w:iCs/>
          <w:color w:val="000000" w:themeColor="text1"/>
          <w:sz w:val="22"/>
          <w:szCs w:val="20"/>
          <w:lang w:val="en-US" w:eastAsia="en-GB"/>
        </w:rPr>
        <w:t xml:space="preserve">60, </w:t>
      </w:r>
      <w:r w:rsidR="00BD4D71" w:rsidRPr="000227BC">
        <w:rPr>
          <w:rFonts w:ascii="Times New Roman" w:eastAsia="Times New Roman" w:hAnsi="Times New Roman" w:cs="Times New Roman"/>
          <w:bCs/>
          <w:color w:val="000000" w:themeColor="text1"/>
          <w:sz w:val="22"/>
          <w:szCs w:val="20"/>
          <w:lang w:val="en-US" w:eastAsia="en-GB"/>
        </w:rPr>
        <w:t>6427–6437</w:t>
      </w:r>
      <w:r w:rsidRPr="000227BC">
        <w:rPr>
          <w:rFonts w:ascii="Times New Roman" w:eastAsia="Times New Roman" w:hAnsi="Times New Roman" w:cs="Times New Roman"/>
          <w:bCs/>
          <w:color w:val="000000" w:themeColor="text1"/>
          <w:sz w:val="22"/>
          <w:szCs w:val="20"/>
          <w:lang w:val="en-US" w:eastAsia="en-GB"/>
        </w:rPr>
        <w:t xml:space="preserve">. </w:t>
      </w:r>
      <w:r w:rsidR="001848E6" w:rsidRPr="000227BC">
        <w:rPr>
          <w:rFonts w:ascii="Times New Roman" w:eastAsia="Times New Roman" w:hAnsi="Times New Roman" w:cs="Times New Roman"/>
          <w:b/>
          <w:bCs/>
          <w:color w:val="000000" w:themeColor="text1"/>
          <w:sz w:val="22"/>
          <w:szCs w:val="22"/>
          <w:lang w:val="en-US" w:eastAsia="en-GB"/>
        </w:rPr>
        <w:t>Journal</w:t>
      </w:r>
      <w:r w:rsidR="001848E6" w:rsidRPr="000227BC">
        <w:rPr>
          <w:rFonts w:ascii="Times New Roman" w:eastAsia="Times New Roman" w:hAnsi="Times New Roman" w:cs="Times New Roman"/>
          <w:bCs/>
          <w:color w:val="000000" w:themeColor="text1"/>
          <w:sz w:val="22"/>
          <w:szCs w:val="22"/>
          <w:lang w:val="en-US" w:eastAsia="en-GB"/>
        </w:rPr>
        <w:t xml:space="preserve"> </w:t>
      </w:r>
      <w:r w:rsidR="001848E6" w:rsidRPr="000227BC">
        <w:rPr>
          <w:rFonts w:ascii="Times New Roman" w:hAnsi="Times New Roman" w:cs="Times New Roman"/>
          <w:b/>
          <w:bCs/>
          <w:color w:val="000000" w:themeColor="text1"/>
          <w:sz w:val="22"/>
          <w:szCs w:val="22"/>
          <w:lang w:val="en-US"/>
        </w:rPr>
        <w:t>Cover Art.</w:t>
      </w:r>
      <w:r w:rsidR="001848E6" w:rsidRPr="000227BC">
        <w:rPr>
          <w:rFonts w:ascii="Times New Roman" w:hAnsi="Times New Roman" w:cs="Times New Roman"/>
          <w:bCs/>
          <w:color w:val="000000" w:themeColor="text1"/>
          <w:sz w:val="22"/>
          <w:szCs w:val="22"/>
          <w:lang w:val="en-US"/>
        </w:rPr>
        <w:t xml:space="preserve"> </w:t>
      </w:r>
      <w:r w:rsidR="001848E6" w:rsidRPr="000227BC">
        <w:rPr>
          <w:rFonts w:ascii="Times New Roman" w:eastAsia="Times New Roman" w:hAnsi="Times New Roman" w:cs="Times New Roman"/>
          <w:b/>
          <w:color w:val="000000" w:themeColor="text1"/>
          <w:sz w:val="22"/>
          <w:szCs w:val="22"/>
          <w:lang w:val="en-US" w:eastAsia="en-GB"/>
        </w:rPr>
        <w:t xml:space="preserve">ACS Editor’s Choice. </w:t>
      </w:r>
    </w:p>
    <w:p w14:paraId="73ED4875" w14:textId="35456866" w:rsidR="00FA1F90" w:rsidRPr="000227BC" w:rsidRDefault="00963B27" w:rsidP="00A9495B">
      <w:pPr>
        <w:pStyle w:val="ListParagraph"/>
        <w:numPr>
          <w:ilvl w:val="0"/>
          <w:numId w:val="45"/>
        </w:numPr>
        <w:ind w:left="90" w:right="-296"/>
        <w:jc w:val="both"/>
        <w:rPr>
          <w:rFonts w:ascii="Times New Roman" w:eastAsia="Times New Roman" w:hAnsi="Times New Roman" w:cs="Times New Roman"/>
          <w:bCs/>
          <w:color w:val="000000" w:themeColor="text1"/>
          <w:sz w:val="22"/>
          <w:szCs w:val="20"/>
          <w:lang w:val="en-US" w:eastAsia="en-GB"/>
        </w:rPr>
      </w:pPr>
      <w:r w:rsidRPr="000227BC">
        <w:rPr>
          <w:rFonts w:ascii="Times New Roman" w:eastAsia="Times New Roman" w:hAnsi="Times New Roman" w:cs="Times New Roman"/>
          <w:color w:val="000000" w:themeColor="text1"/>
          <w:sz w:val="22"/>
          <w:szCs w:val="20"/>
          <w:lang w:val="en-US" w:eastAsia="en-GB"/>
        </w:rPr>
        <w:t xml:space="preserve">Ł. </w:t>
      </w:r>
      <w:proofErr w:type="spellStart"/>
      <w:r w:rsidRPr="000227BC">
        <w:rPr>
          <w:rFonts w:ascii="Times New Roman" w:eastAsia="Times New Roman" w:hAnsi="Times New Roman" w:cs="Times New Roman"/>
          <w:color w:val="000000" w:themeColor="text1"/>
          <w:sz w:val="22"/>
          <w:szCs w:val="20"/>
          <w:lang w:val="en-US" w:eastAsia="en-GB"/>
        </w:rPr>
        <w:t>Nierzwicki</w:t>
      </w:r>
      <w:proofErr w:type="spellEnd"/>
      <w:r w:rsidRPr="000227BC">
        <w:rPr>
          <w:rFonts w:ascii="Times New Roman" w:eastAsia="Times New Roman" w:hAnsi="Times New Roman" w:cs="Times New Roman"/>
          <w:color w:val="000000" w:themeColor="text1"/>
          <w:sz w:val="22"/>
          <w:szCs w:val="20"/>
          <w:lang w:val="en-US" w:eastAsia="en-GB"/>
        </w:rPr>
        <w:t xml:space="preserve">, P. R. Arantes, A. </w:t>
      </w:r>
      <w:proofErr w:type="gramStart"/>
      <w:r w:rsidRPr="000227BC">
        <w:rPr>
          <w:rFonts w:ascii="Times New Roman" w:eastAsia="Times New Roman" w:hAnsi="Times New Roman" w:cs="Times New Roman"/>
          <w:color w:val="000000" w:themeColor="text1"/>
          <w:sz w:val="22"/>
          <w:szCs w:val="20"/>
          <w:lang w:val="en-US" w:eastAsia="en-GB"/>
        </w:rPr>
        <w:t>Saha</w:t>
      </w:r>
      <w:proofErr w:type="gramEnd"/>
      <w:r w:rsidRPr="000227BC">
        <w:rPr>
          <w:rFonts w:ascii="Times New Roman" w:eastAsia="Times New Roman" w:hAnsi="Times New Roman" w:cs="Times New Roman"/>
          <w:color w:val="000000" w:themeColor="text1"/>
          <w:sz w:val="22"/>
          <w:szCs w:val="20"/>
          <w:lang w:val="en-US" w:eastAsia="en-GB"/>
        </w:rPr>
        <w:t xml:space="preserve"> and </w:t>
      </w:r>
      <w:r w:rsidRPr="000227BC">
        <w:rPr>
          <w:rFonts w:ascii="Times New Roman" w:eastAsia="Times New Roman" w:hAnsi="Times New Roman" w:cs="Times New Roman"/>
          <w:b/>
          <w:bCs/>
          <w:color w:val="000000" w:themeColor="text1"/>
          <w:sz w:val="22"/>
          <w:szCs w:val="20"/>
          <w:u w:val="single"/>
          <w:lang w:val="en-US" w:eastAsia="en-GB"/>
        </w:rPr>
        <w:t>G. Palermo.</w:t>
      </w:r>
      <w:r w:rsidR="0000021A" w:rsidRPr="000227BC">
        <w:rPr>
          <w:rFonts w:ascii="Times New Roman" w:eastAsia="Times New Roman" w:hAnsi="Times New Roman" w:cs="Times New Roman"/>
          <w:b/>
          <w:bCs/>
          <w:color w:val="000000" w:themeColor="text1"/>
          <w:sz w:val="22"/>
          <w:szCs w:val="20"/>
          <w:u w:val="single"/>
          <w:lang w:val="en-US" w:eastAsia="en-GB"/>
        </w:rPr>
        <w:t>*</w:t>
      </w:r>
      <w:r w:rsidRPr="000227BC">
        <w:rPr>
          <w:rFonts w:ascii="Times New Roman" w:eastAsia="Times New Roman" w:hAnsi="Times New Roman" w:cs="Times New Roman"/>
          <w:color w:val="000000" w:themeColor="text1"/>
          <w:sz w:val="22"/>
          <w:szCs w:val="20"/>
          <w:lang w:val="en-US" w:eastAsia="en-GB"/>
        </w:rPr>
        <w:t xml:space="preserve"> Establishing the Allosteric Mechanism in CRISPR-Cas9. </w:t>
      </w:r>
      <w:r w:rsidRPr="000227BC">
        <w:rPr>
          <w:rFonts w:ascii="Times New Roman" w:eastAsia="Times New Roman" w:hAnsi="Times New Roman" w:cs="Times New Roman"/>
          <w:b/>
          <w:bCs/>
          <w:i/>
          <w:iCs/>
          <w:color w:val="000000" w:themeColor="text1"/>
          <w:sz w:val="22"/>
          <w:szCs w:val="20"/>
          <w:lang w:val="en-US" w:eastAsia="en-GB"/>
        </w:rPr>
        <w:t xml:space="preserve">WIREs </w:t>
      </w:r>
      <w:proofErr w:type="spellStart"/>
      <w:r w:rsidRPr="000227BC">
        <w:rPr>
          <w:rFonts w:ascii="Times New Roman" w:eastAsia="Times New Roman" w:hAnsi="Times New Roman" w:cs="Times New Roman"/>
          <w:b/>
          <w:bCs/>
          <w:i/>
          <w:iCs/>
          <w:color w:val="000000" w:themeColor="text1"/>
          <w:sz w:val="22"/>
          <w:szCs w:val="20"/>
          <w:lang w:val="en-US" w:eastAsia="en-GB"/>
        </w:rPr>
        <w:t>Comput</w:t>
      </w:r>
      <w:proofErr w:type="spellEnd"/>
      <w:r w:rsidRPr="000227BC">
        <w:rPr>
          <w:rFonts w:ascii="Times New Roman" w:eastAsia="Times New Roman" w:hAnsi="Times New Roman" w:cs="Times New Roman"/>
          <w:b/>
          <w:bCs/>
          <w:i/>
          <w:iCs/>
          <w:color w:val="000000" w:themeColor="text1"/>
          <w:sz w:val="22"/>
          <w:szCs w:val="20"/>
          <w:lang w:val="en-US" w:eastAsia="en-GB"/>
        </w:rPr>
        <w:t>. Mol. Sci.</w:t>
      </w:r>
      <w:r w:rsidRPr="000227BC">
        <w:rPr>
          <w:rFonts w:ascii="Times New Roman" w:eastAsia="Times New Roman" w:hAnsi="Times New Roman" w:cs="Times New Roman"/>
          <w:b/>
          <w:bCs/>
          <w:color w:val="000000" w:themeColor="text1"/>
          <w:sz w:val="22"/>
          <w:szCs w:val="20"/>
          <w:lang w:val="en-US" w:eastAsia="en-GB"/>
        </w:rPr>
        <w:t xml:space="preserve"> 2020</w:t>
      </w:r>
      <w:r w:rsidRPr="000227BC">
        <w:rPr>
          <w:rFonts w:ascii="Times New Roman" w:eastAsia="Times New Roman" w:hAnsi="Times New Roman" w:cs="Times New Roman"/>
          <w:color w:val="000000" w:themeColor="text1"/>
          <w:sz w:val="22"/>
          <w:szCs w:val="20"/>
          <w:lang w:val="en-US" w:eastAsia="en-GB"/>
        </w:rPr>
        <w:t xml:space="preserve">, </w:t>
      </w:r>
      <w:r w:rsidR="00292A3E" w:rsidRPr="000227BC">
        <w:rPr>
          <w:rFonts w:ascii="Times New Roman" w:eastAsia="Times New Roman" w:hAnsi="Times New Roman" w:cs="Times New Roman"/>
          <w:color w:val="000000" w:themeColor="text1"/>
          <w:sz w:val="22"/>
          <w:szCs w:val="20"/>
          <w:lang w:val="en-US" w:eastAsia="en-GB"/>
        </w:rPr>
        <w:t>e1503.</w:t>
      </w:r>
      <w:r w:rsidR="00165972" w:rsidRPr="000227BC">
        <w:rPr>
          <w:rFonts w:ascii="Times New Roman" w:eastAsia="Times New Roman" w:hAnsi="Times New Roman" w:cs="Times New Roman"/>
          <w:color w:val="000000" w:themeColor="text1"/>
          <w:sz w:val="22"/>
          <w:szCs w:val="20"/>
          <w:lang w:val="en-US" w:eastAsia="en-GB"/>
        </w:rPr>
        <w:t xml:space="preserve"> </w:t>
      </w:r>
      <w:r w:rsidR="00165972" w:rsidRPr="000227BC">
        <w:rPr>
          <w:rFonts w:ascii="Times New Roman" w:eastAsia="Times New Roman" w:hAnsi="Times New Roman" w:cs="Times New Roman"/>
          <w:b/>
          <w:bCs/>
          <w:color w:val="000000" w:themeColor="text1"/>
          <w:sz w:val="22"/>
          <w:szCs w:val="22"/>
          <w:lang w:val="en-US" w:eastAsia="en-GB"/>
        </w:rPr>
        <w:t>Journal Cover Art.</w:t>
      </w:r>
    </w:p>
    <w:p w14:paraId="77CB0B55" w14:textId="68978BD2" w:rsidR="00FA1F90" w:rsidRPr="000227BC" w:rsidRDefault="004F4FF6" w:rsidP="00FD2E7A">
      <w:pPr>
        <w:pStyle w:val="ListParagraph"/>
        <w:numPr>
          <w:ilvl w:val="0"/>
          <w:numId w:val="44"/>
        </w:numPr>
        <w:ind w:left="90" w:right="-296"/>
        <w:jc w:val="both"/>
        <w:rPr>
          <w:rFonts w:ascii="Times New Roman" w:eastAsia="Times New Roman" w:hAnsi="Times New Roman" w:cs="Times New Roman"/>
          <w:bCs/>
          <w:color w:val="000000" w:themeColor="text1"/>
          <w:sz w:val="22"/>
          <w:szCs w:val="20"/>
          <w:lang w:val="en-US" w:eastAsia="en-GB"/>
        </w:rPr>
      </w:pPr>
      <w:r w:rsidRPr="000227BC">
        <w:rPr>
          <w:rFonts w:ascii="Times New Roman" w:eastAsia="Times New Roman" w:hAnsi="Times New Roman" w:cs="Times New Roman"/>
          <w:color w:val="000000" w:themeColor="text1"/>
          <w:sz w:val="22"/>
          <w:szCs w:val="20"/>
          <w:lang w:val="en-US" w:eastAsia="en-GB"/>
        </w:rPr>
        <w:lastRenderedPageBreak/>
        <w:t xml:space="preserve">P. R. Arantes, A. </w:t>
      </w:r>
      <w:proofErr w:type="gramStart"/>
      <w:r w:rsidRPr="000227BC">
        <w:rPr>
          <w:rFonts w:ascii="Times New Roman" w:eastAsia="Times New Roman" w:hAnsi="Times New Roman" w:cs="Times New Roman"/>
          <w:color w:val="000000" w:themeColor="text1"/>
          <w:sz w:val="22"/>
          <w:szCs w:val="20"/>
          <w:lang w:val="en-US" w:eastAsia="en-GB"/>
        </w:rPr>
        <w:t>Saha</w:t>
      </w:r>
      <w:proofErr w:type="gramEnd"/>
      <w:r w:rsidRPr="000227BC">
        <w:rPr>
          <w:rFonts w:ascii="Times New Roman" w:eastAsia="Times New Roman" w:hAnsi="Times New Roman" w:cs="Times New Roman"/>
          <w:color w:val="000000" w:themeColor="text1"/>
          <w:sz w:val="22"/>
          <w:szCs w:val="20"/>
          <w:lang w:val="en-US" w:eastAsia="en-GB"/>
        </w:rPr>
        <w:t xml:space="preserve"> and </w:t>
      </w:r>
      <w:r w:rsidRPr="000227BC">
        <w:rPr>
          <w:rFonts w:ascii="Times New Roman" w:eastAsia="Times New Roman" w:hAnsi="Times New Roman" w:cs="Times New Roman"/>
          <w:b/>
          <w:bCs/>
          <w:color w:val="000000" w:themeColor="text1"/>
          <w:sz w:val="22"/>
          <w:szCs w:val="20"/>
          <w:u w:val="single"/>
          <w:lang w:val="en-US" w:eastAsia="en-GB"/>
        </w:rPr>
        <w:t>G. Palermo.</w:t>
      </w:r>
      <w:r w:rsidR="0000021A" w:rsidRPr="000227BC">
        <w:rPr>
          <w:rFonts w:ascii="Times New Roman" w:eastAsia="Times New Roman" w:hAnsi="Times New Roman" w:cs="Times New Roman"/>
          <w:b/>
          <w:bCs/>
          <w:color w:val="000000" w:themeColor="text1"/>
          <w:sz w:val="22"/>
          <w:szCs w:val="20"/>
          <w:u w:val="single"/>
          <w:lang w:val="en-US" w:eastAsia="en-GB"/>
        </w:rPr>
        <w:t>*</w:t>
      </w:r>
      <w:r w:rsidRPr="000227BC">
        <w:rPr>
          <w:rFonts w:ascii="Times New Roman" w:eastAsia="Times New Roman" w:hAnsi="Times New Roman" w:cs="Times New Roman"/>
          <w:color w:val="000000" w:themeColor="text1"/>
          <w:sz w:val="22"/>
          <w:szCs w:val="20"/>
          <w:lang w:val="en-US" w:eastAsia="en-GB"/>
        </w:rPr>
        <w:t xml:space="preserve"> Fighting COVID-19 using Molecular Dynamics Simulations. </w:t>
      </w:r>
      <w:r w:rsidRPr="000227BC">
        <w:rPr>
          <w:rFonts w:ascii="Times New Roman" w:eastAsia="Times New Roman" w:hAnsi="Times New Roman" w:cs="Times New Roman"/>
          <w:b/>
          <w:bCs/>
          <w:i/>
          <w:iCs/>
          <w:color w:val="000000" w:themeColor="text1"/>
          <w:sz w:val="22"/>
          <w:szCs w:val="20"/>
          <w:lang w:val="en-US" w:eastAsia="en-GB"/>
        </w:rPr>
        <w:t>ACS Cent. Sci.</w:t>
      </w:r>
      <w:r w:rsidRPr="000227BC">
        <w:rPr>
          <w:rFonts w:ascii="Times New Roman" w:eastAsia="Times New Roman" w:hAnsi="Times New Roman" w:cs="Times New Roman"/>
          <w:b/>
          <w:bCs/>
          <w:color w:val="000000" w:themeColor="text1"/>
          <w:sz w:val="22"/>
          <w:szCs w:val="20"/>
          <w:lang w:val="en-US" w:eastAsia="en-GB"/>
        </w:rPr>
        <w:t xml:space="preserve"> 2020</w:t>
      </w:r>
      <w:r w:rsidRPr="000227BC">
        <w:rPr>
          <w:rFonts w:ascii="Times New Roman" w:eastAsia="Times New Roman" w:hAnsi="Times New Roman" w:cs="Times New Roman"/>
          <w:color w:val="000000" w:themeColor="text1"/>
          <w:sz w:val="22"/>
          <w:szCs w:val="20"/>
          <w:lang w:val="en-US" w:eastAsia="en-GB"/>
        </w:rPr>
        <w:t xml:space="preserve">, </w:t>
      </w:r>
      <w:r w:rsidR="00165972" w:rsidRPr="000227BC">
        <w:rPr>
          <w:rFonts w:ascii="Times New Roman" w:eastAsia="Times New Roman" w:hAnsi="Times New Roman" w:cs="Times New Roman"/>
          <w:i/>
          <w:iCs/>
          <w:color w:val="000000" w:themeColor="text1"/>
          <w:sz w:val="22"/>
          <w:szCs w:val="20"/>
          <w:lang w:val="en-US" w:eastAsia="en-GB"/>
        </w:rPr>
        <w:t>5</w:t>
      </w:r>
      <w:r w:rsidR="00165972" w:rsidRPr="000227BC">
        <w:rPr>
          <w:rFonts w:ascii="Times New Roman" w:eastAsia="Times New Roman" w:hAnsi="Times New Roman" w:cs="Times New Roman"/>
          <w:color w:val="000000" w:themeColor="text1"/>
          <w:sz w:val="22"/>
          <w:szCs w:val="20"/>
          <w:lang w:val="en-US" w:eastAsia="en-GB"/>
        </w:rPr>
        <w:t>, 651-662.</w:t>
      </w:r>
    </w:p>
    <w:p w14:paraId="3FAC1186" w14:textId="6B524327" w:rsidR="00FA1F90" w:rsidRPr="000227BC" w:rsidRDefault="00881834" w:rsidP="00FD2E7A">
      <w:pPr>
        <w:pStyle w:val="ListParagraph"/>
        <w:numPr>
          <w:ilvl w:val="0"/>
          <w:numId w:val="2"/>
        </w:numPr>
        <w:ind w:left="90" w:right="-296"/>
        <w:jc w:val="both"/>
        <w:rPr>
          <w:rFonts w:ascii="Times New Roman" w:eastAsia="Times New Roman" w:hAnsi="Times New Roman" w:cs="Times New Roman"/>
          <w:bCs/>
          <w:color w:val="000000" w:themeColor="text1"/>
          <w:sz w:val="22"/>
          <w:szCs w:val="20"/>
          <w:lang w:val="en-US" w:eastAsia="en-GB"/>
        </w:rPr>
      </w:pPr>
      <w:r w:rsidRPr="000227BC">
        <w:rPr>
          <w:rFonts w:ascii="Times New Roman" w:eastAsia="Times New Roman" w:hAnsi="Times New Roman" w:cs="Times New Roman"/>
          <w:color w:val="000000" w:themeColor="text1"/>
          <w:sz w:val="22"/>
          <w:szCs w:val="20"/>
          <w:lang w:val="en-US" w:eastAsia="en-GB"/>
        </w:rPr>
        <w:t xml:space="preserve">J. Cui, F. Zhang, Ł. </w:t>
      </w:r>
      <w:proofErr w:type="spellStart"/>
      <w:r w:rsidRPr="000227BC">
        <w:rPr>
          <w:rFonts w:ascii="Times New Roman" w:eastAsia="Times New Roman" w:hAnsi="Times New Roman" w:cs="Times New Roman"/>
          <w:color w:val="000000" w:themeColor="text1"/>
          <w:sz w:val="22"/>
          <w:szCs w:val="20"/>
          <w:lang w:val="en-US" w:eastAsia="en-GB"/>
        </w:rPr>
        <w:t>Nierzwicki</w:t>
      </w:r>
      <w:proofErr w:type="spellEnd"/>
      <w:r w:rsidRPr="000227BC">
        <w:rPr>
          <w:rFonts w:ascii="Times New Roman" w:eastAsia="Times New Roman" w:hAnsi="Times New Roman" w:cs="Times New Roman"/>
          <w:color w:val="000000" w:themeColor="text1"/>
          <w:sz w:val="22"/>
          <w:szCs w:val="20"/>
          <w:lang w:val="en-US" w:eastAsia="en-GB"/>
        </w:rPr>
        <w:t xml:space="preserve">, </w:t>
      </w:r>
      <w:r w:rsidRPr="000227BC">
        <w:rPr>
          <w:rFonts w:ascii="Times New Roman" w:eastAsia="Times New Roman" w:hAnsi="Times New Roman" w:cs="Times New Roman"/>
          <w:b/>
          <w:bCs/>
          <w:color w:val="000000" w:themeColor="text1"/>
          <w:sz w:val="22"/>
          <w:szCs w:val="20"/>
          <w:u w:val="single"/>
          <w:lang w:val="en-US" w:eastAsia="en-GB"/>
        </w:rPr>
        <w:t>G. Palermo</w:t>
      </w:r>
      <w:r w:rsidRPr="000227BC">
        <w:rPr>
          <w:rFonts w:ascii="Times New Roman" w:eastAsia="Times New Roman" w:hAnsi="Times New Roman" w:cs="Times New Roman"/>
          <w:color w:val="000000" w:themeColor="text1"/>
          <w:sz w:val="22"/>
          <w:szCs w:val="20"/>
          <w:lang w:val="en-US" w:eastAsia="en-GB"/>
        </w:rPr>
        <w:t xml:space="preserve">, R. </w:t>
      </w:r>
      <w:proofErr w:type="spellStart"/>
      <w:r w:rsidRPr="000227BC">
        <w:rPr>
          <w:rFonts w:ascii="Times New Roman" w:eastAsia="Times New Roman" w:hAnsi="Times New Roman" w:cs="Times New Roman"/>
          <w:color w:val="000000" w:themeColor="text1"/>
          <w:sz w:val="22"/>
          <w:szCs w:val="20"/>
          <w:lang w:val="en-US" w:eastAsia="en-GB"/>
        </w:rPr>
        <w:t>Linhardt</w:t>
      </w:r>
      <w:proofErr w:type="spellEnd"/>
      <w:r w:rsidRPr="000227BC">
        <w:rPr>
          <w:rFonts w:ascii="Times New Roman" w:eastAsia="Times New Roman" w:hAnsi="Times New Roman" w:cs="Times New Roman"/>
          <w:color w:val="000000" w:themeColor="text1"/>
          <w:sz w:val="22"/>
          <w:szCs w:val="20"/>
          <w:lang w:val="en-US" w:eastAsia="en-GB"/>
        </w:rPr>
        <w:t xml:space="preserve"> and G. P. Lisi.</w:t>
      </w:r>
      <w:r w:rsidR="005840FE" w:rsidRPr="000227BC">
        <w:rPr>
          <w:rFonts w:ascii="Times New Roman" w:hAnsi="Times New Roman" w:cs="Times New Roman"/>
          <w:color w:val="000000" w:themeColor="text1"/>
          <w:sz w:val="22"/>
          <w:szCs w:val="20"/>
          <w:lang w:val="en-US"/>
        </w:rPr>
        <w:t>*</w:t>
      </w:r>
      <w:r w:rsidRPr="000227BC">
        <w:rPr>
          <w:rFonts w:ascii="Times New Roman" w:eastAsia="Times New Roman" w:hAnsi="Times New Roman" w:cs="Times New Roman"/>
          <w:color w:val="000000" w:themeColor="text1"/>
          <w:sz w:val="22"/>
          <w:szCs w:val="20"/>
          <w:lang w:val="en-US" w:eastAsia="en-GB"/>
        </w:rPr>
        <w:t xml:space="preserve"> Mapping the Structural and Dynamic Determinants of pH-sensitive Heparin Binding to Granulocyte Macrophage-colony Stimulating Factor. </w:t>
      </w:r>
      <w:r w:rsidRPr="000227BC">
        <w:rPr>
          <w:rFonts w:ascii="Times New Roman" w:eastAsia="Times New Roman" w:hAnsi="Times New Roman" w:cs="Times New Roman"/>
          <w:b/>
          <w:bCs/>
          <w:i/>
          <w:iCs/>
          <w:color w:val="000000" w:themeColor="text1"/>
          <w:sz w:val="22"/>
          <w:szCs w:val="20"/>
          <w:lang w:val="en-US" w:eastAsia="en-GB"/>
        </w:rPr>
        <w:t>Biochemistry</w:t>
      </w:r>
      <w:r w:rsidRPr="000227BC">
        <w:rPr>
          <w:rFonts w:ascii="Times New Roman" w:eastAsia="Times New Roman" w:hAnsi="Times New Roman" w:cs="Times New Roman"/>
          <w:b/>
          <w:bCs/>
          <w:color w:val="000000" w:themeColor="text1"/>
          <w:sz w:val="22"/>
          <w:szCs w:val="20"/>
          <w:lang w:val="en-US" w:eastAsia="en-GB"/>
        </w:rPr>
        <w:t xml:space="preserve"> 2020</w:t>
      </w:r>
      <w:r w:rsidR="007C078D" w:rsidRPr="000227BC">
        <w:rPr>
          <w:rFonts w:ascii="Times New Roman" w:eastAsia="Times New Roman" w:hAnsi="Times New Roman" w:cs="Times New Roman"/>
          <w:b/>
          <w:bCs/>
          <w:color w:val="000000" w:themeColor="text1"/>
          <w:sz w:val="22"/>
          <w:szCs w:val="20"/>
          <w:lang w:val="en-US" w:eastAsia="en-GB"/>
        </w:rPr>
        <w:t>,</w:t>
      </w:r>
      <w:r w:rsidR="00EE1A74" w:rsidRPr="000227BC">
        <w:rPr>
          <w:rFonts w:ascii="Times New Roman" w:eastAsia="Times New Roman" w:hAnsi="Times New Roman" w:cs="Times New Roman"/>
          <w:i/>
          <w:iCs/>
          <w:color w:val="000000" w:themeColor="text1"/>
          <w:sz w:val="22"/>
          <w:szCs w:val="20"/>
          <w:lang w:val="en-US" w:eastAsia="en-GB"/>
        </w:rPr>
        <w:t xml:space="preserve"> 59, </w:t>
      </w:r>
      <w:r w:rsidR="00EE1A74" w:rsidRPr="000227BC">
        <w:rPr>
          <w:rFonts w:ascii="Times New Roman" w:eastAsia="Times New Roman" w:hAnsi="Times New Roman" w:cs="Times New Roman"/>
          <w:color w:val="000000" w:themeColor="text1"/>
          <w:sz w:val="22"/>
          <w:szCs w:val="20"/>
          <w:lang w:val="en-US" w:eastAsia="en-GB"/>
        </w:rPr>
        <w:t>3541–3553.</w:t>
      </w:r>
    </w:p>
    <w:p w14:paraId="57D06345" w14:textId="678D090C" w:rsidR="007C47E8" w:rsidRPr="000227BC" w:rsidRDefault="007C47E8" w:rsidP="00FD2E7A">
      <w:pPr>
        <w:pStyle w:val="ListParagraph"/>
        <w:numPr>
          <w:ilvl w:val="0"/>
          <w:numId w:val="3"/>
        </w:numPr>
        <w:ind w:left="90" w:right="-296"/>
        <w:jc w:val="both"/>
        <w:rPr>
          <w:rFonts w:ascii="Times New Roman" w:eastAsia="Times New Roman" w:hAnsi="Times New Roman" w:cs="Times New Roman"/>
          <w:bCs/>
          <w:color w:val="000000" w:themeColor="text1"/>
          <w:sz w:val="22"/>
          <w:szCs w:val="20"/>
          <w:lang w:val="en-US" w:eastAsia="en-GB"/>
        </w:rPr>
      </w:pPr>
      <w:r w:rsidRPr="000227BC">
        <w:rPr>
          <w:rFonts w:ascii="Times New Roman" w:eastAsia="Times New Roman" w:hAnsi="Times New Roman" w:cs="Times New Roman"/>
          <w:bCs/>
          <w:color w:val="000000" w:themeColor="text1"/>
          <w:sz w:val="22"/>
          <w:szCs w:val="20"/>
          <w:lang w:val="en-US" w:eastAsia="en-GB"/>
        </w:rPr>
        <w:t xml:space="preserve">R. E. H. Harrison, N. T. </w:t>
      </w:r>
      <w:proofErr w:type="spellStart"/>
      <w:r w:rsidRPr="000227BC">
        <w:rPr>
          <w:rFonts w:ascii="Times New Roman" w:eastAsia="Times New Roman" w:hAnsi="Times New Roman" w:cs="Times New Roman"/>
          <w:bCs/>
          <w:color w:val="000000" w:themeColor="text1"/>
          <w:sz w:val="22"/>
          <w:szCs w:val="20"/>
          <w:lang w:val="en-US" w:eastAsia="en-GB"/>
        </w:rPr>
        <w:t>Zewde</w:t>
      </w:r>
      <w:proofErr w:type="spellEnd"/>
      <w:r w:rsidRPr="000227BC">
        <w:rPr>
          <w:rFonts w:ascii="Times New Roman" w:eastAsia="Times New Roman" w:hAnsi="Times New Roman" w:cs="Times New Roman"/>
          <w:bCs/>
          <w:color w:val="000000" w:themeColor="text1"/>
          <w:sz w:val="22"/>
          <w:szCs w:val="20"/>
          <w:lang w:val="en-US" w:eastAsia="en-GB"/>
        </w:rPr>
        <w:t xml:space="preserve">, Y. B. </w:t>
      </w:r>
      <w:proofErr w:type="spellStart"/>
      <w:r w:rsidRPr="000227BC">
        <w:rPr>
          <w:rFonts w:ascii="Times New Roman" w:eastAsia="Times New Roman" w:hAnsi="Times New Roman" w:cs="Times New Roman"/>
          <w:bCs/>
          <w:color w:val="000000" w:themeColor="text1"/>
          <w:sz w:val="22"/>
          <w:szCs w:val="20"/>
          <w:lang w:val="en-US" w:eastAsia="en-GB"/>
        </w:rPr>
        <w:t>Narkhede</w:t>
      </w:r>
      <w:proofErr w:type="spellEnd"/>
      <w:r w:rsidRPr="000227BC">
        <w:rPr>
          <w:rFonts w:ascii="Times New Roman" w:eastAsia="Times New Roman" w:hAnsi="Times New Roman" w:cs="Times New Roman"/>
          <w:bCs/>
          <w:color w:val="000000" w:themeColor="text1"/>
          <w:sz w:val="22"/>
          <w:szCs w:val="20"/>
          <w:lang w:val="en-US" w:eastAsia="en-GB"/>
        </w:rPr>
        <w:t xml:space="preserve">, R. V. Hsu, D. Morikis, V. </w:t>
      </w:r>
      <w:proofErr w:type="spellStart"/>
      <w:r w:rsidRPr="000227BC">
        <w:rPr>
          <w:rFonts w:ascii="Times New Roman" w:eastAsia="Times New Roman" w:hAnsi="Times New Roman" w:cs="Times New Roman"/>
          <w:bCs/>
          <w:color w:val="000000" w:themeColor="text1"/>
          <w:sz w:val="22"/>
          <w:szCs w:val="20"/>
          <w:lang w:val="en-US" w:eastAsia="en-GB"/>
        </w:rPr>
        <w:t>Vullev</w:t>
      </w:r>
      <w:proofErr w:type="spellEnd"/>
      <w:r w:rsidRPr="000227BC">
        <w:rPr>
          <w:rFonts w:ascii="Times New Roman" w:eastAsia="Times New Roman" w:hAnsi="Times New Roman" w:cs="Times New Roman"/>
          <w:bCs/>
          <w:color w:val="000000" w:themeColor="text1"/>
          <w:sz w:val="22"/>
          <w:szCs w:val="20"/>
          <w:lang w:val="en-US" w:eastAsia="en-GB"/>
        </w:rPr>
        <w:t xml:space="preserve"> and </w:t>
      </w:r>
      <w:r w:rsidRPr="000227BC">
        <w:rPr>
          <w:rFonts w:ascii="Times New Roman" w:eastAsia="Times New Roman" w:hAnsi="Times New Roman" w:cs="Times New Roman"/>
          <w:b/>
          <w:bCs/>
          <w:color w:val="000000" w:themeColor="text1"/>
          <w:sz w:val="22"/>
          <w:szCs w:val="20"/>
          <w:u w:val="single"/>
          <w:lang w:val="en-US" w:eastAsia="en-GB"/>
        </w:rPr>
        <w:t>G. Palermo.</w:t>
      </w:r>
      <w:r w:rsidR="00616F0D" w:rsidRPr="000227BC">
        <w:rPr>
          <w:rFonts w:ascii="Times New Roman" w:eastAsia="Times New Roman" w:hAnsi="Times New Roman" w:cs="Times New Roman"/>
          <w:b/>
          <w:bCs/>
          <w:color w:val="000000" w:themeColor="text1"/>
          <w:sz w:val="22"/>
          <w:szCs w:val="20"/>
          <w:lang w:val="en-US" w:eastAsia="en-GB"/>
        </w:rPr>
        <w:t>*</w:t>
      </w:r>
      <w:r w:rsidRPr="000227BC">
        <w:rPr>
          <w:rFonts w:ascii="Times New Roman" w:eastAsia="Times New Roman" w:hAnsi="Times New Roman" w:cs="Times New Roman"/>
          <w:bCs/>
          <w:color w:val="000000" w:themeColor="text1"/>
          <w:sz w:val="22"/>
          <w:szCs w:val="20"/>
          <w:lang w:val="en-US" w:eastAsia="en-GB"/>
        </w:rPr>
        <w:t xml:space="preserve"> Factor-H Inspired Design of Peptide Biomarkers of the Complement C3d Protein. </w:t>
      </w:r>
      <w:r w:rsidRPr="000227BC">
        <w:rPr>
          <w:rFonts w:ascii="Times New Roman" w:eastAsia="Times New Roman" w:hAnsi="Times New Roman" w:cs="Times New Roman"/>
          <w:b/>
          <w:bCs/>
          <w:i/>
          <w:color w:val="000000" w:themeColor="text1"/>
          <w:sz w:val="22"/>
          <w:szCs w:val="20"/>
          <w:lang w:val="en-US" w:eastAsia="en-GB"/>
        </w:rPr>
        <w:t>ACS Med. Chem. Lett.</w:t>
      </w:r>
      <w:r w:rsidRPr="000227BC">
        <w:rPr>
          <w:rFonts w:ascii="Times New Roman" w:eastAsia="Times New Roman" w:hAnsi="Times New Roman" w:cs="Times New Roman"/>
          <w:bCs/>
          <w:color w:val="000000" w:themeColor="text1"/>
          <w:sz w:val="22"/>
          <w:szCs w:val="20"/>
          <w:lang w:val="en-US" w:eastAsia="en-GB"/>
        </w:rPr>
        <w:t xml:space="preserve"> </w:t>
      </w:r>
      <w:r w:rsidRPr="000227BC">
        <w:rPr>
          <w:rFonts w:ascii="Times New Roman" w:eastAsia="Times New Roman" w:hAnsi="Times New Roman" w:cs="Times New Roman"/>
          <w:b/>
          <w:bCs/>
          <w:color w:val="000000" w:themeColor="text1"/>
          <w:sz w:val="22"/>
          <w:szCs w:val="20"/>
          <w:lang w:val="en-US" w:eastAsia="en-GB"/>
        </w:rPr>
        <w:t>2020</w:t>
      </w:r>
      <w:r w:rsidR="00A86997" w:rsidRPr="000227BC">
        <w:rPr>
          <w:rFonts w:ascii="Times New Roman" w:eastAsia="Times New Roman" w:hAnsi="Times New Roman" w:cs="Times New Roman"/>
          <w:b/>
          <w:bCs/>
          <w:color w:val="000000" w:themeColor="text1"/>
          <w:sz w:val="22"/>
          <w:szCs w:val="20"/>
          <w:lang w:val="en-US" w:eastAsia="en-GB"/>
        </w:rPr>
        <w:t>,</w:t>
      </w:r>
      <w:r w:rsidR="00543BC8" w:rsidRPr="000227BC">
        <w:rPr>
          <w:color w:val="000000" w:themeColor="text1"/>
          <w:lang w:val="en-US"/>
        </w:rPr>
        <w:t xml:space="preserve"> </w:t>
      </w:r>
      <w:r w:rsidR="00543BC8" w:rsidRPr="000227BC">
        <w:rPr>
          <w:rFonts w:ascii="Times New Roman" w:eastAsia="Times New Roman" w:hAnsi="Times New Roman" w:cs="Times New Roman"/>
          <w:i/>
          <w:iCs/>
          <w:color w:val="000000" w:themeColor="text1"/>
          <w:sz w:val="22"/>
          <w:szCs w:val="20"/>
          <w:lang w:val="en-US" w:eastAsia="en-GB"/>
        </w:rPr>
        <w:t xml:space="preserve">11, </w:t>
      </w:r>
      <w:r w:rsidR="00543BC8" w:rsidRPr="000227BC">
        <w:rPr>
          <w:rFonts w:ascii="Times New Roman" w:eastAsia="Times New Roman" w:hAnsi="Times New Roman" w:cs="Times New Roman"/>
          <w:color w:val="000000" w:themeColor="text1"/>
          <w:sz w:val="22"/>
          <w:szCs w:val="20"/>
          <w:lang w:val="en-US" w:eastAsia="en-GB"/>
        </w:rPr>
        <w:t>1054-1059.</w:t>
      </w:r>
      <w:r w:rsidR="00BB0642" w:rsidRPr="000227BC">
        <w:rPr>
          <w:color w:val="000000" w:themeColor="text1"/>
          <w:lang w:val="en-US"/>
        </w:rPr>
        <w:t xml:space="preserve"> </w:t>
      </w:r>
    </w:p>
    <w:p w14:paraId="0A1CA518" w14:textId="4656B10B" w:rsidR="00227ABF" w:rsidRPr="000227BC" w:rsidRDefault="00227ABF" w:rsidP="00FD2E7A">
      <w:pPr>
        <w:pStyle w:val="ListParagraph"/>
        <w:numPr>
          <w:ilvl w:val="0"/>
          <w:numId w:val="36"/>
        </w:numPr>
        <w:spacing w:after="120"/>
        <w:ind w:left="90" w:right="-292"/>
        <w:jc w:val="both"/>
        <w:rPr>
          <w:rFonts w:ascii="Times New Roman" w:hAnsi="Times New Roman" w:cs="Times New Roman"/>
          <w:color w:val="000000" w:themeColor="text1"/>
          <w:sz w:val="22"/>
          <w:szCs w:val="20"/>
          <w:lang w:val="en-US"/>
        </w:rPr>
      </w:pPr>
      <w:r w:rsidRPr="000227BC">
        <w:rPr>
          <w:rFonts w:ascii="Times New Roman" w:eastAsia="Times New Roman" w:hAnsi="Times New Roman" w:cs="Times New Roman"/>
          <w:bCs/>
          <w:color w:val="000000" w:themeColor="text1"/>
          <w:sz w:val="22"/>
          <w:szCs w:val="20"/>
          <w:lang w:val="en-US" w:eastAsia="en-GB"/>
        </w:rPr>
        <w:t>B.</w:t>
      </w:r>
      <w:r w:rsidR="00A86997" w:rsidRPr="000227BC">
        <w:rPr>
          <w:rFonts w:ascii="Times New Roman" w:eastAsia="Times New Roman" w:hAnsi="Times New Roman" w:cs="Times New Roman"/>
          <w:bCs/>
          <w:color w:val="000000" w:themeColor="text1"/>
          <w:sz w:val="22"/>
          <w:szCs w:val="20"/>
          <w:lang w:val="en-US" w:eastAsia="en-GB"/>
        </w:rPr>
        <w:t xml:space="preserve"> </w:t>
      </w:r>
      <w:r w:rsidRPr="000227BC">
        <w:rPr>
          <w:rFonts w:ascii="Times New Roman" w:eastAsia="Times New Roman" w:hAnsi="Times New Roman" w:cs="Times New Roman"/>
          <w:bCs/>
          <w:color w:val="000000" w:themeColor="text1"/>
          <w:sz w:val="22"/>
          <w:szCs w:val="20"/>
          <w:lang w:val="en-US" w:eastAsia="en-GB"/>
        </w:rPr>
        <w:t>P. Mit</w:t>
      </w:r>
      <w:r w:rsidR="00A86997" w:rsidRPr="000227BC">
        <w:rPr>
          <w:rFonts w:ascii="Times New Roman" w:eastAsia="Times New Roman" w:hAnsi="Times New Roman" w:cs="Times New Roman"/>
          <w:bCs/>
          <w:color w:val="000000" w:themeColor="text1"/>
          <w:sz w:val="22"/>
          <w:szCs w:val="20"/>
          <w:lang w:val="en-US" w:eastAsia="en-GB"/>
        </w:rPr>
        <w:t>c</w:t>
      </w:r>
      <w:r w:rsidRPr="000227BC">
        <w:rPr>
          <w:rFonts w:ascii="Times New Roman" w:eastAsia="Times New Roman" w:hAnsi="Times New Roman" w:cs="Times New Roman"/>
          <w:bCs/>
          <w:color w:val="000000" w:themeColor="text1"/>
          <w:sz w:val="22"/>
          <w:szCs w:val="20"/>
          <w:lang w:val="en-US" w:eastAsia="en-GB"/>
        </w:rPr>
        <w:t xml:space="preserve">hell, R. V. Hsu, M. A. Medrano, N. T. </w:t>
      </w:r>
      <w:proofErr w:type="spellStart"/>
      <w:r w:rsidRPr="000227BC">
        <w:rPr>
          <w:rFonts w:ascii="Times New Roman" w:eastAsia="Times New Roman" w:hAnsi="Times New Roman" w:cs="Times New Roman"/>
          <w:bCs/>
          <w:color w:val="000000" w:themeColor="text1"/>
          <w:sz w:val="22"/>
          <w:szCs w:val="20"/>
          <w:lang w:val="en-US" w:eastAsia="en-GB"/>
        </w:rPr>
        <w:t>Zewde</w:t>
      </w:r>
      <w:proofErr w:type="spellEnd"/>
      <w:r w:rsidRPr="000227BC">
        <w:rPr>
          <w:rFonts w:ascii="Times New Roman" w:eastAsia="Times New Roman" w:hAnsi="Times New Roman" w:cs="Times New Roman"/>
          <w:bCs/>
          <w:color w:val="000000" w:themeColor="text1"/>
          <w:sz w:val="22"/>
          <w:szCs w:val="20"/>
          <w:lang w:val="en-US" w:eastAsia="en-GB"/>
        </w:rPr>
        <w:t xml:space="preserve">, Y. B. </w:t>
      </w:r>
      <w:proofErr w:type="spellStart"/>
      <w:r w:rsidRPr="000227BC">
        <w:rPr>
          <w:rFonts w:ascii="Times New Roman" w:eastAsia="Times New Roman" w:hAnsi="Times New Roman" w:cs="Times New Roman"/>
          <w:bCs/>
          <w:color w:val="000000" w:themeColor="text1"/>
          <w:sz w:val="22"/>
          <w:szCs w:val="20"/>
          <w:lang w:val="en-US" w:eastAsia="en-GB"/>
        </w:rPr>
        <w:t>Narkhede</w:t>
      </w:r>
      <w:proofErr w:type="spellEnd"/>
      <w:r w:rsidRPr="000227BC">
        <w:rPr>
          <w:rFonts w:ascii="Times New Roman" w:eastAsia="Times New Roman" w:hAnsi="Times New Roman" w:cs="Times New Roman"/>
          <w:bCs/>
          <w:color w:val="000000" w:themeColor="text1"/>
          <w:sz w:val="22"/>
          <w:szCs w:val="20"/>
          <w:lang w:val="en-US" w:eastAsia="en-GB"/>
        </w:rPr>
        <w:t xml:space="preserve"> and </w:t>
      </w:r>
      <w:r w:rsidRPr="000227BC">
        <w:rPr>
          <w:rFonts w:ascii="Times New Roman" w:eastAsia="Times New Roman" w:hAnsi="Times New Roman" w:cs="Times New Roman"/>
          <w:b/>
          <w:color w:val="000000" w:themeColor="text1"/>
          <w:sz w:val="22"/>
          <w:szCs w:val="20"/>
          <w:u w:val="single"/>
          <w:lang w:val="en-US" w:eastAsia="en-GB"/>
        </w:rPr>
        <w:t>G. Palermo</w:t>
      </w:r>
      <w:r w:rsidR="00C14119" w:rsidRPr="000227BC">
        <w:rPr>
          <w:rFonts w:ascii="Times New Roman" w:eastAsia="Times New Roman" w:hAnsi="Times New Roman" w:cs="Times New Roman"/>
          <w:b/>
          <w:color w:val="000000" w:themeColor="text1"/>
          <w:sz w:val="22"/>
          <w:szCs w:val="20"/>
          <w:u w:val="single"/>
          <w:lang w:val="en-US" w:eastAsia="en-GB"/>
        </w:rPr>
        <w:t>.</w:t>
      </w:r>
      <w:r w:rsidR="00616F0D" w:rsidRPr="000227BC">
        <w:rPr>
          <w:rFonts w:ascii="Times New Roman" w:eastAsia="Times New Roman" w:hAnsi="Times New Roman" w:cs="Times New Roman"/>
          <w:b/>
          <w:bCs/>
          <w:iCs/>
          <w:color w:val="000000" w:themeColor="text1"/>
          <w:sz w:val="22"/>
          <w:szCs w:val="20"/>
          <w:lang w:val="en-US" w:eastAsia="en-GB"/>
        </w:rPr>
        <w:t>*</w:t>
      </w:r>
      <w:r w:rsidRPr="000227BC">
        <w:rPr>
          <w:rFonts w:ascii="Times New Roman" w:eastAsia="Times New Roman" w:hAnsi="Times New Roman" w:cs="Times New Roman"/>
          <w:bCs/>
          <w:color w:val="000000" w:themeColor="text1"/>
          <w:sz w:val="22"/>
          <w:szCs w:val="20"/>
          <w:lang w:val="en-US" w:eastAsia="en-GB"/>
        </w:rPr>
        <w:t xml:space="preserve"> Spontaneous embedding of DNA mismatches within the RNA:DNA hybrid in CRISPR-Cas9. </w:t>
      </w:r>
      <w:r w:rsidRPr="000227BC">
        <w:rPr>
          <w:rFonts w:ascii="Times New Roman" w:eastAsia="Times New Roman" w:hAnsi="Times New Roman" w:cs="Times New Roman"/>
          <w:b/>
          <w:bCs/>
          <w:i/>
          <w:color w:val="000000" w:themeColor="text1"/>
          <w:sz w:val="22"/>
          <w:szCs w:val="20"/>
          <w:lang w:val="en-US" w:eastAsia="en-GB"/>
        </w:rPr>
        <w:t xml:space="preserve">Front. Mol. </w:t>
      </w:r>
      <w:proofErr w:type="spellStart"/>
      <w:r w:rsidRPr="000227BC">
        <w:rPr>
          <w:rFonts w:ascii="Times New Roman" w:eastAsia="Times New Roman" w:hAnsi="Times New Roman" w:cs="Times New Roman"/>
          <w:b/>
          <w:bCs/>
          <w:i/>
          <w:color w:val="000000" w:themeColor="text1"/>
          <w:sz w:val="22"/>
          <w:szCs w:val="20"/>
          <w:lang w:val="en-US" w:eastAsia="en-GB"/>
        </w:rPr>
        <w:t>Biosci</w:t>
      </w:r>
      <w:proofErr w:type="spellEnd"/>
      <w:r w:rsidRPr="000227BC">
        <w:rPr>
          <w:rFonts w:ascii="Times New Roman" w:eastAsia="Times New Roman" w:hAnsi="Times New Roman" w:cs="Times New Roman"/>
          <w:b/>
          <w:bCs/>
          <w:i/>
          <w:color w:val="000000" w:themeColor="text1"/>
          <w:sz w:val="22"/>
          <w:szCs w:val="20"/>
          <w:lang w:val="en-US" w:eastAsia="en-GB"/>
        </w:rPr>
        <w:t>.</w:t>
      </w:r>
      <w:r w:rsidRPr="000227BC">
        <w:rPr>
          <w:rFonts w:ascii="Times New Roman" w:eastAsia="Times New Roman" w:hAnsi="Times New Roman" w:cs="Times New Roman"/>
          <w:b/>
          <w:bCs/>
          <w:color w:val="000000" w:themeColor="text1"/>
          <w:sz w:val="22"/>
          <w:szCs w:val="20"/>
          <w:lang w:val="en-US" w:eastAsia="en-GB"/>
        </w:rPr>
        <w:t xml:space="preserve"> 2020</w:t>
      </w:r>
      <w:r w:rsidRPr="000227BC">
        <w:rPr>
          <w:rFonts w:ascii="Times New Roman" w:eastAsia="Times New Roman" w:hAnsi="Times New Roman" w:cs="Times New Roman"/>
          <w:bCs/>
          <w:color w:val="000000" w:themeColor="text1"/>
          <w:sz w:val="22"/>
          <w:szCs w:val="20"/>
          <w:lang w:val="en-US" w:eastAsia="en-GB"/>
        </w:rPr>
        <w:t xml:space="preserve">, </w:t>
      </w:r>
      <w:r w:rsidR="00543BC8" w:rsidRPr="000227BC">
        <w:rPr>
          <w:rFonts w:ascii="Times New Roman" w:eastAsia="Times New Roman" w:hAnsi="Times New Roman" w:cs="Times New Roman"/>
          <w:bCs/>
          <w:i/>
          <w:color w:val="000000" w:themeColor="text1"/>
          <w:sz w:val="22"/>
          <w:szCs w:val="20"/>
          <w:lang w:val="en-US" w:eastAsia="en-GB"/>
        </w:rPr>
        <w:t xml:space="preserve">7, </w:t>
      </w:r>
      <w:r w:rsidR="00543BC8" w:rsidRPr="000227BC">
        <w:rPr>
          <w:rFonts w:ascii="Times New Roman" w:eastAsia="Times New Roman" w:hAnsi="Times New Roman" w:cs="Times New Roman"/>
          <w:bCs/>
          <w:iCs/>
          <w:color w:val="000000" w:themeColor="text1"/>
          <w:sz w:val="22"/>
          <w:szCs w:val="20"/>
          <w:lang w:val="en-US" w:eastAsia="en-GB"/>
        </w:rPr>
        <w:t>39.</w:t>
      </w:r>
    </w:p>
    <w:p w14:paraId="64043476" w14:textId="48F03C59" w:rsidR="001A3D48" w:rsidRPr="000227BC" w:rsidRDefault="000D7B0A" w:rsidP="00FD2E7A">
      <w:pPr>
        <w:pStyle w:val="ListParagraph"/>
        <w:numPr>
          <w:ilvl w:val="0"/>
          <w:numId w:val="35"/>
        </w:numPr>
        <w:spacing w:after="120"/>
        <w:ind w:left="90" w:right="-292"/>
        <w:jc w:val="both"/>
        <w:rPr>
          <w:rFonts w:ascii="Times New Roman" w:hAnsi="Times New Roman" w:cs="Times New Roman"/>
          <w:color w:val="000000" w:themeColor="text1"/>
          <w:sz w:val="22"/>
          <w:szCs w:val="20"/>
          <w:lang w:val="en-US"/>
        </w:rPr>
      </w:pPr>
      <w:r w:rsidRPr="000227BC">
        <w:rPr>
          <w:rFonts w:ascii="Times New Roman" w:hAnsi="Times New Roman" w:cs="Times New Roman"/>
          <w:bCs/>
          <w:color w:val="000000" w:themeColor="text1"/>
          <w:sz w:val="22"/>
          <w:szCs w:val="20"/>
          <w:lang w:val="en-US" w:eastAsia="en-GB"/>
        </w:rPr>
        <w:t>K. W. East, E.</w:t>
      </w:r>
      <w:r w:rsidRPr="000227BC">
        <w:rPr>
          <w:rFonts w:ascii="Times New Roman" w:eastAsia="Times New Roman" w:hAnsi="Times New Roman" w:cs="Times New Roman"/>
          <w:bCs/>
          <w:color w:val="000000" w:themeColor="text1"/>
          <w:sz w:val="22"/>
          <w:szCs w:val="20"/>
          <w:lang w:val="en-US" w:eastAsia="en-GB"/>
        </w:rPr>
        <w:t> </w:t>
      </w:r>
      <w:proofErr w:type="spellStart"/>
      <w:r w:rsidRPr="000227BC">
        <w:rPr>
          <w:rFonts w:ascii="Times New Roman" w:eastAsia="Times New Roman" w:hAnsi="Times New Roman" w:cs="Times New Roman"/>
          <w:bCs/>
          <w:color w:val="000000" w:themeColor="text1"/>
          <w:sz w:val="22"/>
          <w:szCs w:val="20"/>
          <w:lang w:val="en-US" w:eastAsia="en-GB"/>
        </w:rPr>
        <w:t>Skeens</w:t>
      </w:r>
      <w:proofErr w:type="spellEnd"/>
      <w:r w:rsidRPr="000227BC">
        <w:rPr>
          <w:rFonts w:ascii="Times New Roman" w:eastAsia="Times New Roman" w:hAnsi="Times New Roman" w:cs="Times New Roman"/>
          <w:bCs/>
          <w:color w:val="000000" w:themeColor="text1"/>
          <w:sz w:val="22"/>
          <w:szCs w:val="20"/>
          <w:lang w:val="en-US" w:eastAsia="en-GB"/>
        </w:rPr>
        <w:t>, J. Y. Cui, H. B. </w:t>
      </w:r>
      <w:proofErr w:type="spellStart"/>
      <w:r w:rsidRPr="000227BC">
        <w:rPr>
          <w:rFonts w:ascii="Times New Roman" w:eastAsia="Times New Roman" w:hAnsi="Times New Roman" w:cs="Times New Roman"/>
          <w:bCs/>
          <w:color w:val="000000" w:themeColor="text1"/>
          <w:sz w:val="22"/>
          <w:szCs w:val="20"/>
          <w:lang w:val="en-US" w:eastAsia="en-GB"/>
        </w:rPr>
        <w:t>Belato</w:t>
      </w:r>
      <w:proofErr w:type="spellEnd"/>
      <w:r w:rsidRPr="000227BC">
        <w:rPr>
          <w:rFonts w:ascii="Times New Roman" w:eastAsia="Times New Roman" w:hAnsi="Times New Roman" w:cs="Times New Roman"/>
          <w:bCs/>
          <w:color w:val="000000" w:themeColor="text1"/>
          <w:sz w:val="22"/>
          <w:szCs w:val="20"/>
          <w:lang w:val="en-US" w:eastAsia="en-GB"/>
        </w:rPr>
        <w:t>, B. Mitchell, R. Hsu, V. S. Batista,</w:t>
      </w:r>
      <w:r w:rsidRPr="000227BC">
        <w:rPr>
          <w:rFonts w:ascii="Times New Roman" w:hAnsi="Times New Roman" w:cs="Times New Roman"/>
          <w:bCs/>
          <w:color w:val="000000" w:themeColor="text1"/>
          <w:sz w:val="22"/>
          <w:szCs w:val="20"/>
          <w:lang w:val="en-US" w:eastAsia="en-GB"/>
        </w:rPr>
        <w:t> </w:t>
      </w:r>
      <w:r w:rsidRPr="000227BC">
        <w:rPr>
          <w:rFonts w:ascii="Times New Roman" w:hAnsi="Times New Roman" w:cs="Times New Roman"/>
          <w:b/>
          <w:color w:val="000000" w:themeColor="text1"/>
          <w:sz w:val="22"/>
          <w:szCs w:val="20"/>
          <w:lang w:val="en-US" w:eastAsia="en-GB"/>
        </w:rPr>
        <w:t>G. Palermo</w:t>
      </w:r>
      <w:r w:rsidRPr="000227BC">
        <w:rPr>
          <w:rFonts w:ascii="Times New Roman" w:eastAsia="Times New Roman" w:hAnsi="Times New Roman" w:cs="Times New Roman"/>
          <w:bCs/>
          <w:color w:val="000000" w:themeColor="text1"/>
          <w:sz w:val="22"/>
          <w:szCs w:val="20"/>
          <w:lang w:val="en-US" w:eastAsia="en-GB"/>
        </w:rPr>
        <w:t>, G. P. Lisi.</w:t>
      </w:r>
      <w:r w:rsidR="00616F0D" w:rsidRPr="000227BC">
        <w:rPr>
          <w:rFonts w:ascii="Times New Roman" w:hAnsi="Times New Roman" w:cs="Times New Roman"/>
          <w:color w:val="000000" w:themeColor="text1"/>
          <w:sz w:val="22"/>
          <w:szCs w:val="20"/>
          <w:lang w:val="en-US"/>
        </w:rPr>
        <w:t>*</w:t>
      </w:r>
      <w:r w:rsidRPr="000227BC">
        <w:rPr>
          <w:rFonts w:ascii="Times New Roman" w:eastAsia="Times New Roman" w:hAnsi="Times New Roman" w:cs="Times New Roman"/>
          <w:bCs/>
          <w:color w:val="000000" w:themeColor="text1"/>
          <w:sz w:val="22"/>
          <w:szCs w:val="20"/>
          <w:lang w:val="en-US" w:eastAsia="en-GB"/>
        </w:rPr>
        <w:t xml:space="preserve"> NMR and computational methods for molecular resolution of allosteric pathways in enzyme complexes.</w:t>
      </w:r>
      <w:r w:rsidRPr="000227BC">
        <w:rPr>
          <w:rFonts w:ascii="Times New Roman" w:hAnsi="Times New Roman" w:cs="Times New Roman"/>
          <w:bCs/>
          <w:color w:val="000000" w:themeColor="text1"/>
          <w:sz w:val="22"/>
          <w:szCs w:val="20"/>
          <w:lang w:val="en-US" w:eastAsia="en-GB"/>
        </w:rPr>
        <w:t> </w:t>
      </w:r>
      <w:proofErr w:type="spellStart"/>
      <w:r w:rsidRPr="000227BC">
        <w:rPr>
          <w:rFonts w:ascii="Times New Roman" w:hAnsi="Times New Roman" w:cs="Times New Roman"/>
          <w:b/>
          <w:bCs/>
          <w:i/>
          <w:color w:val="000000" w:themeColor="text1"/>
          <w:sz w:val="22"/>
          <w:szCs w:val="20"/>
          <w:lang w:val="en-US" w:eastAsia="en-GB"/>
        </w:rPr>
        <w:t>Biophys</w:t>
      </w:r>
      <w:proofErr w:type="spellEnd"/>
      <w:r w:rsidRPr="000227BC">
        <w:rPr>
          <w:rFonts w:ascii="Times New Roman" w:hAnsi="Times New Roman" w:cs="Times New Roman"/>
          <w:b/>
          <w:bCs/>
          <w:i/>
          <w:color w:val="000000" w:themeColor="text1"/>
          <w:sz w:val="22"/>
          <w:szCs w:val="20"/>
          <w:lang w:val="en-US" w:eastAsia="en-GB"/>
        </w:rPr>
        <w:t>.</w:t>
      </w:r>
      <w:r w:rsidRPr="000227BC">
        <w:rPr>
          <w:rFonts w:ascii="Times New Roman" w:hAnsi="Times New Roman" w:cs="Times New Roman"/>
          <w:b/>
          <w:i/>
          <w:color w:val="000000" w:themeColor="text1"/>
          <w:sz w:val="22"/>
          <w:szCs w:val="20"/>
          <w:lang w:val="en-US"/>
        </w:rPr>
        <w:t xml:space="preserve"> Rev.</w:t>
      </w:r>
      <w:r w:rsidRPr="000227BC">
        <w:rPr>
          <w:rFonts w:ascii="Times New Roman" w:hAnsi="Times New Roman" w:cs="Times New Roman"/>
          <w:color w:val="000000" w:themeColor="text1"/>
          <w:sz w:val="22"/>
          <w:szCs w:val="20"/>
          <w:lang w:val="en-US"/>
        </w:rPr>
        <w:t xml:space="preserve"> </w:t>
      </w:r>
      <w:r w:rsidRPr="000227BC">
        <w:rPr>
          <w:rFonts w:ascii="Times New Roman" w:hAnsi="Times New Roman" w:cs="Times New Roman"/>
          <w:b/>
          <w:color w:val="000000" w:themeColor="text1"/>
          <w:sz w:val="22"/>
          <w:szCs w:val="20"/>
          <w:lang w:val="en-US"/>
        </w:rPr>
        <w:t>2020</w:t>
      </w:r>
      <w:r w:rsidRPr="000227BC">
        <w:rPr>
          <w:rFonts w:ascii="Times New Roman" w:hAnsi="Times New Roman" w:cs="Times New Roman"/>
          <w:color w:val="000000" w:themeColor="text1"/>
          <w:sz w:val="22"/>
          <w:szCs w:val="20"/>
          <w:lang w:val="en-US"/>
        </w:rPr>
        <w:t>, 1-20.</w:t>
      </w:r>
    </w:p>
    <w:p w14:paraId="21D17E07" w14:textId="00F237F5" w:rsidR="001A3D48" w:rsidRPr="000227BC" w:rsidRDefault="001A3D48" w:rsidP="002C2477">
      <w:pPr>
        <w:spacing w:after="120"/>
        <w:ind w:left="-284" w:right="-289"/>
        <w:jc w:val="both"/>
        <w:rPr>
          <w:rFonts w:ascii="Times New Roman" w:hAnsi="Times New Roman" w:cs="Times New Roman"/>
          <w:b/>
          <w:color w:val="000000" w:themeColor="text1"/>
          <w:sz w:val="22"/>
          <w:szCs w:val="22"/>
          <w:u w:val="single"/>
          <w:lang w:val="en-US"/>
        </w:rPr>
      </w:pPr>
      <w:r w:rsidRPr="000227BC">
        <w:rPr>
          <w:rFonts w:ascii="Times New Roman" w:hAnsi="Times New Roman" w:cs="Times New Roman"/>
          <w:b/>
          <w:color w:val="000000" w:themeColor="text1"/>
          <w:sz w:val="22"/>
          <w:szCs w:val="22"/>
          <w:u w:val="single"/>
          <w:lang w:val="en-US"/>
        </w:rPr>
        <w:t>2019</w:t>
      </w:r>
    </w:p>
    <w:p w14:paraId="2096B9A4" w14:textId="39BABB8A" w:rsidR="000858E8" w:rsidRPr="000227BC" w:rsidRDefault="006B0159" w:rsidP="00FD2E7A">
      <w:pPr>
        <w:pStyle w:val="ListParagraph"/>
        <w:numPr>
          <w:ilvl w:val="0"/>
          <w:numId w:val="33"/>
        </w:numPr>
        <w:spacing w:after="120"/>
        <w:ind w:left="90" w:right="-292"/>
        <w:jc w:val="both"/>
        <w:rPr>
          <w:rFonts w:ascii="Times New Roman" w:hAnsi="Times New Roman" w:cs="Times New Roman"/>
          <w:color w:val="000000" w:themeColor="text1"/>
          <w:sz w:val="22"/>
          <w:szCs w:val="20"/>
          <w:lang w:val="en-US"/>
        </w:rPr>
      </w:pPr>
      <w:r w:rsidRPr="000227BC">
        <w:rPr>
          <w:rFonts w:ascii="Times New Roman" w:hAnsi="Times New Roman" w:cs="Times New Roman"/>
          <w:b/>
          <w:color w:val="000000" w:themeColor="text1"/>
          <w:sz w:val="22"/>
          <w:szCs w:val="20"/>
          <w:u w:val="single"/>
          <w:lang w:val="en-US"/>
        </w:rPr>
        <w:t>G. Palermo</w:t>
      </w:r>
      <w:r w:rsidRPr="000227BC">
        <w:rPr>
          <w:rFonts w:ascii="Times New Roman" w:hAnsi="Times New Roman" w:cs="Times New Roman"/>
          <w:color w:val="000000" w:themeColor="text1"/>
          <w:sz w:val="22"/>
          <w:szCs w:val="20"/>
          <w:lang w:val="en-US"/>
        </w:rPr>
        <w:t>.</w:t>
      </w:r>
      <w:r w:rsidR="00616F0D" w:rsidRPr="000227BC">
        <w:rPr>
          <w:rFonts w:ascii="Times New Roman" w:hAnsi="Times New Roman" w:cs="Times New Roman"/>
          <w:b/>
          <w:color w:val="000000" w:themeColor="text1"/>
          <w:sz w:val="22"/>
          <w:szCs w:val="20"/>
          <w:lang w:val="en-US"/>
        </w:rPr>
        <w:t>*</w:t>
      </w:r>
      <w:r w:rsidRPr="000227BC">
        <w:rPr>
          <w:rFonts w:ascii="Times New Roman" w:hAnsi="Times New Roman" w:cs="Times New Roman"/>
          <w:color w:val="000000" w:themeColor="text1"/>
          <w:sz w:val="22"/>
          <w:szCs w:val="20"/>
          <w:lang w:val="en-US"/>
        </w:rPr>
        <w:t xml:space="preserve"> </w:t>
      </w:r>
      <w:r w:rsidRPr="000227BC">
        <w:rPr>
          <w:rFonts w:ascii="Times New Roman" w:eastAsia="Times New Roman" w:hAnsi="Times New Roman" w:cs="Times New Roman"/>
          <w:bCs/>
          <w:color w:val="000000" w:themeColor="text1"/>
          <w:sz w:val="22"/>
          <w:szCs w:val="20"/>
          <w:lang w:val="en-US" w:eastAsia="en-GB"/>
        </w:rPr>
        <w:t xml:space="preserve">Dissecting Structure and Function of RNA:DNA Hybrids. </w:t>
      </w:r>
      <w:r w:rsidRPr="000227BC">
        <w:rPr>
          <w:rFonts w:ascii="Times New Roman" w:eastAsia="Times New Roman" w:hAnsi="Times New Roman" w:cs="Times New Roman"/>
          <w:b/>
          <w:bCs/>
          <w:i/>
          <w:color w:val="000000" w:themeColor="text1"/>
          <w:sz w:val="22"/>
          <w:szCs w:val="20"/>
          <w:lang w:val="en-US" w:eastAsia="en-GB"/>
        </w:rPr>
        <w:t>Chem</w:t>
      </w:r>
      <w:r w:rsidRPr="000227BC">
        <w:rPr>
          <w:rFonts w:ascii="Times New Roman" w:eastAsia="Times New Roman" w:hAnsi="Times New Roman" w:cs="Times New Roman"/>
          <w:bCs/>
          <w:color w:val="000000" w:themeColor="text1"/>
          <w:sz w:val="22"/>
          <w:szCs w:val="20"/>
          <w:lang w:val="en-US" w:eastAsia="en-GB"/>
        </w:rPr>
        <w:t xml:space="preserve"> </w:t>
      </w:r>
      <w:r w:rsidRPr="000227BC">
        <w:rPr>
          <w:rFonts w:ascii="Times New Roman" w:eastAsia="Times New Roman" w:hAnsi="Times New Roman" w:cs="Times New Roman"/>
          <w:b/>
          <w:bCs/>
          <w:color w:val="000000" w:themeColor="text1"/>
          <w:sz w:val="22"/>
          <w:szCs w:val="20"/>
          <w:lang w:val="en-US" w:eastAsia="en-GB"/>
        </w:rPr>
        <w:t>2019</w:t>
      </w:r>
      <w:r w:rsidRPr="000227BC">
        <w:rPr>
          <w:rFonts w:ascii="Times New Roman" w:eastAsia="Times New Roman" w:hAnsi="Times New Roman" w:cs="Times New Roman"/>
          <w:bCs/>
          <w:color w:val="000000" w:themeColor="text1"/>
          <w:sz w:val="22"/>
          <w:szCs w:val="20"/>
          <w:lang w:val="en-US" w:eastAsia="en-GB"/>
        </w:rPr>
        <w:t xml:space="preserve">, </w:t>
      </w:r>
      <w:r w:rsidR="00DF0817" w:rsidRPr="000227BC">
        <w:rPr>
          <w:rFonts w:ascii="Times New Roman" w:eastAsia="Times New Roman" w:hAnsi="Times New Roman" w:cs="Times New Roman"/>
          <w:bCs/>
          <w:i/>
          <w:color w:val="000000" w:themeColor="text1"/>
          <w:sz w:val="22"/>
          <w:szCs w:val="20"/>
          <w:lang w:val="en-US" w:eastAsia="en-GB"/>
        </w:rPr>
        <w:t xml:space="preserve">5, </w:t>
      </w:r>
      <w:r w:rsidR="00DF0817" w:rsidRPr="000227BC">
        <w:rPr>
          <w:rFonts w:ascii="Times New Roman" w:eastAsia="Times New Roman" w:hAnsi="Times New Roman" w:cs="Times New Roman"/>
          <w:bCs/>
          <w:color w:val="000000" w:themeColor="text1"/>
          <w:sz w:val="22"/>
          <w:szCs w:val="20"/>
          <w:lang w:val="en-US" w:eastAsia="en-GB"/>
        </w:rPr>
        <w:t>1364-1366.</w:t>
      </w:r>
    </w:p>
    <w:p w14:paraId="59270217" w14:textId="25B13926" w:rsidR="003E765A" w:rsidRPr="000227BC" w:rsidRDefault="00717E07" w:rsidP="00FD2E7A">
      <w:pPr>
        <w:pStyle w:val="ListParagraph"/>
        <w:numPr>
          <w:ilvl w:val="0"/>
          <w:numId w:val="32"/>
        </w:numPr>
        <w:spacing w:after="120"/>
        <w:ind w:left="90" w:right="-292"/>
        <w:jc w:val="both"/>
        <w:rPr>
          <w:rFonts w:ascii="Times New Roman" w:hAnsi="Times New Roman" w:cs="Times New Roman"/>
          <w:color w:val="000000" w:themeColor="text1"/>
          <w:sz w:val="22"/>
          <w:szCs w:val="20"/>
          <w:lang w:val="en-US"/>
        </w:rPr>
      </w:pPr>
      <w:r w:rsidRPr="000227BC">
        <w:rPr>
          <w:rFonts w:ascii="Times New Roman" w:hAnsi="Times New Roman" w:cs="Times New Roman"/>
          <w:b/>
          <w:color w:val="000000" w:themeColor="text1"/>
          <w:sz w:val="22"/>
          <w:szCs w:val="20"/>
          <w:u w:val="single"/>
          <w:lang w:val="en-US"/>
        </w:rPr>
        <w:t>G. Palermo</w:t>
      </w:r>
      <w:r w:rsidRPr="000227BC">
        <w:rPr>
          <w:rFonts w:ascii="Times New Roman" w:hAnsi="Times New Roman" w:cs="Times New Roman"/>
          <w:color w:val="000000" w:themeColor="text1"/>
          <w:sz w:val="22"/>
          <w:szCs w:val="20"/>
          <w:lang w:val="en-US"/>
        </w:rPr>
        <w:t>.</w:t>
      </w:r>
      <w:r w:rsidR="00616F0D" w:rsidRPr="000227BC">
        <w:rPr>
          <w:rFonts w:ascii="Times New Roman" w:hAnsi="Times New Roman" w:cs="Times New Roman"/>
          <w:b/>
          <w:color w:val="000000" w:themeColor="text1"/>
          <w:sz w:val="22"/>
          <w:szCs w:val="20"/>
          <w:lang w:val="en-US"/>
        </w:rPr>
        <w:t>*</w:t>
      </w:r>
      <w:r w:rsidRPr="000227BC">
        <w:rPr>
          <w:rFonts w:ascii="Times New Roman" w:hAnsi="Times New Roman" w:cs="Times New Roman"/>
          <w:color w:val="000000" w:themeColor="text1"/>
          <w:sz w:val="22"/>
          <w:szCs w:val="20"/>
          <w:lang w:val="en-US"/>
        </w:rPr>
        <w:t xml:space="preserve"> </w:t>
      </w:r>
      <w:r w:rsidRPr="000227BC">
        <w:rPr>
          <w:rFonts w:ascii="Times New Roman" w:eastAsia="Times New Roman" w:hAnsi="Times New Roman" w:cs="Times New Roman"/>
          <w:bCs/>
          <w:color w:val="000000" w:themeColor="text1"/>
          <w:sz w:val="22"/>
          <w:szCs w:val="20"/>
          <w:lang w:val="en-US" w:eastAsia="en-GB"/>
        </w:rPr>
        <w:t xml:space="preserve">Structure and Dynamics of the CRISPR-Cas9 Catalytic Complex. </w:t>
      </w:r>
      <w:r w:rsidRPr="000227BC">
        <w:rPr>
          <w:rFonts w:ascii="Times New Roman" w:eastAsia="Times New Roman" w:hAnsi="Times New Roman" w:cs="Times New Roman"/>
          <w:b/>
          <w:bCs/>
          <w:i/>
          <w:color w:val="000000" w:themeColor="text1"/>
          <w:sz w:val="22"/>
          <w:szCs w:val="20"/>
          <w:lang w:val="en-US" w:eastAsia="en-GB"/>
        </w:rPr>
        <w:t>J. Chem. Inf. Model.</w:t>
      </w:r>
      <w:r w:rsidRPr="000227BC">
        <w:rPr>
          <w:rFonts w:ascii="Times New Roman" w:eastAsia="Times New Roman" w:hAnsi="Times New Roman" w:cs="Times New Roman"/>
          <w:bCs/>
          <w:color w:val="000000" w:themeColor="text1"/>
          <w:sz w:val="22"/>
          <w:szCs w:val="20"/>
          <w:lang w:val="en-US" w:eastAsia="en-GB"/>
        </w:rPr>
        <w:t xml:space="preserve"> </w:t>
      </w:r>
      <w:r w:rsidRPr="000227BC">
        <w:rPr>
          <w:rFonts w:ascii="Times New Roman" w:eastAsia="Times New Roman" w:hAnsi="Times New Roman" w:cs="Times New Roman"/>
          <w:b/>
          <w:bCs/>
          <w:color w:val="000000" w:themeColor="text1"/>
          <w:sz w:val="22"/>
          <w:szCs w:val="20"/>
          <w:lang w:val="en-US" w:eastAsia="en-GB"/>
        </w:rPr>
        <w:t>2019</w:t>
      </w:r>
      <w:r w:rsidRPr="000227BC">
        <w:rPr>
          <w:rFonts w:ascii="Times New Roman" w:eastAsia="Times New Roman" w:hAnsi="Times New Roman" w:cs="Times New Roman"/>
          <w:bCs/>
          <w:color w:val="000000" w:themeColor="text1"/>
          <w:sz w:val="22"/>
          <w:szCs w:val="20"/>
          <w:lang w:val="en-US" w:eastAsia="en-GB"/>
        </w:rPr>
        <w:t xml:space="preserve">, </w:t>
      </w:r>
      <w:r w:rsidR="00CD1510" w:rsidRPr="000227BC">
        <w:rPr>
          <w:rFonts w:ascii="Times New Roman" w:eastAsia="Times New Roman" w:hAnsi="Times New Roman" w:cs="Times New Roman"/>
          <w:bCs/>
          <w:i/>
          <w:color w:val="000000" w:themeColor="text1"/>
          <w:sz w:val="22"/>
          <w:szCs w:val="20"/>
          <w:lang w:val="en-US" w:eastAsia="en-GB"/>
        </w:rPr>
        <w:t xml:space="preserve">59, </w:t>
      </w:r>
      <w:r w:rsidR="00CD1510" w:rsidRPr="000227BC">
        <w:rPr>
          <w:rFonts w:ascii="Times New Roman" w:eastAsia="Times New Roman" w:hAnsi="Times New Roman" w:cs="Times New Roman"/>
          <w:bCs/>
          <w:color w:val="000000" w:themeColor="text1"/>
          <w:sz w:val="22"/>
          <w:szCs w:val="20"/>
          <w:lang w:val="en-US" w:eastAsia="en-GB"/>
        </w:rPr>
        <w:t>2394-2406.</w:t>
      </w:r>
      <w:r w:rsidR="000027AE" w:rsidRPr="000227BC">
        <w:rPr>
          <w:rFonts w:ascii="Times New Roman" w:eastAsia="Times New Roman" w:hAnsi="Times New Roman" w:cs="Times New Roman"/>
          <w:bCs/>
          <w:color w:val="000000" w:themeColor="text1"/>
          <w:sz w:val="22"/>
          <w:szCs w:val="20"/>
          <w:lang w:val="en-US" w:eastAsia="en-GB"/>
        </w:rPr>
        <w:t xml:space="preserve"> </w:t>
      </w:r>
      <w:r w:rsidR="000027AE" w:rsidRPr="000227BC">
        <w:rPr>
          <w:rFonts w:ascii="Times New Roman" w:eastAsia="Times New Roman" w:hAnsi="Times New Roman" w:cs="Times New Roman"/>
          <w:b/>
          <w:bCs/>
          <w:color w:val="000000" w:themeColor="text1"/>
          <w:sz w:val="22"/>
          <w:szCs w:val="22"/>
          <w:lang w:val="en-US" w:eastAsia="en-GB"/>
        </w:rPr>
        <w:t>Journal</w:t>
      </w:r>
      <w:r w:rsidR="000027AE" w:rsidRPr="000227BC">
        <w:rPr>
          <w:rFonts w:ascii="Times New Roman" w:eastAsia="Times New Roman" w:hAnsi="Times New Roman" w:cs="Times New Roman"/>
          <w:bCs/>
          <w:color w:val="000000" w:themeColor="text1"/>
          <w:sz w:val="22"/>
          <w:szCs w:val="22"/>
          <w:lang w:val="en-US" w:eastAsia="en-GB"/>
        </w:rPr>
        <w:t xml:space="preserve"> </w:t>
      </w:r>
      <w:r w:rsidR="000027AE" w:rsidRPr="000227BC">
        <w:rPr>
          <w:rFonts w:ascii="Times New Roman" w:hAnsi="Times New Roman" w:cs="Times New Roman"/>
          <w:b/>
          <w:bCs/>
          <w:color w:val="000000" w:themeColor="text1"/>
          <w:sz w:val="22"/>
          <w:szCs w:val="22"/>
          <w:lang w:val="en-US"/>
        </w:rPr>
        <w:t>Cover Art.</w:t>
      </w:r>
      <w:r w:rsidR="000027AE" w:rsidRPr="000227BC">
        <w:rPr>
          <w:rFonts w:ascii="Times New Roman" w:hAnsi="Times New Roman" w:cs="Times New Roman"/>
          <w:bCs/>
          <w:color w:val="000000" w:themeColor="text1"/>
          <w:sz w:val="22"/>
          <w:szCs w:val="22"/>
          <w:lang w:val="en-US"/>
        </w:rPr>
        <w:t xml:space="preserve"> </w:t>
      </w:r>
      <w:r w:rsidR="000027AE" w:rsidRPr="000227BC">
        <w:rPr>
          <w:rFonts w:ascii="Times New Roman" w:eastAsia="Times New Roman" w:hAnsi="Times New Roman" w:cs="Times New Roman"/>
          <w:bCs/>
          <w:color w:val="000000" w:themeColor="text1"/>
          <w:sz w:val="22"/>
          <w:szCs w:val="22"/>
          <w:lang w:val="en-US" w:eastAsia="en-GB"/>
        </w:rPr>
        <w:t xml:space="preserve"> </w:t>
      </w:r>
    </w:p>
    <w:p w14:paraId="30C602EA" w14:textId="7EAC40AD" w:rsidR="003E765A" w:rsidRPr="000227BC" w:rsidRDefault="003E765A" w:rsidP="00FD2E7A">
      <w:pPr>
        <w:pStyle w:val="ListParagraph"/>
        <w:numPr>
          <w:ilvl w:val="0"/>
          <w:numId w:val="31"/>
        </w:numPr>
        <w:spacing w:after="120"/>
        <w:ind w:left="90" w:right="-292"/>
        <w:jc w:val="both"/>
        <w:rPr>
          <w:rFonts w:ascii="Times New Roman" w:hAnsi="Times New Roman" w:cs="Times New Roman"/>
          <w:color w:val="000000" w:themeColor="text1"/>
          <w:sz w:val="22"/>
          <w:szCs w:val="20"/>
          <w:lang w:val="en-US"/>
        </w:rPr>
      </w:pPr>
      <w:r w:rsidRPr="000227BC">
        <w:rPr>
          <w:rFonts w:ascii="Times New Roman" w:eastAsia="Times New Roman" w:hAnsi="Times New Roman" w:cs="Times New Roman"/>
          <w:bCs/>
          <w:color w:val="000000" w:themeColor="text1"/>
          <w:sz w:val="22"/>
          <w:szCs w:val="20"/>
          <w:lang w:val="en-US" w:eastAsia="en-GB"/>
        </w:rPr>
        <w:t xml:space="preserve">S. </w:t>
      </w:r>
      <w:proofErr w:type="spellStart"/>
      <w:r w:rsidRPr="000227BC">
        <w:rPr>
          <w:rFonts w:ascii="Times New Roman" w:eastAsia="Times New Roman" w:hAnsi="Times New Roman" w:cs="Times New Roman"/>
          <w:bCs/>
          <w:color w:val="000000" w:themeColor="text1"/>
          <w:sz w:val="22"/>
          <w:szCs w:val="20"/>
          <w:lang w:val="en-US" w:eastAsia="en-GB"/>
        </w:rPr>
        <w:t>Vanni</w:t>
      </w:r>
      <w:proofErr w:type="spellEnd"/>
      <w:r w:rsidRPr="000227BC">
        <w:rPr>
          <w:rFonts w:ascii="Times New Roman" w:eastAsia="Times New Roman" w:hAnsi="Times New Roman" w:cs="Times New Roman"/>
          <w:bCs/>
          <w:color w:val="000000" w:themeColor="text1"/>
          <w:sz w:val="22"/>
          <w:szCs w:val="20"/>
          <w:lang w:val="en-US" w:eastAsia="en-GB"/>
        </w:rPr>
        <w:t xml:space="preserve">, L. </w:t>
      </w:r>
      <w:proofErr w:type="spellStart"/>
      <w:r w:rsidRPr="000227BC">
        <w:rPr>
          <w:rFonts w:ascii="Times New Roman" w:eastAsia="Times New Roman" w:hAnsi="Times New Roman" w:cs="Times New Roman"/>
          <w:bCs/>
          <w:color w:val="000000" w:themeColor="text1"/>
          <w:sz w:val="22"/>
          <w:szCs w:val="20"/>
          <w:lang w:val="en-US" w:eastAsia="en-GB"/>
        </w:rPr>
        <w:t>Riccardi</w:t>
      </w:r>
      <w:proofErr w:type="spellEnd"/>
      <w:r w:rsidRPr="000227BC">
        <w:rPr>
          <w:rFonts w:ascii="Times New Roman" w:eastAsia="Times New Roman" w:hAnsi="Times New Roman" w:cs="Times New Roman"/>
          <w:bCs/>
          <w:color w:val="000000" w:themeColor="text1"/>
          <w:sz w:val="22"/>
          <w:szCs w:val="20"/>
          <w:lang w:val="en-US" w:eastAsia="en-GB"/>
        </w:rPr>
        <w:t>, </w:t>
      </w:r>
      <w:r w:rsidRPr="000227BC">
        <w:rPr>
          <w:rFonts w:ascii="Times New Roman" w:hAnsi="Times New Roman" w:cs="Times New Roman"/>
          <w:b/>
          <w:color w:val="000000" w:themeColor="text1"/>
          <w:sz w:val="22"/>
          <w:szCs w:val="20"/>
          <w:u w:val="single"/>
          <w:lang w:val="en-US" w:eastAsia="en-GB"/>
        </w:rPr>
        <w:t>G. Palermo</w:t>
      </w:r>
      <w:r w:rsidRPr="000227BC">
        <w:rPr>
          <w:rFonts w:ascii="Times New Roman" w:eastAsia="Times New Roman" w:hAnsi="Times New Roman" w:cs="Times New Roman"/>
          <w:bCs/>
          <w:color w:val="000000" w:themeColor="text1"/>
          <w:sz w:val="22"/>
          <w:szCs w:val="20"/>
          <w:lang w:val="en-US" w:eastAsia="en-GB"/>
        </w:rPr>
        <w:t> and M. De Vivo.</w:t>
      </w:r>
      <w:r w:rsidR="00616F0D" w:rsidRPr="000227BC">
        <w:rPr>
          <w:rFonts w:ascii="Times New Roman" w:hAnsi="Times New Roman" w:cs="Times New Roman"/>
          <w:color w:val="000000" w:themeColor="text1"/>
          <w:sz w:val="22"/>
          <w:szCs w:val="20"/>
          <w:lang w:val="en-US"/>
        </w:rPr>
        <w:t>*</w:t>
      </w:r>
      <w:r w:rsidRPr="000227BC">
        <w:rPr>
          <w:rFonts w:ascii="Times New Roman" w:hAnsi="Times New Roman" w:cs="Times New Roman"/>
          <w:i/>
          <w:iCs/>
          <w:color w:val="000000" w:themeColor="text1"/>
          <w:sz w:val="22"/>
          <w:szCs w:val="20"/>
          <w:lang w:val="en-US" w:eastAsia="en-GB"/>
        </w:rPr>
        <w:t> </w:t>
      </w:r>
      <w:r w:rsidRPr="000227BC">
        <w:rPr>
          <w:rFonts w:ascii="Times New Roman" w:eastAsia="Times New Roman" w:hAnsi="Times New Roman" w:cs="Times New Roman"/>
          <w:bCs/>
          <w:color w:val="000000" w:themeColor="text1"/>
          <w:sz w:val="22"/>
          <w:szCs w:val="20"/>
          <w:lang w:val="en-US" w:eastAsia="en-GB"/>
        </w:rPr>
        <w:t>Structure and dynamics of the acyl chains in the membrane trafficking and enzymatic processing of lipids.</w:t>
      </w:r>
      <w:r w:rsidRPr="000227BC">
        <w:rPr>
          <w:rFonts w:ascii="Times New Roman" w:hAnsi="Times New Roman" w:cs="Times New Roman"/>
          <w:bCs/>
          <w:color w:val="000000" w:themeColor="text1"/>
          <w:sz w:val="22"/>
          <w:szCs w:val="20"/>
          <w:lang w:val="en-US" w:eastAsia="en-GB"/>
        </w:rPr>
        <w:t> </w:t>
      </w:r>
      <w:r w:rsidRPr="000227BC">
        <w:rPr>
          <w:rFonts w:ascii="Times New Roman" w:hAnsi="Times New Roman" w:cs="Times New Roman"/>
          <w:b/>
          <w:bCs/>
          <w:i/>
          <w:color w:val="000000" w:themeColor="text1"/>
          <w:sz w:val="22"/>
          <w:szCs w:val="20"/>
          <w:lang w:val="en-US" w:eastAsia="en-GB"/>
        </w:rPr>
        <w:t>Acc. Chem. Res. </w:t>
      </w:r>
      <w:r w:rsidRPr="000227BC">
        <w:rPr>
          <w:rFonts w:ascii="Times New Roman" w:hAnsi="Times New Roman" w:cs="Times New Roman"/>
          <w:b/>
          <w:color w:val="000000" w:themeColor="text1"/>
          <w:sz w:val="22"/>
          <w:szCs w:val="20"/>
          <w:lang w:val="en-US" w:eastAsia="en-GB"/>
        </w:rPr>
        <w:t>2019</w:t>
      </w:r>
      <w:r w:rsidRPr="000227BC">
        <w:rPr>
          <w:rFonts w:ascii="Times New Roman" w:eastAsia="Times New Roman" w:hAnsi="Times New Roman" w:cs="Times New Roman"/>
          <w:bCs/>
          <w:color w:val="000000" w:themeColor="text1"/>
          <w:sz w:val="22"/>
          <w:szCs w:val="20"/>
          <w:lang w:val="en-US" w:eastAsia="en-GB"/>
        </w:rPr>
        <w:t xml:space="preserve">, </w:t>
      </w:r>
      <w:r w:rsidRPr="000227BC">
        <w:rPr>
          <w:rFonts w:ascii="Times New Roman" w:eastAsia="Times New Roman" w:hAnsi="Times New Roman" w:cs="Times New Roman"/>
          <w:bCs/>
          <w:i/>
          <w:color w:val="000000" w:themeColor="text1"/>
          <w:sz w:val="22"/>
          <w:szCs w:val="20"/>
          <w:lang w:val="en-US" w:eastAsia="en-GB"/>
        </w:rPr>
        <w:t>52</w:t>
      </w:r>
      <w:r w:rsidRPr="000227BC">
        <w:rPr>
          <w:rFonts w:ascii="Times New Roman" w:eastAsia="Times New Roman" w:hAnsi="Times New Roman" w:cs="Times New Roman"/>
          <w:bCs/>
          <w:color w:val="000000" w:themeColor="text1"/>
          <w:sz w:val="22"/>
          <w:szCs w:val="20"/>
          <w:lang w:val="en-US" w:eastAsia="en-GB"/>
        </w:rPr>
        <w:t>, 3087-3096.</w:t>
      </w:r>
      <w:r w:rsidRPr="000227BC">
        <w:rPr>
          <w:rFonts w:ascii="Times New Roman" w:eastAsia="Times New Roman" w:hAnsi="Times New Roman" w:cs="Times New Roman"/>
          <w:b/>
          <w:bCs/>
          <w:color w:val="000000" w:themeColor="text1"/>
          <w:sz w:val="22"/>
          <w:szCs w:val="22"/>
          <w:lang w:val="en-US" w:eastAsia="en-GB"/>
        </w:rPr>
        <w:t xml:space="preserve"> Journal</w:t>
      </w:r>
      <w:r w:rsidRPr="000227BC">
        <w:rPr>
          <w:rFonts w:ascii="Times New Roman" w:eastAsia="Times New Roman" w:hAnsi="Times New Roman" w:cs="Times New Roman"/>
          <w:bCs/>
          <w:color w:val="000000" w:themeColor="text1"/>
          <w:sz w:val="22"/>
          <w:szCs w:val="22"/>
          <w:lang w:val="en-US" w:eastAsia="en-GB"/>
        </w:rPr>
        <w:t xml:space="preserve"> </w:t>
      </w:r>
      <w:r w:rsidRPr="000227BC">
        <w:rPr>
          <w:rFonts w:ascii="Times New Roman" w:hAnsi="Times New Roman" w:cs="Times New Roman"/>
          <w:b/>
          <w:bCs/>
          <w:color w:val="000000" w:themeColor="text1"/>
          <w:sz w:val="22"/>
          <w:szCs w:val="22"/>
          <w:lang w:val="en-US"/>
        </w:rPr>
        <w:t>Cover Art.</w:t>
      </w:r>
      <w:r w:rsidRPr="000227BC">
        <w:rPr>
          <w:rFonts w:ascii="Times New Roman" w:hAnsi="Times New Roman" w:cs="Times New Roman"/>
          <w:bCs/>
          <w:color w:val="000000" w:themeColor="text1"/>
          <w:sz w:val="22"/>
          <w:szCs w:val="22"/>
          <w:lang w:val="en-US"/>
        </w:rPr>
        <w:t xml:space="preserve"> </w:t>
      </w:r>
      <w:r w:rsidRPr="000227BC">
        <w:rPr>
          <w:rFonts w:ascii="Times New Roman" w:eastAsia="Times New Roman" w:hAnsi="Times New Roman" w:cs="Times New Roman"/>
          <w:bCs/>
          <w:color w:val="000000" w:themeColor="text1"/>
          <w:sz w:val="22"/>
          <w:szCs w:val="22"/>
          <w:lang w:val="en-US" w:eastAsia="en-GB"/>
        </w:rPr>
        <w:t xml:space="preserve"> </w:t>
      </w:r>
    </w:p>
    <w:p w14:paraId="3F4F1539" w14:textId="1F2725C0" w:rsidR="00D13767" w:rsidRPr="000227BC" w:rsidRDefault="00D13767" w:rsidP="00FD2E7A">
      <w:pPr>
        <w:pStyle w:val="ListParagraph"/>
        <w:numPr>
          <w:ilvl w:val="0"/>
          <w:numId w:val="34"/>
        </w:numPr>
        <w:spacing w:after="120"/>
        <w:ind w:left="90" w:right="-292"/>
        <w:jc w:val="both"/>
        <w:rPr>
          <w:rFonts w:ascii="Times New Roman" w:hAnsi="Times New Roman" w:cs="Times New Roman"/>
          <w:color w:val="000000" w:themeColor="text1"/>
          <w:sz w:val="22"/>
          <w:szCs w:val="20"/>
          <w:lang w:val="en-US"/>
        </w:rPr>
      </w:pPr>
      <w:r w:rsidRPr="000227BC">
        <w:rPr>
          <w:rFonts w:ascii="Times New Roman" w:hAnsi="Times New Roman" w:cs="Times New Roman"/>
          <w:color w:val="000000" w:themeColor="text1"/>
          <w:sz w:val="22"/>
          <w:szCs w:val="20"/>
          <w:lang w:val="en-US"/>
        </w:rPr>
        <w:t xml:space="preserve">J. </w:t>
      </w:r>
      <w:proofErr w:type="spellStart"/>
      <w:r w:rsidRPr="000227BC">
        <w:rPr>
          <w:rFonts w:ascii="Times New Roman" w:hAnsi="Times New Roman" w:cs="Times New Roman"/>
          <w:color w:val="000000" w:themeColor="text1"/>
          <w:sz w:val="22"/>
          <w:szCs w:val="20"/>
          <w:lang w:val="en-US"/>
        </w:rPr>
        <w:t>Borisek</w:t>
      </w:r>
      <w:proofErr w:type="spellEnd"/>
      <w:r w:rsidRPr="000227BC">
        <w:rPr>
          <w:rFonts w:ascii="Times New Roman" w:hAnsi="Times New Roman" w:cs="Times New Roman"/>
          <w:color w:val="000000" w:themeColor="text1"/>
          <w:sz w:val="22"/>
          <w:szCs w:val="20"/>
          <w:lang w:val="en-US"/>
        </w:rPr>
        <w:t xml:space="preserve">, A. Saltalamacchia, A. Galli, </w:t>
      </w:r>
      <w:r w:rsidRPr="000227BC">
        <w:rPr>
          <w:rFonts w:ascii="Times New Roman" w:hAnsi="Times New Roman" w:cs="Times New Roman"/>
          <w:b/>
          <w:color w:val="000000" w:themeColor="text1"/>
          <w:sz w:val="22"/>
          <w:szCs w:val="20"/>
          <w:u w:val="single"/>
          <w:lang w:val="en-US"/>
        </w:rPr>
        <w:t>G. Palermo</w:t>
      </w:r>
      <w:r w:rsidRPr="000227BC">
        <w:rPr>
          <w:rFonts w:ascii="Times New Roman" w:hAnsi="Times New Roman" w:cs="Times New Roman"/>
          <w:color w:val="000000" w:themeColor="text1"/>
          <w:sz w:val="22"/>
          <w:szCs w:val="20"/>
          <w:lang w:val="en-US"/>
        </w:rPr>
        <w:t xml:space="preserve">, E. </w:t>
      </w:r>
      <w:proofErr w:type="spellStart"/>
      <w:r w:rsidRPr="000227BC">
        <w:rPr>
          <w:rFonts w:ascii="Times New Roman" w:hAnsi="Times New Roman" w:cs="Times New Roman"/>
          <w:color w:val="000000" w:themeColor="text1"/>
          <w:sz w:val="22"/>
          <w:szCs w:val="20"/>
          <w:lang w:val="en-US"/>
        </w:rPr>
        <w:t>Molteni</w:t>
      </w:r>
      <w:proofErr w:type="spellEnd"/>
      <w:r w:rsidRPr="000227BC">
        <w:rPr>
          <w:rFonts w:ascii="Times New Roman" w:hAnsi="Times New Roman" w:cs="Times New Roman"/>
          <w:color w:val="000000" w:themeColor="text1"/>
          <w:sz w:val="22"/>
          <w:szCs w:val="20"/>
          <w:lang w:val="en-US"/>
        </w:rPr>
        <w:t xml:space="preserve">, L. </w:t>
      </w:r>
      <w:proofErr w:type="spellStart"/>
      <w:r w:rsidRPr="000227BC">
        <w:rPr>
          <w:rFonts w:ascii="Times New Roman" w:hAnsi="Times New Roman" w:cs="Times New Roman"/>
          <w:color w:val="000000" w:themeColor="text1"/>
          <w:sz w:val="22"/>
          <w:szCs w:val="20"/>
          <w:lang w:val="en-US"/>
        </w:rPr>
        <w:t>Malcovati</w:t>
      </w:r>
      <w:proofErr w:type="spellEnd"/>
      <w:r w:rsidRPr="000227BC">
        <w:rPr>
          <w:rFonts w:ascii="Times New Roman" w:hAnsi="Times New Roman" w:cs="Times New Roman"/>
          <w:color w:val="000000" w:themeColor="text1"/>
          <w:sz w:val="22"/>
          <w:szCs w:val="20"/>
          <w:lang w:val="en-US"/>
        </w:rPr>
        <w:t>, A. Magistrato.</w:t>
      </w:r>
      <w:r w:rsidR="00616F0D" w:rsidRPr="000227BC">
        <w:rPr>
          <w:rFonts w:ascii="Times New Roman" w:hAnsi="Times New Roman" w:cs="Times New Roman"/>
          <w:color w:val="000000" w:themeColor="text1"/>
          <w:sz w:val="22"/>
          <w:szCs w:val="20"/>
          <w:lang w:val="en-US"/>
        </w:rPr>
        <w:t>*</w:t>
      </w:r>
      <w:r w:rsidR="00306E35" w:rsidRPr="000227BC">
        <w:rPr>
          <w:rFonts w:ascii="Times New Roman" w:hAnsi="Times New Roman" w:cs="Times New Roman"/>
          <w:color w:val="000000" w:themeColor="text1"/>
          <w:sz w:val="22"/>
          <w:szCs w:val="20"/>
          <w:lang w:val="en-US"/>
        </w:rPr>
        <w:t xml:space="preserve"> </w:t>
      </w:r>
      <w:r w:rsidRPr="000227BC">
        <w:rPr>
          <w:rFonts w:ascii="Times New Roman" w:hAnsi="Times New Roman" w:cs="Times New Roman"/>
          <w:color w:val="000000" w:themeColor="text1"/>
          <w:sz w:val="22"/>
          <w:szCs w:val="20"/>
          <w:lang w:val="en-US"/>
        </w:rPr>
        <w:t xml:space="preserve">Disclosing the Impact of Carcinogenic SF3b Mutations on Pre-mRNA Recognition Via All-Atom Simulations. </w:t>
      </w:r>
      <w:r w:rsidRPr="000227BC">
        <w:rPr>
          <w:rFonts w:ascii="Times New Roman" w:hAnsi="Times New Roman" w:cs="Times New Roman"/>
          <w:b/>
          <w:i/>
          <w:color w:val="000000" w:themeColor="text1"/>
          <w:sz w:val="22"/>
          <w:szCs w:val="20"/>
          <w:lang w:val="en-US"/>
        </w:rPr>
        <w:t>Biomolecules</w:t>
      </w:r>
      <w:r w:rsidRPr="000227BC">
        <w:rPr>
          <w:rFonts w:ascii="Times New Roman" w:hAnsi="Times New Roman" w:cs="Times New Roman"/>
          <w:color w:val="000000" w:themeColor="text1"/>
          <w:sz w:val="22"/>
          <w:szCs w:val="20"/>
          <w:lang w:val="en-US"/>
        </w:rPr>
        <w:t xml:space="preserve"> </w:t>
      </w:r>
      <w:r w:rsidRPr="000227BC">
        <w:rPr>
          <w:rFonts w:ascii="Times New Roman" w:hAnsi="Times New Roman" w:cs="Times New Roman"/>
          <w:b/>
          <w:color w:val="000000" w:themeColor="text1"/>
          <w:sz w:val="22"/>
          <w:szCs w:val="20"/>
          <w:lang w:val="en-US"/>
        </w:rPr>
        <w:t>2019</w:t>
      </w:r>
      <w:r w:rsidRPr="000227BC">
        <w:rPr>
          <w:rFonts w:ascii="Times New Roman" w:hAnsi="Times New Roman" w:cs="Times New Roman"/>
          <w:color w:val="000000" w:themeColor="text1"/>
          <w:sz w:val="22"/>
          <w:szCs w:val="20"/>
          <w:lang w:val="en-US"/>
        </w:rPr>
        <w:t xml:space="preserve">, </w:t>
      </w:r>
      <w:r w:rsidRPr="000227BC">
        <w:rPr>
          <w:rFonts w:ascii="Times New Roman" w:hAnsi="Times New Roman" w:cs="Times New Roman"/>
          <w:i/>
          <w:color w:val="000000" w:themeColor="text1"/>
          <w:sz w:val="22"/>
          <w:szCs w:val="20"/>
          <w:lang w:val="en-US"/>
        </w:rPr>
        <w:t>9</w:t>
      </w:r>
      <w:r w:rsidRPr="000227BC">
        <w:rPr>
          <w:rFonts w:ascii="Times New Roman" w:hAnsi="Times New Roman" w:cs="Times New Roman"/>
          <w:color w:val="000000" w:themeColor="text1"/>
          <w:sz w:val="22"/>
          <w:szCs w:val="20"/>
          <w:lang w:val="en-US"/>
        </w:rPr>
        <w:t>, 633.</w:t>
      </w:r>
    </w:p>
    <w:p w14:paraId="274F43B5" w14:textId="186BA1C5" w:rsidR="009303E4" w:rsidRPr="000227BC" w:rsidRDefault="009303E4" w:rsidP="00FD2E7A">
      <w:pPr>
        <w:pStyle w:val="ListParagraph"/>
        <w:numPr>
          <w:ilvl w:val="0"/>
          <w:numId w:val="30"/>
        </w:numPr>
        <w:spacing w:after="120"/>
        <w:ind w:left="90" w:right="-292"/>
        <w:jc w:val="both"/>
        <w:rPr>
          <w:rFonts w:ascii="Times New Roman" w:hAnsi="Times New Roman" w:cs="Times New Roman"/>
          <w:color w:val="000000" w:themeColor="text1"/>
          <w:sz w:val="22"/>
          <w:szCs w:val="20"/>
          <w:lang w:val="en-US"/>
        </w:rPr>
      </w:pPr>
      <w:r w:rsidRPr="000227BC">
        <w:rPr>
          <w:rFonts w:ascii="Times New Roman" w:hAnsi="Times New Roman" w:cs="Times New Roman"/>
          <w:b/>
          <w:color w:val="000000" w:themeColor="text1"/>
          <w:sz w:val="22"/>
          <w:szCs w:val="22"/>
          <w:u w:val="single"/>
          <w:lang w:val="en-US"/>
        </w:rPr>
        <w:t>G. Palermo</w:t>
      </w:r>
      <w:r w:rsidR="00616F0D" w:rsidRPr="000227BC">
        <w:rPr>
          <w:rFonts w:ascii="Times New Roman" w:hAnsi="Times New Roman" w:cs="Times New Roman"/>
          <w:b/>
          <w:color w:val="000000" w:themeColor="text1"/>
          <w:sz w:val="22"/>
          <w:szCs w:val="20"/>
          <w:lang w:val="en-US"/>
        </w:rPr>
        <w:t>*</w:t>
      </w:r>
      <w:r w:rsidRPr="000227BC">
        <w:rPr>
          <w:rFonts w:ascii="Times New Roman" w:hAnsi="Times New Roman" w:cs="Times New Roman"/>
          <w:color w:val="000000" w:themeColor="text1"/>
          <w:sz w:val="22"/>
          <w:szCs w:val="22"/>
          <w:lang w:val="en-US"/>
        </w:rPr>
        <w:t xml:space="preserve"> C. G. Ricci and J. A. McCammon. The invisible dance of CRISPR-Cas9. Molecular simulations unveil the molecular side of the gene-editing revolution. </w:t>
      </w:r>
      <w:r w:rsidR="009033E6" w:rsidRPr="000227BC">
        <w:rPr>
          <w:rFonts w:ascii="Times New Roman" w:hAnsi="Times New Roman" w:cs="Times New Roman"/>
          <w:b/>
          <w:i/>
          <w:color w:val="000000" w:themeColor="text1"/>
          <w:sz w:val="22"/>
          <w:szCs w:val="22"/>
          <w:lang w:val="en-US"/>
        </w:rPr>
        <w:t>Physics Today</w:t>
      </w:r>
      <w:r w:rsidRPr="000227BC">
        <w:rPr>
          <w:rFonts w:ascii="Times New Roman" w:hAnsi="Times New Roman" w:cs="Times New Roman"/>
          <w:color w:val="000000" w:themeColor="text1"/>
          <w:sz w:val="22"/>
          <w:szCs w:val="22"/>
          <w:lang w:val="en-US"/>
        </w:rPr>
        <w:t xml:space="preserve"> </w:t>
      </w:r>
      <w:r w:rsidRPr="000227BC">
        <w:rPr>
          <w:rFonts w:ascii="Times New Roman" w:hAnsi="Times New Roman" w:cs="Times New Roman"/>
          <w:b/>
          <w:color w:val="000000" w:themeColor="text1"/>
          <w:sz w:val="22"/>
          <w:szCs w:val="22"/>
          <w:lang w:val="en-US"/>
        </w:rPr>
        <w:t>2019</w:t>
      </w:r>
      <w:r w:rsidR="00567543" w:rsidRPr="000227BC">
        <w:rPr>
          <w:rFonts w:ascii="Times New Roman" w:hAnsi="Times New Roman" w:cs="Times New Roman"/>
          <w:color w:val="000000" w:themeColor="text1"/>
          <w:sz w:val="22"/>
          <w:szCs w:val="22"/>
          <w:lang w:val="en-US"/>
        </w:rPr>
        <w:t>,</w:t>
      </w:r>
      <w:r w:rsidRPr="000227BC">
        <w:rPr>
          <w:rFonts w:ascii="Times New Roman" w:hAnsi="Times New Roman" w:cs="Times New Roman"/>
          <w:color w:val="000000" w:themeColor="text1"/>
          <w:sz w:val="22"/>
          <w:szCs w:val="22"/>
          <w:lang w:val="en-US"/>
        </w:rPr>
        <w:t xml:space="preserve"> </w:t>
      </w:r>
      <w:r w:rsidR="00567543" w:rsidRPr="000227BC">
        <w:rPr>
          <w:rFonts w:ascii="Times New Roman" w:hAnsi="Times New Roman" w:cs="Times New Roman"/>
          <w:i/>
          <w:color w:val="000000" w:themeColor="text1"/>
          <w:sz w:val="22"/>
          <w:szCs w:val="22"/>
          <w:lang w:val="en-US"/>
        </w:rPr>
        <w:t>72</w:t>
      </w:r>
      <w:r w:rsidR="00567543" w:rsidRPr="000227BC">
        <w:rPr>
          <w:rFonts w:ascii="Times New Roman" w:hAnsi="Times New Roman" w:cs="Times New Roman"/>
          <w:color w:val="000000" w:themeColor="text1"/>
          <w:sz w:val="22"/>
          <w:szCs w:val="22"/>
          <w:lang w:val="en-US"/>
        </w:rPr>
        <w:t>, 4, 30-36.</w:t>
      </w:r>
    </w:p>
    <w:p w14:paraId="7ABB192C" w14:textId="3434A8B3" w:rsidR="00A972B0" w:rsidRPr="000227BC" w:rsidRDefault="009303E4" w:rsidP="00FD2E7A">
      <w:pPr>
        <w:pStyle w:val="ListParagraph"/>
        <w:numPr>
          <w:ilvl w:val="0"/>
          <w:numId w:val="29"/>
        </w:numPr>
        <w:ind w:left="90" w:right="-292"/>
        <w:jc w:val="both"/>
        <w:rPr>
          <w:rFonts w:ascii="Times New Roman" w:hAnsi="Times New Roman" w:cs="Times New Roman"/>
          <w:color w:val="000000" w:themeColor="text1"/>
          <w:sz w:val="22"/>
          <w:szCs w:val="22"/>
          <w:lang w:val="en-US"/>
        </w:rPr>
      </w:pPr>
      <w:r w:rsidRPr="000227BC">
        <w:rPr>
          <w:rFonts w:ascii="Times New Roman" w:hAnsi="Times New Roman" w:cs="Times New Roman"/>
          <w:color w:val="000000" w:themeColor="text1"/>
          <w:sz w:val="22"/>
          <w:szCs w:val="22"/>
          <w:lang w:val="en-US"/>
        </w:rPr>
        <w:t xml:space="preserve">C. G. Ricci, J. S. Chen, Y. Miao, M. </w:t>
      </w:r>
      <w:proofErr w:type="spellStart"/>
      <w:r w:rsidRPr="000227BC">
        <w:rPr>
          <w:rFonts w:ascii="Times New Roman" w:hAnsi="Times New Roman" w:cs="Times New Roman"/>
          <w:color w:val="000000" w:themeColor="text1"/>
          <w:sz w:val="22"/>
          <w:szCs w:val="22"/>
          <w:lang w:val="en-US"/>
        </w:rPr>
        <w:t>Jinek</w:t>
      </w:r>
      <w:proofErr w:type="spellEnd"/>
      <w:r w:rsidRPr="000227BC">
        <w:rPr>
          <w:rFonts w:ascii="Times New Roman" w:hAnsi="Times New Roman" w:cs="Times New Roman"/>
          <w:color w:val="000000" w:themeColor="text1"/>
          <w:sz w:val="22"/>
          <w:szCs w:val="22"/>
          <w:lang w:val="en-US"/>
        </w:rPr>
        <w:t xml:space="preserve">, J. A. </w:t>
      </w:r>
      <w:proofErr w:type="spellStart"/>
      <w:r w:rsidRPr="000227BC">
        <w:rPr>
          <w:rFonts w:ascii="Times New Roman" w:hAnsi="Times New Roman" w:cs="Times New Roman"/>
          <w:color w:val="000000" w:themeColor="text1"/>
          <w:sz w:val="22"/>
          <w:szCs w:val="22"/>
          <w:lang w:val="en-US"/>
        </w:rPr>
        <w:t>Dou</w:t>
      </w:r>
      <w:r w:rsidR="00377CF1" w:rsidRPr="000227BC">
        <w:rPr>
          <w:rFonts w:ascii="Times New Roman" w:hAnsi="Times New Roman" w:cs="Times New Roman"/>
          <w:color w:val="000000" w:themeColor="text1"/>
          <w:sz w:val="22"/>
          <w:szCs w:val="22"/>
          <w:lang w:val="en-US"/>
        </w:rPr>
        <w:t>d</w:t>
      </w:r>
      <w:r w:rsidRPr="000227BC">
        <w:rPr>
          <w:rFonts w:ascii="Times New Roman" w:hAnsi="Times New Roman" w:cs="Times New Roman"/>
          <w:color w:val="000000" w:themeColor="text1"/>
          <w:sz w:val="22"/>
          <w:szCs w:val="22"/>
          <w:lang w:val="en-US"/>
        </w:rPr>
        <w:t>na</w:t>
      </w:r>
      <w:proofErr w:type="spellEnd"/>
      <w:r w:rsidRPr="000227BC">
        <w:rPr>
          <w:rFonts w:ascii="Times New Roman" w:hAnsi="Times New Roman" w:cs="Times New Roman"/>
          <w:color w:val="000000" w:themeColor="text1"/>
          <w:sz w:val="22"/>
          <w:szCs w:val="22"/>
          <w:lang w:val="en-US"/>
        </w:rPr>
        <w:t xml:space="preserve">, J. A. </w:t>
      </w:r>
      <w:proofErr w:type="gramStart"/>
      <w:r w:rsidRPr="000227BC">
        <w:rPr>
          <w:rFonts w:ascii="Times New Roman" w:hAnsi="Times New Roman" w:cs="Times New Roman"/>
          <w:color w:val="000000" w:themeColor="text1"/>
          <w:sz w:val="22"/>
          <w:szCs w:val="22"/>
          <w:lang w:val="en-US"/>
        </w:rPr>
        <w:t>McCammon</w:t>
      </w:r>
      <w:proofErr w:type="gramEnd"/>
      <w:r w:rsidRPr="000227BC">
        <w:rPr>
          <w:rFonts w:ascii="Times New Roman" w:hAnsi="Times New Roman" w:cs="Times New Roman"/>
          <w:color w:val="000000" w:themeColor="text1"/>
          <w:sz w:val="22"/>
          <w:szCs w:val="22"/>
          <w:lang w:val="en-US"/>
        </w:rPr>
        <w:t xml:space="preserve"> </w:t>
      </w:r>
      <w:r w:rsidR="00F240F8" w:rsidRPr="000227BC">
        <w:rPr>
          <w:rFonts w:ascii="Times New Roman" w:hAnsi="Times New Roman" w:cs="Times New Roman"/>
          <w:color w:val="000000" w:themeColor="text1"/>
          <w:sz w:val="22"/>
          <w:szCs w:val="22"/>
          <w:lang w:val="en-US"/>
        </w:rPr>
        <w:t>and</w:t>
      </w:r>
      <w:r w:rsidRPr="000227BC">
        <w:rPr>
          <w:rFonts w:ascii="Times New Roman" w:hAnsi="Times New Roman" w:cs="Times New Roman"/>
          <w:color w:val="000000" w:themeColor="text1"/>
          <w:sz w:val="22"/>
          <w:szCs w:val="22"/>
          <w:lang w:val="en-US"/>
        </w:rPr>
        <w:t xml:space="preserve"> </w:t>
      </w:r>
      <w:r w:rsidRPr="000227BC">
        <w:rPr>
          <w:rFonts w:ascii="Times New Roman" w:hAnsi="Times New Roman" w:cs="Times New Roman"/>
          <w:b/>
          <w:color w:val="000000" w:themeColor="text1"/>
          <w:sz w:val="22"/>
          <w:szCs w:val="22"/>
          <w:u w:val="single"/>
          <w:lang w:val="en-US"/>
        </w:rPr>
        <w:t>G. Palermo</w:t>
      </w:r>
      <w:r w:rsidR="0080516C" w:rsidRPr="000227BC">
        <w:rPr>
          <w:rFonts w:ascii="Times New Roman" w:hAnsi="Times New Roman" w:cs="Times New Roman"/>
          <w:color w:val="000000" w:themeColor="text1"/>
          <w:sz w:val="22"/>
          <w:szCs w:val="22"/>
          <w:lang w:val="en-US"/>
        </w:rPr>
        <w:t>.</w:t>
      </w:r>
      <w:r w:rsidR="00616F0D" w:rsidRPr="000227BC">
        <w:rPr>
          <w:rFonts w:ascii="Times New Roman" w:hAnsi="Times New Roman" w:cs="Times New Roman"/>
          <w:bCs/>
          <w:color w:val="000000" w:themeColor="text1"/>
          <w:sz w:val="22"/>
          <w:szCs w:val="20"/>
          <w:lang w:val="en-US"/>
        </w:rPr>
        <w:t>*</w:t>
      </w:r>
      <w:r w:rsidRPr="000227BC">
        <w:rPr>
          <w:rFonts w:ascii="Times New Roman" w:hAnsi="Times New Roman" w:cs="Times New Roman"/>
          <w:b/>
          <w:color w:val="000000" w:themeColor="text1"/>
          <w:sz w:val="22"/>
          <w:szCs w:val="20"/>
          <w:lang w:val="en-US"/>
        </w:rPr>
        <w:t xml:space="preserve"> </w:t>
      </w:r>
      <w:r w:rsidRPr="000227BC">
        <w:rPr>
          <w:rFonts w:ascii="Times New Roman" w:hAnsi="Times New Roman" w:cs="Times New Roman"/>
          <w:color w:val="000000" w:themeColor="text1"/>
          <w:sz w:val="22"/>
          <w:szCs w:val="20"/>
          <w:lang w:val="en-US"/>
        </w:rPr>
        <w:t xml:space="preserve">Deciphering off-target effects in CRISPR-Cas9 through accelerated molecular dynamics. </w:t>
      </w:r>
      <w:r w:rsidRPr="000227BC">
        <w:rPr>
          <w:rFonts w:ascii="Times New Roman" w:hAnsi="Times New Roman" w:cs="Times New Roman"/>
          <w:b/>
          <w:i/>
          <w:color w:val="000000" w:themeColor="text1"/>
          <w:sz w:val="22"/>
          <w:szCs w:val="20"/>
          <w:lang w:val="en-US"/>
        </w:rPr>
        <w:t>ACS Cent. Sci.</w:t>
      </w:r>
      <w:r w:rsidRPr="000227BC">
        <w:rPr>
          <w:rFonts w:ascii="Times New Roman" w:hAnsi="Times New Roman" w:cs="Times New Roman"/>
          <w:b/>
          <w:color w:val="000000" w:themeColor="text1"/>
          <w:sz w:val="22"/>
          <w:szCs w:val="20"/>
          <w:lang w:val="en-US"/>
        </w:rPr>
        <w:t xml:space="preserve"> 2019</w:t>
      </w:r>
      <w:r w:rsidR="00894BF4" w:rsidRPr="000227BC">
        <w:rPr>
          <w:rFonts w:ascii="Times New Roman" w:hAnsi="Times New Roman" w:cs="Times New Roman"/>
          <w:i/>
          <w:color w:val="000000" w:themeColor="text1"/>
          <w:sz w:val="22"/>
          <w:szCs w:val="20"/>
          <w:lang w:val="en-US"/>
        </w:rPr>
        <w:t>,</w:t>
      </w:r>
      <w:r w:rsidRPr="000227BC">
        <w:rPr>
          <w:rFonts w:ascii="Times New Roman" w:eastAsia="Times New Roman" w:hAnsi="Times New Roman" w:cs="Times New Roman"/>
          <w:bCs/>
          <w:color w:val="000000" w:themeColor="text1"/>
          <w:sz w:val="22"/>
          <w:szCs w:val="20"/>
          <w:lang w:val="en-US" w:eastAsia="en-GB"/>
        </w:rPr>
        <w:t xml:space="preserve"> </w:t>
      </w:r>
      <w:r w:rsidR="00894BF4" w:rsidRPr="000227BC">
        <w:rPr>
          <w:rFonts w:ascii="Times New Roman" w:eastAsia="Times New Roman" w:hAnsi="Times New Roman" w:cs="Times New Roman"/>
          <w:bCs/>
          <w:i/>
          <w:color w:val="000000" w:themeColor="text1"/>
          <w:sz w:val="22"/>
          <w:szCs w:val="20"/>
          <w:lang w:val="en-US" w:eastAsia="en-GB"/>
        </w:rPr>
        <w:t>5,</w:t>
      </w:r>
      <w:r w:rsidR="00894BF4" w:rsidRPr="000227BC">
        <w:rPr>
          <w:rFonts w:ascii="Times New Roman" w:eastAsia="Times New Roman" w:hAnsi="Times New Roman" w:cs="Times New Roman"/>
          <w:bCs/>
          <w:color w:val="000000" w:themeColor="text1"/>
          <w:sz w:val="22"/>
          <w:szCs w:val="20"/>
          <w:lang w:val="en-US" w:eastAsia="en-GB"/>
        </w:rPr>
        <w:t xml:space="preserve"> 651-662.</w:t>
      </w:r>
    </w:p>
    <w:p w14:paraId="0B9F245D" w14:textId="2A49476C" w:rsidR="00A972B0" w:rsidRPr="000227BC" w:rsidRDefault="00A972B0" w:rsidP="00FD2E7A">
      <w:pPr>
        <w:pStyle w:val="ListParagraph"/>
        <w:numPr>
          <w:ilvl w:val="0"/>
          <w:numId w:val="28"/>
        </w:numPr>
        <w:ind w:left="90" w:right="-292"/>
        <w:jc w:val="both"/>
        <w:rPr>
          <w:rFonts w:ascii="Times New Roman" w:hAnsi="Times New Roman" w:cs="Times New Roman"/>
          <w:color w:val="000000" w:themeColor="text1"/>
          <w:sz w:val="22"/>
          <w:szCs w:val="22"/>
          <w:lang w:val="en-US"/>
        </w:rPr>
      </w:pPr>
      <w:r w:rsidRPr="000227BC">
        <w:rPr>
          <w:rFonts w:ascii="Times New Roman" w:hAnsi="Times New Roman" w:cs="Times New Roman"/>
          <w:b/>
          <w:color w:val="000000" w:themeColor="text1"/>
          <w:sz w:val="22"/>
          <w:szCs w:val="20"/>
          <w:u w:val="single"/>
          <w:lang w:val="en-US"/>
        </w:rPr>
        <w:t>G. Palermo</w:t>
      </w:r>
      <w:r w:rsidRPr="000227BC">
        <w:rPr>
          <w:rFonts w:ascii="Times New Roman" w:hAnsi="Times New Roman" w:cs="Times New Roman"/>
          <w:color w:val="000000" w:themeColor="text1"/>
          <w:sz w:val="22"/>
          <w:szCs w:val="20"/>
          <w:lang w:val="en-US"/>
        </w:rPr>
        <w:t>,</w:t>
      </w:r>
      <w:r w:rsidR="00616F0D" w:rsidRPr="000227BC">
        <w:rPr>
          <w:rFonts w:ascii="Times New Roman" w:hAnsi="Times New Roman" w:cs="Times New Roman"/>
          <w:b/>
          <w:color w:val="000000" w:themeColor="text1"/>
          <w:sz w:val="22"/>
          <w:szCs w:val="20"/>
          <w:lang w:val="en-US"/>
        </w:rPr>
        <w:t>*</w:t>
      </w:r>
      <w:r w:rsidRPr="000227BC">
        <w:rPr>
          <w:rFonts w:ascii="Times New Roman" w:eastAsia="Times New Roman" w:hAnsi="Times New Roman" w:cs="Times New Roman"/>
          <w:bCs/>
          <w:color w:val="000000" w:themeColor="text1"/>
          <w:sz w:val="22"/>
          <w:szCs w:val="20"/>
          <w:lang w:val="en-US" w:eastAsia="en-GB"/>
        </w:rPr>
        <w:t xml:space="preserve"> L. </w:t>
      </w:r>
      <w:proofErr w:type="spellStart"/>
      <w:r w:rsidRPr="000227BC">
        <w:rPr>
          <w:rFonts w:ascii="Times New Roman" w:eastAsia="Times New Roman" w:hAnsi="Times New Roman" w:cs="Times New Roman"/>
          <w:bCs/>
          <w:color w:val="000000" w:themeColor="text1"/>
          <w:sz w:val="22"/>
          <w:szCs w:val="20"/>
          <w:lang w:val="en-US" w:eastAsia="en-GB"/>
        </w:rPr>
        <w:t>Casalino</w:t>
      </w:r>
      <w:proofErr w:type="spellEnd"/>
      <w:r w:rsidRPr="000227BC">
        <w:rPr>
          <w:rFonts w:ascii="Times New Roman" w:eastAsia="Times New Roman" w:hAnsi="Times New Roman" w:cs="Times New Roman"/>
          <w:bCs/>
          <w:color w:val="000000" w:themeColor="text1"/>
          <w:sz w:val="22"/>
          <w:szCs w:val="20"/>
          <w:lang w:val="en-US" w:eastAsia="en-GB"/>
        </w:rPr>
        <w:t xml:space="preserve">, A. </w:t>
      </w:r>
      <w:proofErr w:type="spellStart"/>
      <w:r w:rsidRPr="000227BC">
        <w:rPr>
          <w:rFonts w:ascii="Times New Roman" w:eastAsia="Times New Roman" w:hAnsi="Times New Roman" w:cs="Times New Roman"/>
          <w:bCs/>
          <w:color w:val="000000" w:themeColor="text1"/>
          <w:sz w:val="22"/>
          <w:szCs w:val="20"/>
          <w:lang w:val="en-US" w:eastAsia="en-GB"/>
        </w:rPr>
        <w:t>Magistrato</w:t>
      </w:r>
      <w:proofErr w:type="spellEnd"/>
      <w:r w:rsidRPr="000227BC">
        <w:rPr>
          <w:rFonts w:ascii="Times New Roman" w:eastAsia="Times New Roman" w:hAnsi="Times New Roman" w:cs="Times New Roman"/>
          <w:bCs/>
          <w:color w:val="000000" w:themeColor="text1"/>
          <w:sz w:val="22"/>
          <w:szCs w:val="20"/>
          <w:lang w:val="en-US" w:eastAsia="en-GB"/>
        </w:rPr>
        <w:t xml:space="preserve"> and J. A. McCammon. Understanding the mechanistic basis of non-coding RNA through molecular dynamics simulations. </w:t>
      </w:r>
      <w:r w:rsidRPr="000227BC">
        <w:rPr>
          <w:rFonts w:ascii="Times New Roman" w:eastAsia="Times New Roman" w:hAnsi="Times New Roman" w:cs="Times New Roman"/>
          <w:b/>
          <w:bCs/>
          <w:i/>
          <w:color w:val="000000" w:themeColor="text1"/>
          <w:sz w:val="22"/>
          <w:szCs w:val="20"/>
          <w:lang w:val="en-US" w:eastAsia="en-GB"/>
        </w:rPr>
        <w:t>J. Struct. Biol.</w:t>
      </w:r>
      <w:r w:rsidRPr="000227BC">
        <w:rPr>
          <w:rFonts w:ascii="Times New Roman" w:eastAsia="Times New Roman" w:hAnsi="Times New Roman" w:cs="Times New Roman"/>
          <w:bCs/>
          <w:color w:val="000000" w:themeColor="text1"/>
          <w:sz w:val="22"/>
          <w:szCs w:val="20"/>
          <w:lang w:val="en-US" w:eastAsia="en-GB"/>
        </w:rPr>
        <w:t xml:space="preserve"> </w:t>
      </w:r>
      <w:r w:rsidRPr="000227BC">
        <w:rPr>
          <w:rFonts w:ascii="Times New Roman" w:eastAsia="Times New Roman" w:hAnsi="Times New Roman" w:cs="Times New Roman"/>
          <w:b/>
          <w:bCs/>
          <w:color w:val="000000" w:themeColor="text1"/>
          <w:sz w:val="22"/>
          <w:szCs w:val="20"/>
          <w:lang w:val="en-US" w:eastAsia="en-GB"/>
        </w:rPr>
        <w:t>2019</w:t>
      </w:r>
      <w:r w:rsidR="000027AE" w:rsidRPr="000227BC">
        <w:rPr>
          <w:rFonts w:ascii="Times New Roman" w:eastAsia="Times New Roman" w:hAnsi="Times New Roman" w:cs="Times New Roman"/>
          <w:bCs/>
          <w:color w:val="000000" w:themeColor="text1"/>
          <w:sz w:val="22"/>
          <w:szCs w:val="20"/>
          <w:lang w:val="en-US" w:eastAsia="en-GB"/>
        </w:rPr>
        <w:t xml:space="preserve">, </w:t>
      </w:r>
      <w:r w:rsidR="000027AE" w:rsidRPr="000227BC">
        <w:rPr>
          <w:rFonts w:ascii="Times New Roman" w:eastAsia="Times New Roman" w:hAnsi="Times New Roman" w:cs="Times New Roman"/>
          <w:bCs/>
          <w:i/>
          <w:color w:val="000000" w:themeColor="text1"/>
          <w:sz w:val="22"/>
          <w:szCs w:val="20"/>
          <w:lang w:val="en-US" w:eastAsia="en-GB"/>
        </w:rPr>
        <w:t>206</w:t>
      </w:r>
      <w:r w:rsidR="000027AE" w:rsidRPr="000227BC">
        <w:rPr>
          <w:rFonts w:ascii="Times New Roman" w:eastAsia="Times New Roman" w:hAnsi="Times New Roman" w:cs="Times New Roman"/>
          <w:bCs/>
          <w:color w:val="000000" w:themeColor="text1"/>
          <w:sz w:val="22"/>
          <w:szCs w:val="20"/>
          <w:lang w:val="en-US" w:eastAsia="en-GB"/>
        </w:rPr>
        <w:t xml:space="preserve">, 267-279. </w:t>
      </w:r>
      <w:r w:rsidR="000027AE" w:rsidRPr="000227BC">
        <w:rPr>
          <w:rFonts w:ascii="Times New Roman" w:eastAsia="Times New Roman" w:hAnsi="Times New Roman" w:cs="Times New Roman"/>
          <w:b/>
          <w:bCs/>
          <w:color w:val="000000" w:themeColor="text1"/>
          <w:sz w:val="22"/>
          <w:szCs w:val="22"/>
          <w:lang w:val="en-US" w:eastAsia="en-GB"/>
        </w:rPr>
        <w:t>Journal</w:t>
      </w:r>
      <w:r w:rsidR="000027AE" w:rsidRPr="000227BC">
        <w:rPr>
          <w:rFonts w:ascii="Times New Roman" w:eastAsia="Times New Roman" w:hAnsi="Times New Roman" w:cs="Times New Roman"/>
          <w:bCs/>
          <w:color w:val="000000" w:themeColor="text1"/>
          <w:sz w:val="22"/>
          <w:szCs w:val="22"/>
          <w:lang w:val="en-US" w:eastAsia="en-GB"/>
        </w:rPr>
        <w:t xml:space="preserve"> </w:t>
      </w:r>
      <w:r w:rsidR="000027AE" w:rsidRPr="000227BC">
        <w:rPr>
          <w:rFonts w:ascii="Times New Roman" w:hAnsi="Times New Roman" w:cs="Times New Roman"/>
          <w:b/>
          <w:bCs/>
          <w:color w:val="000000" w:themeColor="text1"/>
          <w:sz w:val="22"/>
          <w:szCs w:val="22"/>
          <w:lang w:val="en-US"/>
        </w:rPr>
        <w:t>Cover Art.</w:t>
      </w:r>
      <w:r w:rsidR="000027AE" w:rsidRPr="000227BC">
        <w:rPr>
          <w:rFonts w:ascii="Times New Roman" w:hAnsi="Times New Roman" w:cs="Times New Roman"/>
          <w:bCs/>
          <w:color w:val="000000" w:themeColor="text1"/>
          <w:sz w:val="22"/>
          <w:szCs w:val="22"/>
          <w:lang w:val="en-US"/>
        </w:rPr>
        <w:t xml:space="preserve"> </w:t>
      </w:r>
      <w:r w:rsidR="000027AE" w:rsidRPr="000227BC">
        <w:rPr>
          <w:rFonts w:ascii="Times New Roman" w:eastAsia="Times New Roman" w:hAnsi="Times New Roman" w:cs="Times New Roman"/>
          <w:bCs/>
          <w:color w:val="000000" w:themeColor="text1"/>
          <w:sz w:val="22"/>
          <w:szCs w:val="22"/>
          <w:lang w:val="en-US" w:eastAsia="en-GB"/>
        </w:rPr>
        <w:t xml:space="preserve"> </w:t>
      </w:r>
    </w:p>
    <w:p w14:paraId="12F672C2" w14:textId="22CE1E7B" w:rsidR="00D71B66" w:rsidRPr="000227BC" w:rsidRDefault="0097796D" w:rsidP="00FD2E7A">
      <w:pPr>
        <w:pStyle w:val="ListParagraph"/>
        <w:numPr>
          <w:ilvl w:val="0"/>
          <w:numId w:val="27"/>
        </w:numPr>
        <w:ind w:left="90" w:right="-292"/>
        <w:jc w:val="both"/>
        <w:rPr>
          <w:rFonts w:ascii="Times New Roman" w:hAnsi="Times New Roman" w:cs="Times New Roman"/>
          <w:color w:val="000000" w:themeColor="text1"/>
          <w:sz w:val="22"/>
          <w:szCs w:val="22"/>
          <w:lang w:val="en-US"/>
        </w:rPr>
      </w:pPr>
      <w:r w:rsidRPr="000227BC">
        <w:rPr>
          <w:rFonts w:ascii="Times New Roman" w:eastAsia="Times New Roman" w:hAnsi="Times New Roman" w:cs="Times New Roman"/>
          <w:bCs/>
          <w:color w:val="000000" w:themeColor="text1"/>
          <w:sz w:val="22"/>
          <w:szCs w:val="20"/>
          <w:lang w:val="en-US" w:eastAsia="en-GB"/>
        </w:rPr>
        <w:t xml:space="preserve">S. J. </w:t>
      </w:r>
      <w:proofErr w:type="spellStart"/>
      <w:r w:rsidRPr="000227BC">
        <w:rPr>
          <w:rFonts w:ascii="Times New Roman" w:eastAsia="Times New Roman" w:hAnsi="Times New Roman" w:cs="Times New Roman"/>
          <w:bCs/>
          <w:color w:val="000000" w:themeColor="text1"/>
          <w:sz w:val="22"/>
          <w:szCs w:val="20"/>
          <w:lang w:val="en-US" w:eastAsia="en-GB"/>
        </w:rPr>
        <w:t>Wodak</w:t>
      </w:r>
      <w:proofErr w:type="spellEnd"/>
      <w:r w:rsidRPr="000227BC">
        <w:rPr>
          <w:rFonts w:ascii="Times New Roman" w:eastAsia="Times New Roman" w:hAnsi="Times New Roman" w:cs="Times New Roman"/>
          <w:bCs/>
          <w:color w:val="000000" w:themeColor="text1"/>
          <w:sz w:val="22"/>
          <w:szCs w:val="20"/>
          <w:lang w:val="en-US" w:eastAsia="en-GB"/>
        </w:rPr>
        <w:t xml:space="preserve">, E. </w:t>
      </w:r>
      <w:proofErr w:type="spellStart"/>
      <w:r w:rsidRPr="000227BC">
        <w:rPr>
          <w:rFonts w:ascii="Times New Roman" w:eastAsia="Times New Roman" w:hAnsi="Times New Roman" w:cs="Times New Roman"/>
          <w:bCs/>
          <w:color w:val="000000" w:themeColor="text1"/>
          <w:sz w:val="22"/>
          <w:szCs w:val="20"/>
          <w:lang w:val="en-US" w:eastAsia="en-GB"/>
        </w:rPr>
        <w:t>Paci</w:t>
      </w:r>
      <w:proofErr w:type="spellEnd"/>
      <w:r w:rsidRPr="000227BC">
        <w:rPr>
          <w:rFonts w:ascii="Times New Roman" w:eastAsia="Times New Roman" w:hAnsi="Times New Roman" w:cs="Times New Roman"/>
          <w:bCs/>
          <w:color w:val="000000" w:themeColor="text1"/>
          <w:sz w:val="22"/>
          <w:szCs w:val="20"/>
          <w:lang w:val="en-US" w:eastAsia="en-GB"/>
        </w:rPr>
        <w:t xml:space="preserve">, N. V. </w:t>
      </w:r>
      <w:proofErr w:type="spellStart"/>
      <w:r w:rsidRPr="000227BC">
        <w:rPr>
          <w:rFonts w:ascii="Times New Roman" w:eastAsia="Times New Roman" w:hAnsi="Times New Roman" w:cs="Times New Roman"/>
          <w:bCs/>
          <w:color w:val="000000" w:themeColor="text1"/>
          <w:sz w:val="22"/>
          <w:szCs w:val="20"/>
          <w:lang w:val="en-US" w:eastAsia="en-GB"/>
        </w:rPr>
        <w:t>Dokholyan</w:t>
      </w:r>
      <w:proofErr w:type="spellEnd"/>
      <w:r w:rsidRPr="000227BC">
        <w:rPr>
          <w:rFonts w:ascii="Times New Roman" w:eastAsia="Times New Roman" w:hAnsi="Times New Roman" w:cs="Times New Roman"/>
          <w:bCs/>
          <w:color w:val="000000" w:themeColor="text1"/>
          <w:sz w:val="22"/>
          <w:szCs w:val="20"/>
          <w:lang w:val="en-US" w:eastAsia="en-GB"/>
        </w:rPr>
        <w:t>, N. I. Berezovsky, A</w:t>
      </w:r>
      <w:r w:rsidR="008C701B" w:rsidRPr="000227BC">
        <w:rPr>
          <w:rFonts w:ascii="Times New Roman" w:eastAsia="Times New Roman" w:hAnsi="Times New Roman" w:cs="Times New Roman"/>
          <w:bCs/>
          <w:color w:val="000000" w:themeColor="text1"/>
          <w:sz w:val="22"/>
          <w:szCs w:val="20"/>
          <w:lang w:val="en-US" w:eastAsia="en-GB"/>
        </w:rPr>
        <w:t xml:space="preserve"> </w:t>
      </w:r>
      <w:r w:rsidRPr="000227BC">
        <w:rPr>
          <w:rFonts w:ascii="Times New Roman" w:eastAsia="Times New Roman" w:hAnsi="Times New Roman" w:cs="Times New Roman"/>
          <w:bCs/>
          <w:color w:val="000000" w:themeColor="text1"/>
          <w:sz w:val="22"/>
          <w:szCs w:val="20"/>
          <w:lang w:val="en-US" w:eastAsia="en-GB"/>
        </w:rPr>
        <w:t xml:space="preserve">... </w:t>
      </w:r>
      <w:r w:rsidRPr="000227BC">
        <w:rPr>
          <w:rFonts w:ascii="Times New Roman" w:eastAsia="Times New Roman" w:hAnsi="Times New Roman" w:cs="Times New Roman"/>
          <w:b/>
          <w:bCs/>
          <w:color w:val="000000" w:themeColor="text1"/>
          <w:sz w:val="22"/>
          <w:szCs w:val="20"/>
          <w:u w:val="single"/>
          <w:lang w:val="en-US" w:eastAsia="en-GB"/>
        </w:rPr>
        <w:t>G. Palermo</w:t>
      </w:r>
      <w:r w:rsidRPr="000227BC">
        <w:rPr>
          <w:rFonts w:ascii="Times New Roman" w:eastAsia="Times New Roman" w:hAnsi="Times New Roman" w:cs="Times New Roman"/>
          <w:bCs/>
          <w:color w:val="000000" w:themeColor="text1"/>
          <w:sz w:val="22"/>
          <w:szCs w:val="20"/>
          <w:lang w:val="en-US" w:eastAsia="en-GB"/>
        </w:rPr>
        <w:t xml:space="preserve">, </w:t>
      </w:r>
      <w:r w:rsidR="00D43154" w:rsidRPr="000227BC">
        <w:rPr>
          <w:rFonts w:ascii="Times New Roman" w:eastAsia="Times New Roman" w:hAnsi="Times New Roman" w:cs="Times New Roman"/>
          <w:bCs/>
          <w:color w:val="000000" w:themeColor="text1"/>
          <w:sz w:val="22"/>
          <w:szCs w:val="20"/>
          <w:lang w:val="en-US" w:eastAsia="en-GB"/>
        </w:rPr>
        <w:t xml:space="preserve">J. A. McCammon, </w:t>
      </w:r>
      <w:r w:rsidRPr="000227BC">
        <w:rPr>
          <w:rFonts w:ascii="Times New Roman" w:eastAsia="Times New Roman" w:hAnsi="Times New Roman" w:cs="Times New Roman"/>
          <w:bCs/>
          <w:color w:val="000000" w:themeColor="text1"/>
          <w:sz w:val="22"/>
          <w:szCs w:val="20"/>
          <w:lang w:val="en-US" w:eastAsia="en-GB"/>
        </w:rPr>
        <w:t xml:space="preserve">… T. McLeish. </w:t>
      </w:r>
      <w:r w:rsidR="009303E4" w:rsidRPr="000227BC">
        <w:rPr>
          <w:rFonts w:ascii="Times New Roman" w:eastAsia="Times New Roman" w:hAnsi="Times New Roman" w:cs="Times New Roman"/>
          <w:bCs/>
          <w:color w:val="000000" w:themeColor="text1"/>
          <w:sz w:val="22"/>
          <w:szCs w:val="20"/>
          <w:lang w:val="en-US" w:eastAsia="en-GB"/>
        </w:rPr>
        <w:t xml:space="preserve">Allostery in its many disguises: from theory to applications. </w:t>
      </w:r>
      <w:r w:rsidR="009303E4" w:rsidRPr="000227BC">
        <w:rPr>
          <w:rFonts w:ascii="Times New Roman" w:eastAsia="Times New Roman" w:hAnsi="Times New Roman" w:cs="Times New Roman"/>
          <w:b/>
          <w:bCs/>
          <w:i/>
          <w:color w:val="000000" w:themeColor="text1"/>
          <w:sz w:val="22"/>
          <w:szCs w:val="20"/>
          <w:lang w:val="en-US" w:eastAsia="en-GB"/>
        </w:rPr>
        <w:t>Structure</w:t>
      </w:r>
      <w:r w:rsidR="009303E4" w:rsidRPr="000227BC">
        <w:rPr>
          <w:rFonts w:ascii="Times New Roman" w:eastAsia="Times New Roman" w:hAnsi="Times New Roman" w:cs="Times New Roman"/>
          <w:bCs/>
          <w:color w:val="000000" w:themeColor="text1"/>
          <w:sz w:val="22"/>
          <w:szCs w:val="20"/>
          <w:lang w:val="en-US" w:eastAsia="en-GB"/>
        </w:rPr>
        <w:t xml:space="preserve"> </w:t>
      </w:r>
      <w:r w:rsidR="009303E4" w:rsidRPr="000227BC">
        <w:rPr>
          <w:rFonts w:ascii="Times New Roman" w:eastAsia="Times New Roman" w:hAnsi="Times New Roman" w:cs="Times New Roman"/>
          <w:b/>
          <w:bCs/>
          <w:color w:val="000000" w:themeColor="text1"/>
          <w:sz w:val="22"/>
          <w:szCs w:val="20"/>
          <w:lang w:val="en-US" w:eastAsia="en-GB"/>
        </w:rPr>
        <w:t>2019</w:t>
      </w:r>
      <w:r w:rsidR="008B4828" w:rsidRPr="000227BC">
        <w:rPr>
          <w:rFonts w:ascii="Times New Roman" w:eastAsia="Times New Roman" w:hAnsi="Times New Roman" w:cs="Times New Roman"/>
          <w:bCs/>
          <w:i/>
          <w:color w:val="000000" w:themeColor="text1"/>
          <w:sz w:val="22"/>
          <w:szCs w:val="20"/>
          <w:lang w:val="en-US" w:eastAsia="en-GB"/>
        </w:rPr>
        <w:t>, 4</w:t>
      </w:r>
      <w:r w:rsidR="008B4828" w:rsidRPr="000227BC">
        <w:rPr>
          <w:rFonts w:ascii="Times New Roman" w:eastAsia="Times New Roman" w:hAnsi="Times New Roman" w:cs="Times New Roman"/>
          <w:bCs/>
          <w:color w:val="000000" w:themeColor="text1"/>
          <w:sz w:val="22"/>
          <w:szCs w:val="20"/>
          <w:lang w:val="en-US" w:eastAsia="en-GB"/>
        </w:rPr>
        <w:t>, 566-578</w:t>
      </w:r>
      <w:r w:rsidR="00BF6193" w:rsidRPr="000227BC">
        <w:rPr>
          <w:rFonts w:ascii="Times New Roman" w:eastAsia="Times New Roman" w:hAnsi="Times New Roman" w:cs="Times New Roman"/>
          <w:bCs/>
          <w:color w:val="000000" w:themeColor="text1"/>
          <w:sz w:val="22"/>
          <w:szCs w:val="20"/>
          <w:lang w:val="en-US" w:eastAsia="en-GB"/>
        </w:rPr>
        <w:t>.</w:t>
      </w:r>
    </w:p>
    <w:p w14:paraId="6A9B87BF" w14:textId="1B42A3D5" w:rsidR="00D71B66" w:rsidRPr="000227BC" w:rsidRDefault="00D71B66" w:rsidP="00FD2E7A">
      <w:pPr>
        <w:pStyle w:val="ListParagraph"/>
        <w:numPr>
          <w:ilvl w:val="0"/>
          <w:numId w:val="25"/>
        </w:numPr>
        <w:spacing w:after="120"/>
        <w:ind w:left="90" w:right="-289"/>
        <w:jc w:val="both"/>
        <w:rPr>
          <w:rFonts w:ascii="Times New Roman" w:hAnsi="Times New Roman" w:cs="Times New Roman"/>
          <w:color w:val="000000" w:themeColor="text1"/>
          <w:sz w:val="22"/>
          <w:szCs w:val="22"/>
          <w:lang w:val="en-US"/>
        </w:rPr>
      </w:pPr>
      <w:r w:rsidRPr="000227BC">
        <w:rPr>
          <w:rFonts w:ascii="Times New Roman" w:eastAsia="Times New Roman" w:hAnsi="Times New Roman" w:cs="Times New Roman"/>
          <w:color w:val="000000" w:themeColor="text1"/>
          <w:sz w:val="22"/>
          <w:szCs w:val="22"/>
          <w:lang w:val="en-US"/>
        </w:rPr>
        <w:t xml:space="preserve">L. </w:t>
      </w:r>
      <w:proofErr w:type="spellStart"/>
      <w:r w:rsidRPr="000227BC">
        <w:rPr>
          <w:rFonts w:ascii="Times New Roman" w:eastAsia="Times New Roman" w:hAnsi="Times New Roman" w:cs="Times New Roman"/>
          <w:color w:val="000000" w:themeColor="text1"/>
          <w:sz w:val="22"/>
          <w:szCs w:val="22"/>
          <w:lang w:val="en-US"/>
        </w:rPr>
        <w:t>Casalino</w:t>
      </w:r>
      <w:proofErr w:type="spellEnd"/>
      <w:r w:rsidRPr="000227BC">
        <w:rPr>
          <w:rFonts w:ascii="Times New Roman" w:eastAsia="Times New Roman" w:hAnsi="Times New Roman" w:cs="Times New Roman"/>
          <w:color w:val="000000" w:themeColor="text1"/>
          <w:sz w:val="22"/>
          <w:szCs w:val="22"/>
          <w:lang w:val="en-US"/>
        </w:rPr>
        <w:t>,</w:t>
      </w:r>
      <w:r w:rsidRPr="000227BC">
        <w:rPr>
          <w:rFonts w:ascii="Times New Roman" w:eastAsia="Times New Roman" w:hAnsi="Times New Roman" w:cs="Times New Roman"/>
          <w:b/>
          <w:color w:val="000000" w:themeColor="text1"/>
          <w:sz w:val="22"/>
          <w:szCs w:val="22"/>
          <w:lang w:val="en-US"/>
        </w:rPr>
        <w:t> </w:t>
      </w:r>
      <w:r w:rsidRPr="000227BC">
        <w:rPr>
          <w:rFonts w:ascii="Times New Roman" w:eastAsia="Times New Roman" w:hAnsi="Times New Roman" w:cs="Times New Roman"/>
          <w:b/>
          <w:bCs/>
          <w:color w:val="000000" w:themeColor="text1"/>
          <w:sz w:val="22"/>
          <w:szCs w:val="22"/>
          <w:u w:val="single"/>
          <w:lang w:val="en-US"/>
        </w:rPr>
        <w:t>G. Palermo</w:t>
      </w:r>
      <w:r w:rsidRPr="000227BC">
        <w:rPr>
          <w:rFonts w:ascii="Times New Roman" w:eastAsia="Times New Roman" w:hAnsi="Times New Roman" w:cs="Times New Roman"/>
          <w:color w:val="000000" w:themeColor="text1"/>
          <w:sz w:val="22"/>
          <w:szCs w:val="22"/>
          <w:lang w:val="en-US"/>
        </w:rPr>
        <w:t xml:space="preserve">, A. </w:t>
      </w:r>
      <w:proofErr w:type="spellStart"/>
      <w:r w:rsidRPr="000227BC">
        <w:rPr>
          <w:rFonts w:ascii="Times New Roman" w:eastAsia="Times New Roman" w:hAnsi="Times New Roman" w:cs="Times New Roman"/>
          <w:color w:val="000000" w:themeColor="text1"/>
          <w:sz w:val="22"/>
          <w:szCs w:val="22"/>
          <w:lang w:val="en-US"/>
        </w:rPr>
        <w:t>Spinello</w:t>
      </w:r>
      <w:proofErr w:type="spellEnd"/>
      <w:r w:rsidRPr="000227BC">
        <w:rPr>
          <w:rFonts w:ascii="Times New Roman" w:eastAsia="Times New Roman" w:hAnsi="Times New Roman" w:cs="Times New Roman"/>
          <w:color w:val="000000" w:themeColor="text1"/>
          <w:sz w:val="22"/>
          <w:szCs w:val="22"/>
          <w:lang w:val="en-US"/>
        </w:rPr>
        <w:t xml:space="preserve">, U. </w:t>
      </w:r>
      <w:proofErr w:type="spellStart"/>
      <w:r w:rsidRPr="000227BC">
        <w:rPr>
          <w:rFonts w:ascii="Times New Roman" w:eastAsia="Times New Roman" w:hAnsi="Times New Roman" w:cs="Times New Roman"/>
          <w:color w:val="000000" w:themeColor="text1"/>
          <w:sz w:val="22"/>
          <w:szCs w:val="22"/>
          <w:lang w:val="en-US"/>
        </w:rPr>
        <w:t>Rothlisberger</w:t>
      </w:r>
      <w:proofErr w:type="spellEnd"/>
      <w:r w:rsidRPr="000227BC">
        <w:rPr>
          <w:rFonts w:ascii="Times New Roman" w:eastAsia="Times New Roman" w:hAnsi="Times New Roman" w:cs="Times New Roman"/>
          <w:color w:val="000000" w:themeColor="text1"/>
          <w:sz w:val="22"/>
          <w:szCs w:val="22"/>
          <w:lang w:val="en-US"/>
        </w:rPr>
        <w:t xml:space="preserve"> and A. </w:t>
      </w:r>
      <w:proofErr w:type="spellStart"/>
      <w:r w:rsidRPr="000227BC">
        <w:rPr>
          <w:rFonts w:ascii="Times New Roman" w:eastAsia="Times New Roman" w:hAnsi="Times New Roman" w:cs="Times New Roman"/>
          <w:color w:val="000000" w:themeColor="text1"/>
          <w:sz w:val="22"/>
          <w:szCs w:val="22"/>
          <w:lang w:val="en-US"/>
        </w:rPr>
        <w:t>Magistrato</w:t>
      </w:r>
      <w:proofErr w:type="spellEnd"/>
      <w:r w:rsidRPr="000227BC">
        <w:rPr>
          <w:rFonts w:ascii="Times New Roman" w:eastAsia="Times New Roman" w:hAnsi="Times New Roman" w:cs="Times New Roman"/>
          <w:color w:val="000000" w:themeColor="text1"/>
          <w:sz w:val="22"/>
          <w:szCs w:val="22"/>
          <w:lang w:val="en-US"/>
        </w:rPr>
        <w:t>. All-Atom Simulations Disentangle the Functional Dynamics Underlying Gene Maturation in the Intron Lariat Spliceosome.  </w:t>
      </w:r>
      <w:r w:rsidRPr="000227BC">
        <w:rPr>
          <w:rFonts w:ascii="Times New Roman" w:eastAsia="Times New Roman" w:hAnsi="Times New Roman" w:cs="Times New Roman"/>
          <w:b/>
          <w:i/>
          <w:color w:val="000000" w:themeColor="text1"/>
          <w:sz w:val="22"/>
          <w:szCs w:val="22"/>
          <w:lang w:val="en-US"/>
        </w:rPr>
        <w:t>Proc. Natl. Acad. Sci. USA</w:t>
      </w:r>
      <w:r w:rsidRPr="000227BC">
        <w:rPr>
          <w:rFonts w:ascii="Times New Roman" w:eastAsia="Times New Roman" w:hAnsi="Times New Roman" w:cs="Times New Roman"/>
          <w:color w:val="000000" w:themeColor="text1"/>
          <w:sz w:val="22"/>
          <w:szCs w:val="22"/>
          <w:lang w:val="en-US"/>
        </w:rPr>
        <w:t xml:space="preserve"> </w:t>
      </w:r>
      <w:r w:rsidRPr="000227BC">
        <w:rPr>
          <w:rFonts w:ascii="Times New Roman" w:eastAsia="Times New Roman" w:hAnsi="Times New Roman" w:cs="Times New Roman"/>
          <w:b/>
          <w:color w:val="000000" w:themeColor="text1"/>
          <w:sz w:val="22"/>
          <w:szCs w:val="22"/>
          <w:lang w:val="en-US"/>
        </w:rPr>
        <w:t>2018</w:t>
      </w:r>
      <w:r w:rsidRPr="000227BC">
        <w:rPr>
          <w:rFonts w:ascii="Times New Roman" w:eastAsia="Times New Roman" w:hAnsi="Times New Roman" w:cs="Times New Roman"/>
          <w:color w:val="000000" w:themeColor="text1"/>
          <w:sz w:val="22"/>
          <w:szCs w:val="22"/>
          <w:lang w:val="en-US"/>
        </w:rPr>
        <w:t>, 115, 6584-6589.</w:t>
      </w:r>
    </w:p>
    <w:p w14:paraId="417483EB" w14:textId="368BC65D" w:rsidR="000858E8" w:rsidRPr="000227BC" w:rsidRDefault="00387CE5" w:rsidP="00FD2E7A">
      <w:pPr>
        <w:pStyle w:val="ListParagraph"/>
        <w:numPr>
          <w:ilvl w:val="0"/>
          <w:numId w:val="26"/>
        </w:numPr>
        <w:spacing w:after="120"/>
        <w:ind w:left="90" w:right="-289"/>
        <w:jc w:val="both"/>
        <w:rPr>
          <w:rFonts w:ascii="Times New Roman" w:hAnsi="Times New Roman" w:cs="Times New Roman"/>
          <w:color w:val="000000" w:themeColor="text1"/>
          <w:sz w:val="22"/>
          <w:szCs w:val="22"/>
          <w:lang w:val="en-US"/>
        </w:rPr>
      </w:pPr>
      <w:r w:rsidRPr="000227BC">
        <w:rPr>
          <w:rFonts w:ascii="Times New Roman" w:hAnsi="Times New Roman" w:cs="Times New Roman"/>
          <w:b/>
          <w:color w:val="000000" w:themeColor="text1"/>
          <w:sz w:val="22"/>
          <w:szCs w:val="22"/>
          <w:u w:val="single"/>
          <w:lang w:val="en-US"/>
        </w:rPr>
        <w:t>G. Palermo</w:t>
      </w:r>
      <w:r w:rsidRPr="000227BC">
        <w:rPr>
          <w:rFonts w:ascii="Times New Roman" w:hAnsi="Times New Roman" w:cs="Times New Roman"/>
          <w:color w:val="000000" w:themeColor="text1"/>
          <w:sz w:val="22"/>
          <w:szCs w:val="22"/>
          <w:lang w:val="en-US"/>
        </w:rPr>
        <w:t>,</w:t>
      </w:r>
      <w:r w:rsidR="00616F0D" w:rsidRPr="000227BC">
        <w:rPr>
          <w:rFonts w:ascii="Times New Roman" w:hAnsi="Times New Roman" w:cs="Times New Roman"/>
          <w:b/>
          <w:color w:val="000000" w:themeColor="text1"/>
          <w:sz w:val="22"/>
          <w:szCs w:val="20"/>
          <w:lang w:val="en-US"/>
        </w:rPr>
        <w:t>*</w:t>
      </w:r>
      <w:r w:rsidRPr="000227BC">
        <w:rPr>
          <w:rFonts w:ascii="Times New Roman" w:hAnsi="Times New Roman" w:cs="Times New Roman"/>
          <w:color w:val="000000" w:themeColor="text1"/>
          <w:sz w:val="22"/>
          <w:szCs w:val="22"/>
          <w:lang w:val="en-US"/>
        </w:rPr>
        <w:t xml:space="preserve"> J. S. Chen, C. G. Ricci, I. Rivalta, M. </w:t>
      </w:r>
      <w:proofErr w:type="spellStart"/>
      <w:r w:rsidRPr="000227BC">
        <w:rPr>
          <w:rFonts w:ascii="Times New Roman" w:hAnsi="Times New Roman" w:cs="Times New Roman"/>
          <w:color w:val="000000" w:themeColor="text1"/>
          <w:sz w:val="22"/>
          <w:szCs w:val="22"/>
          <w:lang w:val="en-US"/>
        </w:rPr>
        <w:t>Jinek</w:t>
      </w:r>
      <w:proofErr w:type="spellEnd"/>
      <w:r w:rsidRPr="000227BC">
        <w:rPr>
          <w:rFonts w:ascii="Times New Roman" w:hAnsi="Times New Roman" w:cs="Times New Roman"/>
          <w:color w:val="000000" w:themeColor="text1"/>
          <w:sz w:val="22"/>
          <w:szCs w:val="22"/>
          <w:lang w:val="en-US"/>
        </w:rPr>
        <w:t xml:space="preserve">, V. S. Batista, </w:t>
      </w:r>
      <w:r w:rsidR="00791544" w:rsidRPr="000227BC">
        <w:rPr>
          <w:rFonts w:ascii="Times New Roman" w:hAnsi="Times New Roman" w:cs="Times New Roman"/>
          <w:color w:val="000000" w:themeColor="text1"/>
          <w:sz w:val="22"/>
          <w:szCs w:val="22"/>
          <w:lang w:val="en-US"/>
        </w:rPr>
        <w:t xml:space="preserve">J. A. </w:t>
      </w:r>
      <w:proofErr w:type="spellStart"/>
      <w:r w:rsidR="00791544" w:rsidRPr="000227BC">
        <w:rPr>
          <w:rFonts w:ascii="Times New Roman" w:hAnsi="Times New Roman" w:cs="Times New Roman"/>
          <w:color w:val="000000" w:themeColor="text1"/>
          <w:sz w:val="22"/>
          <w:szCs w:val="22"/>
          <w:lang w:val="en-US"/>
        </w:rPr>
        <w:t>Doudna</w:t>
      </w:r>
      <w:proofErr w:type="spellEnd"/>
      <w:r w:rsidR="00791544" w:rsidRPr="000227BC">
        <w:rPr>
          <w:rFonts w:ascii="Times New Roman" w:hAnsi="Times New Roman" w:cs="Times New Roman"/>
          <w:color w:val="000000" w:themeColor="text1"/>
          <w:sz w:val="22"/>
          <w:szCs w:val="22"/>
          <w:lang w:val="en-US"/>
        </w:rPr>
        <w:t>, J. A. McCammon</w:t>
      </w:r>
      <w:r w:rsidRPr="000227BC">
        <w:rPr>
          <w:rFonts w:ascii="Times New Roman" w:hAnsi="Times New Roman" w:cs="Times New Roman"/>
          <w:color w:val="000000" w:themeColor="text1"/>
          <w:sz w:val="22"/>
          <w:szCs w:val="22"/>
          <w:lang w:val="en-US"/>
        </w:rPr>
        <w:t xml:space="preserve"> Key role of the REC lobe during CRISPR-Cas9 activation by “sensing”, “regulating” and “locking” the catalytic HNH domain</w:t>
      </w:r>
      <w:r w:rsidR="00FE6081" w:rsidRPr="000227BC">
        <w:rPr>
          <w:rFonts w:ascii="Times New Roman" w:eastAsia="Times New Roman" w:hAnsi="Times New Roman" w:cs="Times New Roman"/>
          <w:color w:val="000000" w:themeColor="text1"/>
          <w:sz w:val="22"/>
          <w:szCs w:val="22"/>
          <w:lang w:val="en-US"/>
        </w:rPr>
        <w:t>.</w:t>
      </w:r>
      <w:r w:rsidRPr="000227BC">
        <w:rPr>
          <w:rFonts w:ascii="Times New Roman" w:eastAsia="Times New Roman" w:hAnsi="Times New Roman" w:cs="Times New Roman"/>
          <w:color w:val="000000" w:themeColor="text1"/>
          <w:sz w:val="22"/>
          <w:szCs w:val="22"/>
          <w:lang w:val="en-US"/>
        </w:rPr>
        <w:t xml:space="preserve"> </w:t>
      </w:r>
      <w:r w:rsidRPr="000227BC">
        <w:rPr>
          <w:rFonts w:ascii="Times New Roman" w:eastAsia="Times New Roman" w:hAnsi="Times New Roman" w:cs="Times New Roman"/>
          <w:b/>
          <w:i/>
          <w:color w:val="000000" w:themeColor="text1"/>
          <w:sz w:val="22"/>
          <w:szCs w:val="22"/>
          <w:lang w:val="en-US"/>
        </w:rPr>
        <w:t>Q</w:t>
      </w:r>
      <w:r w:rsidR="00CD3883" w:rsidRPr="000227BC">
        <w:rPr>
          <w:rFonts w:ascii="Times New Roman" w:eastAsia="Times New Roman" w:hAnsi="Times New Roman" w:cs="Times New Roman"/>
          <w:b/>
          <w:i/>
          <w:color w:val="000000" w:themeColor="text1"/>
          <w:sz w:val="22"/>
          <w:szCs w:val="22"/>
          <w:lang w:val="en-US"/>
        </w:rPr>
        <w:t xml:space="preserve">uarterly </w:t>
      </w:r>
      <w:r w:rsidRPr="000227BC">
        <w:rPr>
          <w:rFonts w:ascii="Times New Roman" w:eastAsia="Times New Roman" w:hAnsi="Times New Roman" w:cs="Times New Roman"/>
          <w:b/>
          <w:i/>
          <w:color w:val="000000" w:themeColor="text1"/>
          <w:sz w:val="22"/>
          <w:szCs w:val="22"/>
          <w:lang w:val="en-US"/>
        </w:rPr>
        <w:t>R</w:t>
      </w:r>
      <w:r w:rsidR="00CD3883" w:rsidRPr="000227BC">
        <w:rPr>
          <w:rFonts w:ascii="Times New Roman" w:eastAsia="Times New Roman" w:hAnsi="Times New Roman" w:cs="Times New Roman"/>
          <w:b/>
          <w:i/>
          <w:color w:val="000000" w:themeColor="text1"/>
          <w:sz w:val="22"/>
          <w:szCs w:val="22"/>
          <w:lang w:val="en-US"/>
        </w:rPr>
        <w:t>ev</w:t>
      </w:r>
      <w:r w:rsidR="00470CAD" w:rsidRPr="000227BC">
        <w:rPr>
          <w:rFonts w:ascii="Times New Roman" w:eastAsia="Times New Roman" w:hAnsi="Times New Roman" w:cs="Times New Roman"/>
          <w:b/>
          <w:i/>
          <w:color w:val="000000" w:themeColor="text1"/>
          <w:sz w:val="22"/>
          <w:szCs w:val="22"/>
          <w:lang w:val="en-US"/>
        </w:rPr>
        <w:t>.</w:t>
      </w:r>
      <w:r w:rsidR="00CD3883" w:rsidRPr="000227BC">
        <w:rPr>
          <w:rFonts w:ascii="Times New Roman" w:eastAsia="Times New Roman" w:hAnsi="Times New Roman" w:cs="Times New Roman"/>
          <w:b/>
          <w:i/>
          <w:color w:val="000000" w:themeColor="text1"/>
          <w:sz w:val="22"/>
          <w:szCs w:val="22"/>
          <w:lang w:val="en-US"/>
        </w:rPr>
        <w:t xml:space="preserve"> </w:t>
      </w:r>
      <w:proofErr w:type="spellStart"/>
      <w:r w:rsidRPr="000227BC">
        <w:rPr>
          <w:rFonts w:ascii="Times New Roman" w:eastAsia="Times New Roman" w:hAnsi="Times New Roman" w:cs="Times New Roman"/>
          <w:b/>
          <w:i/>
          <w:color w:val="000000" w:themeColor="text1"/>
          <w:sz w:val="22"/>
          <w:szCs w:val="22"/>
          <w:lang w:val="en-US"/>
        </w:rPr>
        <w:t>B</w:t>
      </w:r>
      <w:r w:rsidR="00CD3883" w:rsidRPr="000227BC">
        <w:rPr>
          <w:rFonts w:ascii="Times New Roman" w:eastAsia="Times New Roman" w:hAnsi="Times New Roman" w:cs="Times New Roman"/>
          <w:b/>
          <w:i/>
          <w:color w:val="000000" w:themeColor="text1"/>
          <w:sz w:val="22"/>
          <w:szCs w:val="22"/>
          <w:lang w:val="en-US"/>
        </w:rPr>
        <w:t>iophys</w:t>
      </w:r>
      <w:proofErr w:type="spellEnd"/>
      <w:r w:rsidR="00470CAD" w:rsidRPr="000227BC">
        <w:rPr>
          <w:rFonts w:ascii="Times New Roman" w:eastAsia="Times New Roman" w:hAnsi="Times New Roman" w:cs="Times New Roman"/>
          <w:b/>
          <w:i/>
          <w:color w:val="000000" w:themeColor="text1"/>
          <w:sz w:val="22"/>
          <w:szCs w:val="22"/>
          <w:lang w:val="en-US"/>
        </w:rPr>
        <w:t>.</w:t>
      </w:r>
      <w:r w:rsidRPr="000227BC">
        <w:rPr>
          <w:rFonts w:ascii="Times New Roman" w:eastAsia="Times New Roman" w:hAnsi="Times New Roman" w:cs="Times New Roman"/>
          <w:b/>
          <w:i/>
          <w:color w:val="000000" w:themeColor="text1"/>
          <w:sz w:val="22"/>
          <w:szCs w:val="22"/>
          <w:lang w:val="en-US"/>
        </w:rPr>
        <w:t xml:space="preserve"> </w:t>
      </w:r>
      <w:r w:rsidRPr="000227BC">
        <w:rPr>
          <w:rFonts w:ascii="Times New Roman" w:eastAsia="Times New Roman" w:hAnsi="Times New Roman" w:cs="Times New Roman"/>
          <w:b/>
          <w:color w:val="000000" w:themeColor="text1"/>
          <w:sz w:val="22"/>
          <w:szCs w:val="22"/>
          <w:lang w:val="en-US"/>
        </w:rPr>
        <w:t>2018</w:t>
      </w:r>
      <w:r w:rsidRPr="000227BC">
        <w:rPr>
          <w:rFonts w:ascii="Times New Roman" w:eastAsia="Times New Roman" w:hAnsi="Times New Roman" w:cs="Times New Roman"/>
          <w:color w:val="000000" w:themeColor="text1"/>
          <w:sz w:val="22"/>
          <w:szCs w:val="22"/>
          <w:lang w:val="en-US"/>
        </w:rPr>
        <w:t>,</w:t>
      </w:r>
      <w:r w:rsidR="00B238FA" w:rsidRPr="000227BC">
        <w:rPr>
          <w:rFonts w:ascii="Times New Roman" w:eastAsia="Times New Roman" w:hAnsi="Times New Roman" w:cs="Times New Roman"/>
          <w:color w:val="000000" w:themeColor="text1"/>
          <w:sz w:val="22"/>
          <w:szCs w:val="22"/>
          <w:lang w:val="en-US"/>
        </w:rPr>
        <w:t xml:space="preserve"> 51, e9</w:t>
      </w:r>
      <w:r w:rsidRPr="000227BC">
        <w:rPr>
          <w:rFonts w:ascii="Times New Roman" w:eastAsia="Times New Roman" w:hAnsi="Times New Roman" w:cs="Times New Roman"/>
          <w:color w:val="000000" w:themeColor="text1"/>
          <w:sz w:val="22"/>
          <w:szCs w:val="22"/>
          <w:lang w:val="en-US"/>
        </w:rPr>
        <w:t xml:space="preserve">. </w:t>
      </w:r>
    </w:p>
    <w:p w14:paraId="5C48BBE9" w14:textId="33937CC1" w:rsidR="004A138D" w:rsidRPr="000227BC" w:rsidRDefault="005840FE" w:rsidP="002C2477">
      <w:pPr>
        <w:spacing w:after="120"/>
        <w:ind w:left="-284" w:right="-289"/>
        <w:jc w:val="both"/>
        <w:rPr>
          <w:rFonts w:ascii="Times New Roman" w:hAnsi="Times New Roman" w:cs="Times New Roman"/>
          <w:b/>
          <w:color w:val="000000" w:themeColor="text1"/>
          <w:sz w:val="22"/>
          <w:szCs w:val="22"/>
          <w:u w:val="single"/>
          <w:lang w:val="en-US"/>
        </w:rPr>
      </w:pPr>
      <w:r w:rsidRPr="000227BC">
        <w:rPr>
          <w:rFonts w:ascii="Times New Roman" w:hAnsi="Times New Roman" w:cs="Times New Roman"/>
          <w:b/>
          <w:color w:val="000000" w:themeColor="text1"/>
          <w:sz w:val="22"/>
          <w:szCs w:val="22"/>
          <w:u w:val="single"/>
          <w:lang w:val="en-US"/>
        </w:rPr>
        <w:t>Published b</w:t>
      </w:r>
      <w:r w:rsidR="004A138D" w:rsidRPr="000227BC">
        <w:rPr>
          <w:rFonts w:ascii="Times New Roman" w:hAnsi="Times New Roman" w:cs="Times New Roman"/>
          <w:b/>
          <w:color w:val="000000" w:themeColor="text1"/>
          <w:sz w:val="22"/>
          <w:szCs w:val="22"/>
          <w:u w:val="single"/>
          <w:lang w:val="en-US"/>
        </w:rPr>
        <w:t xml:space="preserve">efore </w:t>
      </w:r>
      <w:r w:rsidR="001F46E3" w:rsidRPr="000227BC">
        <w:rPr>
          <w:rFonts w:ascii="Times New Roman" w:hAnsi="Times New Roman" w:cs="Times New Roman"/>
          <w:b/>
          <w:color w:val="000000" w:themeColor="text1"/>
          <w:sz w:val="22"/>
          <w:szCs w:val="22"/>
          <w:u w:val="single"/>
          <w:lang w:val="en-US"/>
        </w:rPr>
        <w:t>Independent Career</w:t>
      </w:r>
      <w:r w:rsidR="006C32A5" w:rsidRPr="000227BC">
        <w:rPr>
          <w:rFonts w:ascii="Times New Roman" w:hAnsi="Times New Roman" w:cs="Times New Roman"/>
          <w:b/>
          <w:color w:val="000000" w:themeColor="text1"/>
          <w:sz w:val="22"/>
          <w:szCs w:val="22"/>
          <w:u w:val="single"/>
          <w:lang w:val="en-US"/>
        </w:rPr>
        <w:t xml:space="preserve"> (07/2018)</w:t>
      </w:r>
      <w:r w:rsidR="004A138D" w:rsidRPr="000227BC">
        <w:rPr>
          <w:rFonts w:ascii="Times New Roman" w:hAnsi="Times New Roman" w:cs="Times New Roman"/>
          <w:b/>
          <w:color w:val="000000" w:themeColor="text1"/>
          <w:sz w:val="22"/>
          <w:szCs w:val="22"/>
          <w:u w:val="single"/>
          <w:lang w:val="en-US"/>
        </w:rPr>
        <w:t xml:space="preserve"> </w:t>
      </w:r>
    </w:p>
    <w:p w14:paraId="2488CE00" w14:textId="29DEF19C" w:rsidR="00FE6081" w:rsidRPr="000227BC" w:rsidRDefault="0082652B" w:rsidP="00FD2E7A">
      <w:pPr>
        <w:pStyle w:val="ListParagraph"/>
        <w:numPr>
          <w:ilvl w:val="0"/>
          <w:numId w:val="24"/>
        </w:numPr>
        <w:ind w:left="90" w:right="-292"/>
        <w:jc w:val="both"/>
        <w:rPr>
          <w:rFonts w:ascii="Times New Roman" w:hAnsi="Times New Roman" w:cs="Times New Roman"/>
          <w:color w:val="000000" w:themeColor="text1"/>
          <w:sz w:val="22"/>
          <w:szCs w:val="20"/>
          <w:lang w:val="en-US"/>
        </w:rPr>
      </w:pPr>
      <w:r w:rsidRPr="000227BC">
        <w:rPr>
          <w:rFonts w:ascii="Times New Roman" w:hAnsi="Times New Roman" w:cs="Times New Roman"/>
          <w:b/>
          <w:bCs/>
          <w:color w:val="000000" w:themeColor="text1"/>
          <w:sz w:val="22"/>
          <w:szCs w:val="22"/>
          <w:u w:val="single"/>
          <w:lang w:val="en-US"/>
        </w:rPr>
        <w:t>G. Palermo</w:t>
      </w:r>
      <w:r w:rsidRPr="000227BC">
        <w:rPr>
          <w:rFonts w:ascii="Times New Roman" w:hAnsi="Times New Roman" w:cs="Times New Roman"/>
          <w:bCs/>
          <w:color w:val="000000" w:themeColor="text1"/>
          <w:sz w:val="22"/>
          <w:szCs w:val="22"/>
          <w:lang w:val="en-US"/>
        </w:rPr>
        <w:t>,</w:t>
      </w:r>
      <w:r w:rsidR="00616F0D" w:rsidRPr="000227BC">
        <w:rPr>
          <w:rFonts w:ascii="Times New Roman" w:hAnsi="Times New Roman" w:cs="Times New Roman"/>
          <w:bCs/>
          <w:color w:val="000000" w:themeColor="text1"/>
          <w:sz w:val="22"/>
          <w:szCs w:val="22"/>
          <w:lang w:val="en-US"/>
        </w:rPr>
        <w:t>*</w:t>
      </w:r>
      <w:r w:rsidRPr="000227BC">
        <w:rPr>
          <w:rFonts w:ascii="Times New Roman" w:hAnsi="Times New Roman" w:cs="Times New Roman"/>
          <w:bCs/>
          <w:color w:val="000000" w:themeColor="text1"/>
          <w:sz w:val="22"/>
          <w:szCs w:val="22"/>
          <w:lang w:val="en-US"/>
        </w:rPr>
        <w:t xml:space="preserve"> C. Ricci, R. </w:t>
      </w:r>
      <w:proofErr w:type="spellStart"/>
      <w:r w:rsidRPr="000227BC">
        <w:rPr>
          <w:rFonts w:ascii="Times New Roman" w:hAnsi="Times New Roman" w:cs="Times New Roman"/>
          <w:bCs/>
          <w:color w:val="000000" w:themeColor="text1"/>
          <w:sz w:val="22"/>
          <w:szCs w:val="22"/>
          <w:lang w:val="en-US"/>
        </w:rPr>
        <w:t>Basak</w:t>
      </w:r>
      <w:proofErr w:type="spellEnd"/>
      <w:r w:rsidRPr="000227BC">
        <w:rPr>
          <w:rFonts w:ascii="Times New Roman" w:hAnsi="Times New Roman" w:cs="Times New Roman"/>
          <w:bCs/>
          <w:color w:val="000000" w:themeColor="text1"/>
          <w:sz w:val="22"/>
          <w:szCs w:val="22"/>
          <w:lang w:val="en-US"/>
        </w:rPr>
        <w:t xml:space="preserve">, A. Fernando, M. </w:t>
      </w:r>
      <w:proofErr w:type="spellStart"/>
      <w:r w:rsidRPr="000227BC">
        <w:rPr>
          <w:rFonts w:ascii="Times New Roman" w:hAnsi="Times New Roman" w:cs="Times New Roman"/>
          <w:bCs/>
          <w:color w:val="000000" w:themeColor="text1"/>
          <w:sz w:val="22"/>
          <w:szCs w:val="22"/>
          <w:lang w:val="en-US"/>
        </w:rPr>
        <w:t>Jinek</w:t>
      </w:r>
      <w:proofErr w:type="spellEnd"/>
      <w:r w:rsidRPr="000227BC">
        <w:rPr>
          <w:rFonts w:ascii="Times New Roman" w:hAnsi="Times New Roman" w:cs="Times New Roman"/>
          <w:bCs/>
          <w:color w:val="000000" w:themeColor="text1"/>
          <w:sz w:val="22"/>
          <w:szCs w:val="22"/>
          <w:lang w:val="en-US"/>
        </w:rPr>
        <w:t xml:space="preserve">, I. Rivalta, V. Batista, J. A. McCammon. PAM-induced allostery activates CRISPR-Cas9. </w:t>
      </w:r>
      <w:r w:rsidRPr="000227BC">
        <w:rPr>
          <w:rFonts w:ascii="Times New Roman" w:hAnsi="Times New Roman" w:cs="Times New Roman"/>
          <w:b/>
          <w:bCs/>
          <w:i/>
          <w:color w:val="000000" w:themeColor="text1"/>
          <w:sz w:val="22"/>
          <w:szCs w:val="22"/>
          <w:lang w:val="en-US"/>
        </w:rPr>
        <w:t>J. Am. Chem. Soc.</w:t>
      </w:r>
      <w:r w:rsidRPr="000227BC">
        <w:rPr>
          <w:rFonts w:ascii="Times New Roman" w:hAnsi="Times New Roman" w:cs="Times New Roman"/>
          <w:b/>
          <w:bCs/>
          <w:color w:val="000000" w:themeColor="text1"/>
          <w:sz w:val="22"/>
          <w:szCs w:val="22"/>
          <w:lang w:val="en-US"/>
        </w:rPr>
        <w:t xml:space="preserve"> 2017</w:t>
      </w:r>
      <w:r w:rsidRPr="000227BC">
        <w:rPr>
          <w:rFonts w:ascii="Times New Roman" w:hAnsi="Times New Roman" w:cs="Times New Roman"/>
          <w:bCs/>
          <w:color w:val="000000" w:themeColor="text1"/>
          <w:sz w:val="22"/>
          <w:szCs w:val="22"/>
          <w:lang w:val="en-US"/>
        </w:rPr>
        <w:t xml:space="preserve">, </w:t>
      </w:r>
      <w:r w:rsidR="00934A55" w:rsidRPr="000227BC">
        <w:rPr>
          <w:rFonts w:ascii="Times New Roman" w:hAnsi="Times New Roman" w:cs="Times New Roman"/>
          <w:bCs/>
          <w:i/>
          <w:color w:val="000000" w:themeColor="text1"/>
          <w:sz w:val="22"/>
          <w:szCs w:val="22"/>
          <w:lang w:val="en-US"/>
        </w:rPr>
        <w:t>139</w:t>
      </w:r>
      <w:r w:rsidR="00934A55" w:rsidRPr="000227BC">
        <w:rPr>
          <w:rFonts w:ascii="Times New Roman" w:hAnsi="Times New Roman" w:cs="Times New Roman"/>
          <w:bCs/>
          <w:color w:val="000000" w:themeColor="text1"/>
          <w:sz w:val="22"/>
          <w:szCs w:val="22"/>
          <w:lang w:val="en-US"/>
        </w:rPr>
        <w:t xml:space="preserve">, 16028–16031. </w:t>
      </w:r>
      <w:r w:rsidR="00894BF4" w:rsidRPr="000227BC">
        <w:rPr>
          <w:rFonts w:ascii="Times New Roman" w:eastAsia="Times New Roman" w:hAnsi="Times New Roman" w:cs="Times New Roman"/>
          <w:b/>
          <w:bCs/>
          <w:color w:val="000000" w:themeColor="text1"/>
          <w:sz w:val="22"/>
          <w:szCs w:val="22"/>
          <w:lang w:val="en-US" w:eastAsia="en-GB"/>
        </w:rPr>
        <w:t>Journal</w:t>
      </w:r>
      <w:r w:rsidR="00894BF4" w:rsidRPr="000227BC">
        <w:rPr>
          <w:rFonts w:ascii="Times New Roman" w:eastAsia="Times New Roman" w:hAnsi="Times New Roman" w:cs="Times New Roman"/>
          <w:bCs/>
          <w:color w:val="000000" w:themeColor="text1"/>
          <w:sz w:val="22"/>
          <w:szCs w:val="22"/>
          <w:lang w:val="en-US" w:eastAsia="en-GB"/>
        </w:rPr>
        <w:t xml:space="preserve"> </w:t>
      </w:r>
      <w:r w:rsidR="00894BF4" w:rsidRPr="000227BC">
        <w:rPr>
          <w:rFonts w:ascii="Times New Roman" w:hAnsi="Times New Roman" w:cs="Times New Roman"/>
          <w:b/>
          <w:bCs/>
          <w:color w:val="000000" w:themeColor="text1"/>
          <w:sz w:val="22"/>
          <w:szCs w:val="22"/>
          <w:lang w:val="en-US"/>
        </w:rPr>
        <w:t>Cover Art.</w:t>
      </w:r>
      <w:r w:rsidR="00894BF4" w:rsidRPr="000227BC">
        <w:rPr>
          <w:rFonts w:ascii="Times New Roman" w:hAnsi="Times New Roman" w:cs="Times New Roman"/>
          <w:bCs/>
          <w:color w:val="000000" w:themeColor="text1"/>
          <w:sz w:val="22"/>
          <w:szCs w:val="22"/>
          <w:lang w:val="en-US"/>
        </w:rPr>
        <w:t xml:space="preserve"> </w:t>
      </w:r>
      <w:r w:rsidR="00894BF4" w:rsidRPr="000227BC">
        <w:rPr>
          <w:rFonts w:ascii="Times New Roman" w:eastAsia="Times New Roman" w:hAnsi="Times New Roman" w:cs="Times New Roman"/>
          <w:bCs/>
          <w:color w:val="000000" w:themeColor="text1"/>
          <w:sz w:val="22"/>
          <w:szCs w:val="22"/>
          <w:lang w:val="en-US" w:eastAsia="en-GB"/>
        </w:rPr>
        <w:t xml:space="preserve"> </w:t>
      </w:r>
      <w:r w:rsidR="000922D3" w:rsidRPr="000227BC">
        <w:rPr>
          <w:rFonts w:ascii="Times New Roman" w:hAnsi="Times New Roman" w:cs="Times New Roman"/>
          <w:b/>
          <w:bCs/>
          <w:color w:val="000000" w:themeColor="text1"/>
          <w:sz w:val="22"/>
          <w:szCs w:val="22"/>
          <w:lang w:val="en-US"/>
        </w:rPr>
        <w:t xml:space="preserve">Featured in the 2018 </w:t>
      </w:r>
      <w:r w:rsidR="000922D3" w:rsidRPr="000227BC">
        <w:rPr>
          <w:rFonts w:ascii="Times New Roman" w:hAnsi="Times New Roman" w:cs="Times New Roman"/>
          <w:b/>
          <w:bCs/>
          <w:i/>
          <w:color w:val="000000" w:themeColor="text1"/>
          <w:sz w:val="22"/>
          <w:szCs w:val="22"/>
          <w:lang w:val="en-US"/>
        </w:rPr>
        <w:t>J. Am. Chem. Soc</w:t>
      </w:r>
      <w:r w:rsidR="000922D3" w:rsidRPr="000227BC">
        <w:rPr>
          <w:rFonts w:ascii="Times New Roman" w:hAnsi="Times New Roman" w:cs="Times New Roman"/>
          <w:b/>
          <w:bCs/>
          <w:color w:val="000000" w:themeColor="text1"/>
          <w:sz w:val="22"/>
          <w:szCs w:val="22"/>
          <w:lang w:val="en-US"/>
        </w:rPr>
        <w:t xml:space="preserve">. </w:t>
      </w:r>
      <w:r w:rsidR="00F3664C" w:rsidRPr="000227BC">
        <w:rPr>
          <w:rFonts w:ascii="Times New Roman" w:hAnsi="Times New Roman" w:cs="Times New Roman"/>
          <w:b/>
          <w:bCs/>
          <w:color w:val="000000" w:themeColor="text1"/>
          <w:sz w:val="22"/>
          <w:szCs w:val="22"/>
          <w:lang w:val="en-US"/>
        </w:rPr>
        <w:t xml:space="preserve">Early Career </w:t>
      </w:r>
      <w:r w:rsidR="000922D3" w:rsidRPr="000227BC">
        <w:rPr>
          <w:rFonts w:ascii="Times New Roman" w:hAnsi="Times New Roman" w:cs="Times New Roman"/>
          <w:b/>
          <w:bCs/>
          <w:color w:val="000000" w:themeColor="text1"/>
          <w:sz w:val="22"/>
          <w:szCs w:val="22"/>
          <w:lang w:val="en-US"/>
        </w:rPr>
        <w:t>Investigators Virtual Issue</w:t>
      </w:r>
      <w:r w:rsidR="000922D3" w:rsidRPr="000227BC">
        <w:rPr>
          <w:rFonts w:ascii="Times New Roman" w:hAnsi="Times New Roman" w:cs="Times New Roman"/>
          <w:bCs/>
          <w:color w:val="000000" w:themeColor="text1"/>
          <w:sz w:val="22"/>
          <w:szCs w:val="22"/>
          <w:lang w:val="en-US"/>
        </w:rPr>
        <w:t>.</w:t>
      </w:r>
    </w:p>
    <w:p w14:paraId="24569C56" w14:textId="7841DAB5" w:rsidR="004E52EE" w:rsidRPr="000227BC" w:rsidRDefault="004E52EE" w:rsidP="00FD2E7A">
      <w:pPr>
        <w:pStyle w:val="ListParagraph"/>
        <w:numPr>
          <w:ilvl w:val="0"/>
          <w:numId w:val="23"/>
        </w:numPr>
        <w:ind w:left="90" w:right="-292"/>
        <w:jc w:val="both"/>
        <w:rPr>
          <w:rFonts w:ascii="Times New Roman" w:hAnsi="Times New Roman" w:cs="Times New Roman"/>
          <w:color w:val="000000" w:themeColor="text1"/>
          <w:sz w:val="22"/>
          <w:szCs w:val="20"/>
          <w:lang w:val="en-US"/>
        </w:rPr>
      </w:pPr>
      <w:r w:rsidRPr="000227BC">
        <w:rPr>
          <w:rFonts w:ascii="Times New Roman" w:hAnsi="Times New Roman" w:cs="Times New Roman"/>
          <w:color w:val="000000" w:themeColor="text1"/>
          <w:sz w:val="22"/>
          <w:szCs w:val="20"/>
          <w:lang w:val="en-US"/>
        </w:rPr>
        <w:t xml:space="preserve">N. </w:t>
      </w:r>
      <w:proofErr w:type="spellStart"/>
      <w:r w:rsidRPr="000227BC">
        <w:rPr>
          <w:rFonts w:ascii="Times New Roman" w:hAnsi="Times New Roman" w:cs="Times New Roman"/>
          <w:color w:val="000000" w:themeColor="text1"/>
          <w:sz w:val="22"/>
          <w:szCs w:val="20"/>
          <w:lang w:val="en-US"/>
        </w:rPr>
        <w:t>Ashari</w:t>
      </w:r>
      <w:proofErr w:type="spellEnd"/>
      <w:r w:rsidRPr="000227BC">
        <w:rPr>
          <w:rFonts w:ascii="Times New Roman" w:hAnsi="Times New Roman" w:cs="Times New Roman"/>
          <w:color w:val="000000" w:themeColor="text1"/>
          <w:sz w:val="22"/>
          <w:szCs w:val="20"/>
          <w:lang w:val="en-US"/>
        </w:rPr>
        <w:t xml:space="preserve"> </w:t>
      </w:r>
      <w:proofErr w:type="spellStart"/>
      <w:r w:rsidRPr="000227BC">
        <w:rPr>
          <w:rFonts w:ascii="Times New Roman" w:hAnsi="Times New Roman" w:cs="Times New Roman"/>
          <w:color w:val="000000" w:themeColor="text1"/>
          <w:sz w:val="22"/>
          <w:szCs w:val="20"/>
          <w:lang w:val="en-US"/>
        </w:rPr>
        <w:t>Astani</w:t>
      </w:r>
      <w:proofErr w:type="spellEnd"/>
      <w:r w:rsidRPr="000227BC">
        <w:rPr>
          <w:rFonts w:ascii="Times New Roman" w:hAnsi="Times New Roman" w:cs="Times New Roman"/>
          <w:color w:val="000000" w:themeColor="text1"/>
          <w:sz w:val="22"/>
          <w:szCs w:val="20"/>
          <w:lang w:val="en-US"/>
        </w:rPr>
        <w:t xml:space="preserve">, S. </w:t>
      </w:r>
      <w:proofErr w:type="spellStart"/>
      <w:r w:rsidRPr="000227BC">
        <w:rPr>
          <w:rFonts w:ascii="Times New Roman" w:hAnsi="Times New Roman" w:cs="Times New Roman"/>
          <w:color w:val="000000" w:themeColor="text1"/>
          <w:sz w:val="22"/>
          <w:szCs w:val="20"/>
          <w:lang w:val="en-US"/>
        </w:rPr>
        <w:t>Meloni</w:t>
      </w:r>
      <w:proofErr w:type="spellEnd"/>
      <w:r w:rsidRPr="000227BC">
        <w:rPr>
          <w:rFonts w:ascii="Times New Roman" w:hAnsi="Times New Roman" w:cs="Times New Roman"/>
          <w:color w:val="000000" w:themeColor="text1"/>
          <w:sz w:val="22"/>
          <w:szCs w:val="20"/>
          <w:lang w:val="en-US"/>
        </w:rPr>
        <w:t xml:space="preserve">, A. H. Salavati, </w:t>
      </w:r>
      <w:r w:rsidRPr="000227BC">
        <w:rPr>
          <w:rFonts w:ascii="Times New Roman" w:hAnsi="Times New Roman" w:cs="Times New Roman"/>
          <w:b/>
          <w:color w:val="000000" w:themeColor="text1"/>
          <w:sz w:val="22"/>
          <w:szCs w:val="20"/>
          <w:u w:val="single"/>
          <w:lang w:val="en-US"/>
        </w:rPr>
        <w:t>G. Palermo</w:t>
      </w:r>
      <w:r w:rsidRPr="000227BC">
        <w:rPr>
          <w:rFonts w:ascii="Times New Roman" w:hAnsi="Times New Roman" w:cs="Times New Roman"/>
          <w:color w:val="000000" w:themeColor="text1"/>
          <w:sz w:val="22"/>
          <w:szCs w:val="20"/>
          <w:lang w:val="en-US"/>
        </w:rPr>
        <w:t xml:space="preserve">, M. </w:t>
      </w:r>
      <w:proofErr w:type="spellStart"/>
      <w:r w:rsidRPr="000227BC">
        <w:rPr>
          <w:rFonts w:ascii="Times New Roman" w:hAnsi="Times New Roman" w:cs="Times New Roman"/>
          <w:color w:val="000000" w:themeColor="text1"/>
          <w:sz w:val="22"/>
          <w:szCs w:val="20"/>
          <w:lang w:val="en-US"/>
        </w:rPr>
        <w:t>Graetzel</w:t>
      </w:r>
      <w:proofErr w:type="spellEnd"/>
      <w:r w:rsidRPr="000227BC">
        <w:rPr>
          <w:rFonts w:ascii="Times New Roman" w:hAnsi="Times New Roman" w:cs="Times New Roman"/>
          <w:color w:val="000000" w:themeColor="text1"/>
          <w:sz w:val="22"/>
          <w:szCs w:val="20"/>
          <w:lang w:val="en-US"/>
        </w:rPr>
        <w:t xml:space="preserve">, U. </w:t>
      </w:r>
      <w:proofErr w:type="spellStart"/>
      <w:r w:rsidRPr="000227BC">
        <w:rPr>
          <w:rFonts w:ascii="Times New Roman" w:hAnsi="Times New Roman" w:cs="Times New Roman"/>
          <w:color w:val="000000" w:themeColor="text1"/>
          <w:sz w:val="22"/>
          <w:szCs w:val="20"/>
          <w:lang w:val="en-US"/>
        </w:rPr>
        <w:t>Rothlisberger</w:t>
      </w:r>
      <w:proofErr w:type="spellEnd"/>
      <w:r w:rsidRPr="000227BC">
        <w:rPr>
          <w:rFonts w:ascii="Times New Roman" w:hAnsi="Times New Roman" w:cs="Times New Roman"/>
          <w:color w:val="000000" w:themeColor="text1"/>
          <w:sz w:val="22"/>
          <w:szCs w:val="20"/>
          <w:lang w:val="en-US"/>
        </w:rPr>
        <w:t xml:space="preserve">. Computational Characterization of the Dependence of Halide Perovskite Effective Masses on Chemical Composition and Structure. </w:t>
      </w:r>
      <w:r w:rsidRPr="000227BC">
        <w:rPr>
          <w:rFonts w:ascii="Times New Roman" w:hAnsi="Times New Roman" w:cs="Times New Roman"/>
          <w:b/>
          <w:i/>
          <w:color w:val="000000" w:themeColor="text1"/>
          <w:sz w:val="22"/>
          <w:szCs w:val="20"/>
          <w:lang w:val="en-US"/>
        </w:rPr>
        <w:t>J. Phys. Chem. C.</w:t>
      </w:r>
      <w:r w:rsidRPr="000227BC">
        <w:rPr>
          <w:rFonts w:ascii="Times New Roman" w:hAnsi="Times New Roman" w:cs="Times New Roman"/>
          <w:color w:val="000000" w:themeColor="text1"/>
          <w:sz w:val="22"/>
          <w:szCs w:val="20"/>
          <w:lang w:val="en-US"/>
        </w:rPr>
        <w:t xml:space="preserve"> </w:t>
      </w:r>
      <w:r w:rsidRPr="000227BC">
        <w:rPr>
          <w:rFonts w:ascii="Times New Roman" w:hAnsi="Times New Roman" w:cs="Times New Roman"/>
          <w:b/>
          <w:color w:val="000000" w:themeColor="text1"/>
          <w:sz w:val="22"/>
          <w:szCs w:val="20"/>
          <w:lang w:val="en-US"/>
        </w:rPr>
        <w:t>2017</w:t>
      </w:r>
      <w:r w:rsidR="0082652B" w:rsidRPr="000227BC">
        <w:rPr>
          <w:rFonts w:ascii="Times New Roman" w:hAnsi="Times New Roman" w:cs="Times New Roman"/>
          <w:color w:val="000000" w:themeColor="text1"/>
          <w:sz w:val="22"/>
          <w:szCs w:val="20"/>
          <w:lang w:val="en-US"/>
        </w:rPr>
        <w:t xml:space="preserve">, 121, 23886–23895.  </w:t>
      </w:r>
    </w:p>
    <w:p w14:paraId="72881545" w14:textId="5C1A6F94" w:rsidR="00E637D7" w:rsidRPr="000227BC" w:rsidRDefault="00E637D7" w:rsidP="00FD2E7A">
      <w:pPr>
        <w:pStyle w:val="ListParagraph"/>
        <w:numPr>
          <w:ilvl w:val="0"/>
          <w:numId w:val="22"/>
        </w:numPr>
        <w:ind w:left="90" w:right="-292"/>
        <w:jc w:val="both"/>
        <w:rPr>
          <w:rFonts w:ascii="Times New Roman" w:hAnsi="Times New Roman" w:cs="Times New Roman"/>
          <w:color w:val="000000" w:themeColor="text1"/>
          <w:sz w:val="22"/>
          <w:szCs w:val="20"/>
          <w:lang w:val="en-US"/>
        </w:rPr>
      </w:pPr>
      <w:r w:rsidRPr="000227BC">
        <w:rPr>
          <w:rFonts w:ascii="Times New Roman" w:eastAsia="Times New Roman" w:hAnsi="Times New Roman" w:cs="Times New Roman"/>
          <w:b/>
          <w:bCs/>
          <w:color w:val="000000" w:themeColor="text1"/>
          <w:sz w:val="22"/>
          <w:szCs w:val="20"/>
          <w:u w:val="single"/>
          <w:lang w:val="en-US" w:eastAsia="en-GB"/>
        </w:rPr>
        <w:t>G. Palermo</w:t>
      </w:r>
      <w:r w:rsidRPr="000227BC">
        <w:rPr>
          <w:rFonts w:ascii="Times New Roman" w:eastAsia="Times New Roman" w:hAnsi="Times New Roman" w:cs="Times New Roman"/>
          <w:bCs/>
          <w:color w:val="000000" w:themeColor="text1"/>
          <w:sz w:val="22"/>
          <w:szCs w:val="20"/>
          <w:lang w:val="en-US" w:eastAsia="en-GB"/>
        </w:rPr>
        <w:t>,</w:t>
      </w:r>
      <w:r w:rsidR="00616F0D" w:rsidRPr="000227BC">
        <w:rPr>
          <w:rFonts w:ascii="Times New Roman" w:eastAsia="Times New Roman" w:hAnsi="Times New Roman" w:cs="Times New Roman"/>
          <w:bCs/>
          <w:color w:val="000000" w:themeColor="text1"/>
          <w:sz w:val="22"/>
          <w:szCs w:val="20"/>
          <w:lang w:val="en-US" w:eastAsia="en-GB"/>
        </w:rPr>
        <w:t>*</w:t>
      </w:r>
      <w:r w:rsidRPr="000227BC">
        <w:rPr>
          <w:rFonts w:ascii="Times New Roman" w:eastAsia="Times New Roman" w:hAnsi="Times New Roman" w:cs="Times New Roman"/>
          <w:bCs/>
          <w:color w:val="000000" w:themeColor="text1"/>
          <w:sz w:val="22"/>
          <w:szCs w:val="20"/>
          <w:lang w:val="en-US" w:eastAsia="en-GB"/>
        </w:rPr>
        <w:t xml:space="preserve"> Y. Miao, R. C. Walker, M. </w:t>
      </w:r>
      <w:proofErr w:type="spellStart"/>
      <w:r w:rsidRPr="000227BC">
        <w:rPr>
          <w:rFonts w:ascii="Times New Roman" w:eastAsia="Times New Roman" w:hAnsi="Times New Roman" w:cs="Times New Roman"/>
          <w:bCs/>
          <w:color w:val="000000" w:themeColor="text1"/>
          <w:sz w:val="22"/>
          <w:szCs w:val="20"/>
          <w:lang w:val="en-US" w:eastAsia="en-GB"/>
        </w:rPr>
        <w:t>Jinek</w:t>
      </w:r>
      <w:proofErr w:type="spellEnd"/>
      <w:r w:rsidRPr="000227BC">
        <w:rPr>
          <w:rFonts w:ascii="Times New Roman" w:eastAsia="Times New Roman" w:hAnsi="Times New Roman" w:cs="Times New Roman"/>
          <w:bCs/>
          <w:color w:val="000000" w:themeColor="text1"/>
          <w:sz w:val="22"/>
          <w:szCs w:val="20"/>
          <w:lang w:val="en-US" w:eastAsia="en-GB"/>
        </w:rPr>
        <w:t xml:space="preserve">, J. A. McCammon. CRISPR-Cas9 conformational activation as elucidated from enhanced molecular simulations. </w:t>
      </w:r>
      <w:r w:rsidRPr="000227BC">
        <w:rPr>
          <w:rFonts w:ascii="Times New Roman" w:eastAsia="Times New Roman" w:hAnsi="Times New Roman" w:cs="Times New Roman"/>
          <w:b/>
          <w:bCs/>
          <w:i/>
          <w:color w:val="000000" w:themeColor="text1"/>
          <w:sz w:val="22"/>
          <w:szCs w:val="20"/>
          <w:lang w:val="en-US" w:eastAsia="en-GB"/>
        </w:rPr>
        <w:t>Proc. Natl. Acad. Sci. USA</w:t>
      </w:r>
      <w:r w:rsidRPr="000227BC">
        <w:rPr>
          <w:rFonts w:ascii="Times New Roman" w:eastAsia="Times New Roman" w:hAnsi="Times New Roman" w:cs="Times New Roman"/>
          <w:bCs/>
          <w:color w:val="000000" w:themeColor="text1"/>
          <w:sz w:val="22"/>
          <w:szCs w:val="20"/>
          <w:lang w:val="en-US" w:eastAsia="en-GB"/>
        </w:rPr>
        <w:t xml:space="preserve"> </w:t>
      </w:r>
      <w:r w:rsidRPr="000227BC">
        <w:rPr>
          <w:rFonts w:ascii="Times New Roman" w:eastAsia="Times New Roman" w:hAnsi="Times New Roman" w:cs="Times New Roman"/>
          <w:b/>
          <w:bCs/>
          <w:color w:val="000000" w:themeColor="text1"/>
          <w:sz w:val="22"/>
          <w:szCs w:val="20"/>
          <w:lang w:val="en-US" w:eastAsia="en-GB"/>
        </w:rPr>
        <w:t>2017</w:t>
      </w:r>
      <w:r w:rsidRPr="000227BC">
        <w:rPr>
          <w:rFonts w:ascii="Times New Roman" w:eastAsia="Times New Roman" w:hAnsi="Times New Roman" w:cs="Times New Roman"/>
          <w:bCs/>
          <w:color w:val="000000" w:themeColor="text1"/>
          <w:sz w:val="22"/>
          <w:szCs w:val="20"/>
          <w:lang w:val="en-US" w:eastAsia="en-GB"/>
        </w:rPr>
        <w:t xml:space="preserve">, </w:t>
      </w:r>
      <w:r w:rsidRPr="000227BC">
        <w:rPr>
          <w:rFonts w:ascii="Times New Roman" w:eastAsia="Times New Roman" w:hAnsi="Times New Roman" w:cs="Times New Roman"/>
          <w:bCs/>
          <w:i/>
          <w:color w:val="000000" w:themeColor="text1"/>
          <w:sz w:val="22"/>
          <w:szCs w:val="20"/>
          <w:lang w:val="en-US" w:eastAsia="en-GB"/>
        </w:rPr>
        <w:t>114</w:t>
      </w:r>
      <w:r w:rsidRPr="000227BC">
        <w:rPr>
          <w:rFonts w:ascii="Times New Roman" w:eastAsia="Times New Roman" w:hAnsi="Times New Roman" w:cs="Times New Roman"/>
          <w:bCs/>
          <w:color w:val="000000" w:themeColor="text1"/>
          <w:sz w:val="22"/>
          <w:szCs w:val="20"/>
          <w:lang w:val="en-US" w:eastAsia="en-GB"/>
        </w:rPr>
        <w:t>, 7260</w:t>
      </w:r>
      <w:r w:rsidR="008C701B" w:rsidRPr="000227BC">
        <w:rPr>
          <w:rFonts w:ascii="Times New Roman" w:eastAsia="Times New Roman" w:hAnsi="Times New Roman" w:cs="Times New Roman"/>
          <w:bCs/>
          <w:color w:val="000000" w:themeColor="text1"/>
          <w:sz w:val="22"/>
          <w:szCs w:val="22"/>
          <w:lang w:val="en-US" w:eastAsia="en-GB"/>
        </w:rPr>
        <w:t>–</w:t>
      </w:r>
      <w:r w:rsidR="0082652B" w:rsidRPr="000227BC">
        <w:rPr>
          <w:rFonts w:ascii="Times New Roman" w:hAnsi="Times New Roman" w:cs="Times New Roman"/>
          <w:color w:val="000000" w:themeColor="text1"/>
          <w:sz w:val="22"/>
          <w:szCs w:val="20"/>
          <w:lang w:val="en-US"/>
        </w:rPr>
        <w:t>7265.</w:t>
      </w:r>
    </w:p>
    <w:p w14:paraId="03CE7E8A" w14:textId="0A7530F6" w:rsidR="00F42947" w:rsidRPr="000227BC" w:rsidRDefault="009D2193" w:rsidP="00FD2E7A">
      <w:pPr>
        <w:pStyle w:val="ListParagraph"/>
        <w:numPr>
          <w:ilvl w:val="0"/>
          <w:numId w:val="21"/>
        </w:numPr>
        <w:ind w:left="90" w:right="-292"/>
        <w:jc w:val="both"/>
        <w:rPr>
          <w:rFonts w:ascii="Times New Roman" w:hAnsi="Times New Roman" w:cs="Times New Roman"/>
          <w:color w:val="000000" w:themeColor="text1"/>
          <w:sz w:val="22"/>
          <w:szCs w:val="20"/>
          <w:lang w:val="en-US"/>
        </w:rPr>
      </w:pPr>
      <w:r w:rsidRPr="000227BC">
        <w:rPr>
          <w:rFonts w:ascii="Times New Roman" w:eastAsia="Times New Roman" w:hAnsi="Times New Roman" w:cs="Times New Roman"/>
          <w:bCs/>
          <w:color w:val="000000" w:themeColor="text1"/>
          <w:sz w:val="22"/>
          <w:szCs w:val="20"/>
          <w:lang w:val="en-US" w:eastAsia="en-GB"/>
        </w:rPr>
        <w:t xml:space="preserve">Z. </w:t>
      </w:r>
      <w:proofErr w:type="spellStart"/>
      <w:r w:rsidR="00F42947" w:rsidRPr="000227BC">
        <w:rPr>
          <w:rFonts w:ascii="Times New Roman" w:eastAsia="Times New Roman" w:hAnsi="Times New Roman" w:cs="Times New Roman"/>
          <w:bCs/>
          <w:color w:val="000000" w:themeColor="text1"/>
          <w:sz w:val="22"/>
          <w:szCs w:val="20"/>
          <w:lang w:val="en-US" w:eastAsia="en-GB"/>
        </w:rPr>
        <w:t>Adhireksan</w:t>
      </w:r>
      <w:proofErr w:type="spellEnd"/>
      <w:r w:rsidR="00F42947" w:rsidRPr="000227BC">
        <w:rPr>
          <w:rFonts w:ascii="Times New Roman" w:eastAsia="Times New Roman" w:hAnsi="Times New Roman" w:cs="Times New Roman"/>
          <w:bCs/>
          <w:color w:val="000000" w:themeColor="text1"/>
          <w:sz w:val="22"/>
          <w:szCs w:val="20"/>
          <w:lang w:val="en-US" w:eastAsia="en-GB"/>
        </w:rPr>
        <w:t>,</w:t>
      </w:r>
      <w:r w:rsidR="00616F0D" w:rsidRPr="000227BC">
        <w:rPr>
          <w:rFonts w:ascii="Times New Roman" w:hAnsi="Times New Roman" w:cs="Times New Roman"/>
          <w:color w:val="000000" w:themeColor="text1"/>
          <w:sz w:val="22"/>
          <w:szCs w:val="20"/>
          <w:lang w:val="en-US"/>
        </w:rPr>
        <w:t>†</w:t>
      </w:r>
      <w:r w:rsidR="00F42947" w:rsidRPr="000227BC">
        <w:rPr>
          <w:rFonts w:ascii="Times New Roman" w:eastAsia="Times New Roman" w:hAnsi="Times New Roman" w:cs="Times New Roman"/>
          <w:bCs/>
          <w:color w:val="000000" w:themeColor="text1"/>
          <w:sz w:val="22"/>
          <w:szCs w:val="20"/>
          <w:lang w:val="en-US" w:eastAsia="en-GB"/>
        </w:rPr>
        <w:t xml:space="preserve"> </w:t>
      </w:r>
      <w:r w:rsidR="00F42947" w:rsidRPr="000227BC">
        <w:rPr>
          <w:rFonts w:ascii="Times New Roman" w:eastAsia="Times New Roman" w:hAnsi="Times New Roman" w:cs="Times New Roman"/>
          <w:b/>
          <w:bCs/>
          <w:color w:val="000000" w:themeColor="text1"/>
          <w:sz w:val="22"/>
          <w:szCs w:val="20"/>
          <w:u w:val="single"/>
          <w:lang w:val="en-US" w:eastAsia="en-GB"/>
        </w:rPr>
        <w:t>G. Palermo,</w:t>
      </w:r>
      <w:r w:rsidR="00616F0D" w:rsidRPr="000227BC">
        <w:rPr>
          <w:rFonts w:ascii="Times New Roman" w:hAnsi="Times New Roman" w:cs="Times New Roman"/>
          <w:color w:val="000000" w:themeColor="text1"/>
          <w:sz w:val="22"/>
          <w:szCs w:val="20"/>
          <w:lang w:val="en-US"/>
        </w:rPr>
        <w:t>†</w:t>
      </w:r>
      <w:r w:rsidR="00F42947" w:rsidRPr="000227BC">
        <w:rPr>
          <w:rFonts w:ascii="Times New Roman" w:eastAsia="Times New Roman" w:hAnsi="Times New Roman" w:cs="Times New Roman"/>
          <w:bCs/>
          <w:color w:val="000000" w:themeColor="text1"/>
          <w:sz w:val="22"/>
          <w:szCs w:val="20"/>
          <w:lang w:val="en-US" w:eastAsia="en-GB"/>
        </w:rPr>
        <w:t xml:space="preserve"> T. Riedel,</w:t>
      </w:r>
      <w:r w:rsidR="00616F0D" w:rsidRPr="000227BC">
        <w:rPr>
          <w:rFonts w:ascii="Times New Roman" w:hAnsi="Times New Roman" w:cs="Times New Roman"/>
          <w:color w:val="000000" w:themeColor="text1"/>
          <w:sz w:val="22"/>
          <w:szCs w:val="20"/>
          <w:lang w:val="en-US"/>
        </w:rPr>
        <w:t>†</w:t>
      </w:r>
      <w:r w:rsidR="00F42947" w:rsidRPr="000227BC">
        <w:rPr>
          <w:rFonts w:ascii="Times New Roman" w:eastAsia="Times New Roman" w:hAnsi="Times New Roman" w:cs="Times New Roman"/>
          <w:bCs/>
          <w:color w:val="000000" w:themeColor="text1"/>
          <w:sz w:val="22"/>
          <w:szCs w:val="20"/>
          <w:lang w:val="en-US" w:eastAsia="en-GB"/>
        </w:rPr>
        <w:t xml:space="preserve"> Z. Ma,</w:t>
      </w:r>
      <w:r w:rsidR="00616F0D" w:rsidRPr="000227BC">
        <w:rPr>
          <w:rFonts w:ascii="Times New Roman" w:hAnsi="Times New Roman" w:cs="Times New Roman"/>
          <w:color w:val="000000" w:themeColor="text1"/>
          <w:sz w:val="22"/>
          <w:szCs w:val="20"/>
          <w:lang w:val="en-US"/>
        </w:rPr>
        <w:t>†</w:t>
      </w:r>
      <w:r w:rsidR="00F42947" w:rsidRPr="000227BC">
        <w:rPr>
          <w:rFonts w:ascii="Times New Roman" w:eastAsia="Times New Roman" w:hAnsi="Times New Roman" w:cs="Times New Roman"/>
          <w:bCs/>
          <w:color w:val="000000" w:themeColor="text1"/>
          <w:sz w:val="22"/>
          <w:szCs w:val="20"/>
          <w:lang w:val="en-US" w:eastAsia="en-GB"/>
        </w:rPr>
        <w:t xml:space="preserve"> R. Muhammad</w:t>
      </w:r>
      <w:r w:rsidR="001B0461" w:rsidRPr="000227BC">
        <w:rPr>
          <w:rFonts w:ascii="Times New Roman" w:eastAsia="Times New Roman" w:hAnsi="Times New Roman" w:cs="Times New Roman"/>
          <w:bCs/>
          <w:color w:val="000000" w:themeColor="text1"/>
          <w:sz w:val="22"/>
          <w:szCs w:val="20"/>
          <w:lang w:val="en-US" w:eastAsia="en-GB"/>
        </w:rPr>
        <w:t xml:space="preserve">, P. J. Dyson, U. </w:t>
      </w:r>
      <w:proofErr w:type="spellStart"/>
      <w:r w:rsidR="001B0461" w:rsidRPr="000227BC">
        <w:rPr>
          <w:rFonts w:ascii="Times New Roman" w:eastAsia="Times New Roman" w:hAnsi="Times New Roman" w:cs="Times New Roman"/>
          <w:bCs/>
          <w:color w:val="000000" w:themeColor="text1"/>
          <w:sz w:val="22"/>
          <w:szCs w:val="20"/>
          <w:lang w:val="en-US" w:eastAsia="en-GB"/>
        </w:rPr>
        <w:t>Rothlisberger</w:t>
      </w:r>
      <w:proofErr w:type="spellEnd"/>
      <w:r w:rsidR="001B0461" w:rsidRPr="000227BC">
        <w:rPr>
          <w:rFonts w:ascii="Times New Roman" w:eastAsia="Times New Roman" w:hAnsi="Times New Roman" w:cs="Times New Roman"/>
          <w:bCs/>
          <w:color w:val="000000" w:themeColor="text1"/>
          <w:sz w:val="22"/>
          <w:szCs w:val="20"/>
          <w:lang w:val="en-US" w:eastAsia="en-GB"/>
        </w:rPr>
        <w:t xml:space="preserve">, </w:t>
      </w:r>
      <w:r w:rsidR="00F42947" w:rsidRPr="000227BC">
        <w:rPr>
          <w:rFonts w:ascii="Times New Roman" w:eastAsia="Times New Roman" w:hAnsi="Times New Roman" w:cs="Times New Roman"/>
          <w:bCs/>
          <w:color w:val="000000" w:themeColor="text1"/>
          <w:sz w:val="22"/>
          <w:szCs w:val="20"/>
          <w:lang w:val="en-US" w:eastAsia="en-GB"/>
        </w:rPr>
        <w:t xml:space="preserve">C. A. Davey. </w:t>
      </w:r>
      <w:r w:rsidR="00E637D7" w:rsidRPr="000227BC">
        <w:rPr>
          <w:rFonts w:ascii="Times New Roman" w:eastAsia="Times New Roman" w:hAnsi="Times New Roman" w:cs="Times New Roman"/>
          <w:bCs/>
          <w:color w:val="000000" w:themeColor="text1"/>
          <w:sz w:val="22"/>
          <w:szCs w:val="20"/>
          <w:lang w:val="en-US" w:eastAsia="en-GB"/>
        </w:rPr>
        <w:t>Allosteric cross-talk in chromatin can mediate drug-drug synergy</w:t>
      </w:r>
      <w:r w:rsidR="00F42947" w:rsidRPr="000227BC">
        <w:rPr>
          <w:rFonts w:ascii="Times New Roman" w:eastAsia="Times New Roman" w:hAnsi="Times New Roman" w:cs="Times New Roman"/>
          <w:bCs/>
          <w:color w:val="000000" w:themeColor="text1"/>
          <w:sz w:val="22"/>
          <w:szCs w:val="20"/>
          <w:lang w:val="en-US" w:eastAsia="en-GB"/>
        </w:rPr>
        <w:t xml:space="preserve">. </w:t>
      </w:r>
      <w:r w:rsidR="007D4476" w:rsidRPr="000227BC">
        <w:rPr>
          <w:rFonts w:ascii="Times New Roman" w:eastAsia="Times New Roman" w:hAnsi="Times New Roman" w:cs="Times New Roman"/>
          <w:b/>
          <w:bCs/>
          <w:i/>
          <w:color w:val="000000" w:themeColor="text1"/>
          <w:sz w:val="22"/>
          <w:szCs w:val="20"/>
          <w:lang w:val="en-US" w:eastAsia="en-GB"/>
        </w:rPr>
        <w:t>Nat.</w:t>
      </w:r>
      <w:r w:rsidR="00F42947" w:rsidRPr="000227BC">
        <w:rPr>
          <w:rFonts w:ascii="Times New Roman" w:eastAsia="Times New Roman" w:hAnsi="Times New Roman" w:cs="Times New Roman"/>
          <w:b/>
          <w:bCs/>
          <w:i/>
          <w:color w:val="000000" w:themeColor="text1"/>
          <w:sz w:val="22"/>
          <w:szCs w:val="20"/>
          <w:lang w:val="en-US" w:eastAsia="en-GB"/>
        </w:rPr>
        <w:t xml:space="preserve"> </w:t>
      </w:r>
      <w:proofErr w:type="spellStart"/>
      <w:r w:rsidR="00F42947" w:rsidRPr="000227BC">
        <w:rPr>
          <w:rFonts w:ascii="Times New Roman" w:eastAsia="Times New Roman" w:hAnsi="Times New Roman" w:cs="Times New Roman"/>
          <w:b/>
          <w:bCs/>
          <w:i/>
          <w:color w:val="000000" w:themeColor="text1"/>
          <w:sz w:val="22"/>
          <w:szCs w:val="20"/>
          <w:lang w:val="en-US" w:eastAsia="en-GB"/>
        </w:rPr>
        <w:t>Commun</w:t>
      </w:r>
      <w:proofErr w:type="spellEnd"/>
      <w:r w:rsidR="00F42947" w:rsidRPr="000227BC">
        <w:rPr>
          <w:rFonts w:ascii="Times New Roman" w:eastAsia="Times New Roman" w:hAnsi="Times New Roman" w:cs="Times New Roman"/>
          <w:b/>
          <w:bCs/>
          <w:i/>
          <w:color w:val="000000" w:themeColor="text1"/>
          <w:sz w:val="22"/>
          <w:szCs w:val="20"/>
          <w:lang w:val="en-US" w:eastAsia="en-GB"/>
        </w:rPr>
        <w:t>.</w:t>
      </w:r>
      <w:r w:rsidR="00E637D7" w:rsidRPr="000227BC">
        <w:rPr>
          <w:rFonts w:ascii="Times New Roman" w:eastAsia="Times New Roman" w:hAnsi="Times New Roman" w:cs="Times New Roman"/>
          <w:bCs/>
          <w:color w:val="000000" w:themeColor="text1"/>
          <w:sz w:val="22"/>
          <w:szCs w:val="20"/>
          <w:lang w:val="en-US" w:eastAsia="en-GB"/>
        </w:rPr>
        <w:t xml:space="preserve"> </w:t>
      </w:r>
      <w:r w:rsidR="00E637D7" w:rsidRPr="000227BC">
        <w:rPr>
          <w:rFonts w:ascii="Times New Roman" w:eastAsia="Times New Roman" w:hAnsi="Times New Roman" w:cs="Times New Roman"/>
          <w:b/>
          <w:bCs/>
          <w:color w:val="000000" w:themeColor="text1"/>
          <w:sz w:val="22"/>
          <w:szCs w:val="20"/>
          <w:lang w:val="en-US" w:eastAsia="en-GB"/>
        </w:rPr>
        <w:t>2017</w:t>
      </w:r>
      <w:r w:rsidR="00E637D7" w:rsidRPr="000227BC">
        <w:rPr>
          <w:rFonts w:ascii="Times New Roman" w:eastAsia="Times New Roman" w:hAnsi="Times New Roman" w:cs="Times New Roman"/>
          <w:bCs/>
          <w:color w:val="000000" w:themeColor="text1"/>
          <w:sz w:val="22"/>
          <w:szCs w:val="20"/>
          <w:lang w:val="en-US" w:eastAsia="en-GB"/>
        </w:rPr>
        <w:t xml:space="preserve">, </w:t>
      </w:r>
      <w:r w:rsidR="00E637D7" w:rsidRPr="000227BC">
        <w:rPr>
          <w:rFonts w:ascii="Times New Roman" w:eastAsia="Times New Roman" w:hAnsi="Times New Roman" w:cs="Times New Roman"/>
          <w:bCs/>
          <w:i/>
          <w:color w:val="000000" w:themeColor="text1"/>
          <w:sz w:val="22"/>
          <w:szCs w:val="20"/>
          <w:lang w:val="en-US" w:eastAsia="en-GB"/>
        </w:rPr>
        <w:t>8</w:t>
      </w:r>
      <w:r w:rsidR="00E637D7" w:rsidRPr="000227BC">
        <w:rPr>
          <w:rFonts w:ascii="Times New Roman" w:eastAsia="Times New Roman" w:hAnsi="Times New Roman" w:cs="Times New Roman"/>
          <w:bCs/>
          <w:color w:val="000000" w:themeColor="text1"/>
          <w:sz w:val="22"/>
          <w:szCs w:val="20"/>
          <w:lang w:val="en-US" w:eastAsia="en-GB"/>
        </w:rPr>
        <w:t>, 14860.</w:t>
      </w:r>
      <w:r w:rsidR="00F42947" w:rsidRPr="000227BC">
        <w:rPr>
          <w:rFonts w:ascii="Times New Roman" w:eastAsia="Times New Roman" w:hAnsi="Times New Roman" w:cs="Times New Roman"/>
          <w:bCs/>
          <w:color w:val="000000" w:themeColor="text1"/>
          <w:sz w:val="22"/>
          <w:szCs w:val="20"/>
          <w:lang w:val="en-US" w:eastAsia="en-GB"/>
        </w:rPr>
        <w:t xml:space="preserve">  </w:t>
      </w:r>
    </w:p>
    <w:p w14:paraId="37F9E9F3" w14:textId="2AB8AFBC" w:rsidR="00F42947" w:rsidRPr="000227BC" w:rsidRDefault="00F42947" w:rsidP="00FD2E7A">
      <w:pPr>
        <w:pStyle w:val="ListParagraph"/>
        <w:numPr>
          <w:ilvl w:val="0"/>
          <w:numId w:val="20"/>
        </w:numPr>
        <w:ind w:left="90" w:right="-292"/>
        <w:jc w:val="both"/>
        <w:rPr>
          <w:rFonts w:ascii="Times New Roman" w:hAnsi="Times New Roman" w:cs="Times New Roman"/>
          <w:color w:val="000000" w:themeColor="text1"/>
          <w:sz w:val="22"/>
          <w:szCs w:val="20"/>
          <w:lang w:val="en-US"/>
        </w:rPr>
      </w:pPr>
      <w:r w:rsidRPr="000227BC">
        <w:rPr>
          <w:rFonts w:ascii="Times New Roman" w:hAnsi="Times New Roman" w:cs="Times New Roman"/>
          <w:color w:val="000000" w:themeColor="text1"/>
          <w:sz w:val="22"/>
          <w:szCs w:val="20"/>
          <w:lang w:val="en-US"/>
        </w:rPr>
        <w:t xml:space="preserve">L. </w:t>
      </w:r>
      <w:proofErr w:type="spellStart"/>
      <w:r w:rsidRPr="000227BC">
        <w:rPr>
          <w:rFonts w:ascii="Times New Roman" w:hAnsi="Times New Roman" w:cs="Times New Roman"/>
          <w:color w:val="000000" w:themeColor="text1"/>
          <w:sz w:val="22"/>
          <w:szCs w:val="20"/>
          <w:lang w:val="en-US"/>
        </w:rPr>
        <w:t>Casalino</w:t>
      </w:r>
      <w:proofErr w:type="spellEnd"/>
      <w:r w:rsidRPr="000227BC">
        <w:rPr>
          <w:rFonts w:ascii="Times New Roman" w:hAnsi="Times New Roman" w:cs="Times New Roman"/>
          <w:color w:val="000000" w:themeColor="text1"/>
          <w:sz w:val="22"/>
          <w:szCs w:val="20"/>
          <w:lang w:val="en-US"/>
        </w:rPr>
        <w:t xml:space="preserve">, </w:t>
      </w:r>
      <w:r w:rsidRPr="000227BC">
        <w:rPr>
          <w:rFonts w:ascii="Times New Roman" w:hAnsi="Times New Roman" w:cs="Times New Roman"/>
          <w:b/>
          <w:color w:val="000000" w:themeColor="text1"/>
          <w:sz w:val="22"/>
          <w:szCs w:val="20"/>
          <w:u w:val="single"/>
          <w:lang w:val="en-US"/>
        </w:rPr>
        <w:t>G. Palermo</w:t>
      </w:r>
      <w:r w:rsidRPr="000227BC">
        <w:rPr>
          <w:rFonts w:ascii="Times New Roman" w:hAnsi="Times New Roman" w:cs="Times New Roman"/>
          <w:color w:val="000000" w:themeColor="text1"/>
          <w:sz w:val="22"/>
          <w:szCs w:val="20"/>
          <w:lang w:val="en-US"/>
        </w:rPr>
        <w:t xml:space="preserve">, N. </w:t>
      </w:r>
      <w:proofErr w:type="spellStart"/>
      <w:r w:rsidRPr="000227BC">
        <w:rPr>
          <w:rFonts w:ascii="Times New Roman" w:hAnsi="Times New Roman" w:cs="Times New Roman"/>
          <w:color w:val="000000" w:themeColor="text1"/>
          <w:sz w:val="22"/>
          <w:szCs w:val="20"/>
          <w:lang w:val="en-US"/>
        </w:rPr>
        <w:t>A</w:t>
      </w:r>
      <w:r w:rsidR="001B0461" w:rsidRPr="000227BC">
        <w:rPr>
          <w:rFonts w:ascii="Times New Roman" w:hAnsi="Times New Roman" w:cs="Times New Roman"/>
          <w:color w:val="000000" w:themeColor="text1"/>
          <w:sz w:val="22"/>
          <w:szCs w:val="20"/>
          <w:lang w:val="en-US"/>
        </w:rPr>
        <w:t>bdurakhmonova</w:t>
      </w:r>
      <w:proofErr w:type="spellEnd"/>
      <w:r w:rsidR="001B0461" w:rsidRPr="000227BC">
        <w:rPr>
          <w:rFonts w:ascii="Times New Roman" w:hAnsi="Times New Roman" w:cs="Times New Roman"/>
          <w:color w:val="000000" w:themeColor="text1"/>
          <w:sz w:val="22"/>
          <w:szCs w:val="20"/>
          <w:lang w:val="en-US"/>
        </w:rPr>
        <w:t xml:space="preserve">, U. </w:t>
      </w:r>
      <w:proofErr w:type="spellStart"/>
      <w:r w:rsidR="001B0461" w:rsidRPr="000227BC">
        <w:rPr>
          <w:rFonts w:ascii="Times New Roman" w:hAnsi="Times New Roman" w:cs="Times New Roman"/>
          <w:color w:val="000000" w:themeColor="text1"/>
          <w:sz w:val="22"/>
          <w:szCs w:val="20"/>
          <w:lang w:val="en-US"/>
        </w:rPr>
        <w:t>Rothlisberger</w:t>
      </w:r>
      <w:proofErr w:type="spellEnd"/>
      <w:r w:rsidR="001B0461" w:rsidRPr="000227BC">
        <w:rPr>
          <w:rFonts w:ascii="Times New Roman" w:hAnsi="Times New Roman" w:cs="Times New Roman"/>
          <w:color w:val="000000" w:themeColor="text1"/>
          <w:sz w:val="22"/>
          <w:szCs w:val="20"/>
          <w:lang w:val="en-US"/>
        </w:rPr>
        <w:t xml:space="preserve">, </w:t>
      </w:r>
      <w:r w:rsidRPr="000227BC">
        <w:rPr>
          <w:rFonts w:ascii="Times New Roman" w:hAnsi="Times New Roman" w:cs="Times New Roman"/>
          <w:color w:val="000000" w:themeColor="text1"/>
          <w:sz w:val="22"/>
          <w:szCs w:val="20"/>
          <w:lang w:val="en-US"/>
        </w:rPr>
        <w:t xml:space="preserve">A. </w:t>
      </w:r>
      <w:proofErr w:type="spellStart"/>
      <w:r w:rsidRPr="000227BC">
        <w:rPr>
          <w:rFonts w:ascii="Times New Roman" w:hAnsi="Times New Roman" w:cs="Times New Roman"/>
          <w:color w:val="000000" w:themeColor="text1"/>
          <w:sz w:val="22"/>
          <w:szCs w:val="20"/>
          <w:lang w:val="en-US"/>
        </w:rPr>
        <w:t>Magistrato</w:t>
      </w:r>
      <w:proofErr w:type="spellEnd"/>
      <w:r w:rsidRPr="000227BC">
        <w:rPr>
          <w:rFonts w:ascii="Times New Roman" w:hAnsi="Times New Roman" w:cs="Times New Roman"/>
          <w:color w:val="000000" w:themeColor="text1"/>
          <w:sz w:val="22"/>
          <w:szCs w:val="20"/>
          <w:lang w:val="en-US"/>
        </w:rPr>
        <w:t xml:space="preserve">. Development of Site-specific Mg-RNA Force Field Parameters: A Dream or Reality? Guidelines from Combined Molecular Dynamics and Quantum Mechanics Simulations. </w:t>
      </w:r>
      <w:r w:rsidRPr="000227BC">
        <w:rPr>
          <w:rFonts w:ascii="Times New Roman" w:hAnsi="Times New Roman" w:cs="Times New Roman"/>
          <w:b/>
          <w:i/>
          <w:color w:val="000000" w:themeColor="text1"/>
          <w:sz w:val="22"/>
          <w:szCs w:val="20"/>
          <w:lang w:val="en-US"/>
        </w:rPr>
        <w:t xml:space="preserve">J. Chem. Theory </w:t>
      </w:r>
      <w:proofErr w:type="spellStart"/>
      <w:r w:rsidRPr="000227BC">
        <w:rPr>
          <w:rFonts w:ascii="Times New Roman" w:hAnsi="Times New Roman" w:cs="Times New Roman"/>
          <w:b/>
          <w:i/>
          <w:color w:val="000000" w:themeColor="text1"/>
          <w:sz w:val="22"/>
          <w:szCs w:val="20"/>
          <w:lang w:val="en-US"/>
        </w:rPr>
        <w:t>Comput</w:t>
      </w:r>
      <w:proofErr w:type="spellEnd"/>
      <w:r w:rsidRPr="000227BC">
        <w:rPr>
          <w:rFonts w:ascii="Times New Roman" w:hAnsi="Times New Roman" w:cs="Times New Roman"/>
          <w:b/>
          <w:i/>
          <w:color w:val="000000" w:themeColor="text1"/>
          <w:sz w:val="22"/>
          <w:szCs w:val="20"/>
          <w:lang w:val="en-US"/>
        </w:rPr>
        <w:t>.</w:t>
      </w:r>
      <w:r w:rsidRPr="000227BC">
        <w:rPr>
          <w:rFonts w:ascii="Times New Roman" w:hAnsi="Times New Roman" w:cs="Times New Roman"/>
          <w:color w:val="000000" w:themeColor="text1"/>
          <w:sz w:val="22"/>
          <w:szCs w:val="20"/>
          <w:lang w:val="en-US"/>
        </w:rPr>
        <w:t xml:space="preserve"> </w:t>
      </w:r>
      <w:r w:rsidRPr="000227BC">
        <w:rPr>
          <w:rFonts w:ascii="Times New Roman" w:hAnsi="Times New Roman" w:cs="Times New Roman"/>
          <w:b/>
          <w:color w:val="000000" w:themeColor="text1"/>
          <w:sz w:val="22"/>
          <w:szCs w:val="20"/>
          <w:lang w:val="en-US"/>
        </w:rPr>
        <w:t>2017</w:t>
      </w:r>
      <w:r w:rsidRPr="000227BC">
        <w:rPr>
          <w:rFonts w:ascii="Times New Roman" w:hAnsi="Times New Roman" w:cs="Times New Roman"/>
          <w:color w:val="000000" w:themeColor="text1"/>
          <w:sz w:val="22"/>
          <w:szCs w:val="20"/>
          <w:lang w:val="en-US"/>
        </w:rPr>
        <w:t xml:space="preserve">, </w:t>
      </w:r>
      <w:r w:rsidR="00E637D7" w:rsidRPr="000227BC">
        <w:rPr>
          <w:rFonts w:ascii="Times New Roman" w:hAnsi="Times New Roman" w:cs="Times New Roman"/>
          <w:i/>
          <w:color w:val="000000" w:themeColor="text1"/>
          <w:sz w:val="22"/>
          <w:szCs w:val="20"/>
          <w:lang w:val="en-US"/>
        </w:rPr>
        <w:t>13</w:t>
      </w:r>
      <w:r w:rsidR="00E637D7" w:rsidRPr="000227BC">
        <w:rPr>
          <w:rFonts w:ascii="Times New Roman" w:hAnsi="Times New Roman" w:cs="Times New Roman"/>
          <w:color w:val="000000" w:themeColor="text1"/>
          <w:sz w:val="22"/>
          <w:szCs w:val="20"/>
          <w:lang w:val="en-US"/>
        </w:rPr>
        <w:t>, 340</w:t>
      </w:r>
      <w:r w:rsidR="0082652B" w:rsidRPr="000227BC">
        <w:rPr>
          <w:rFonts w:ascii="Times New Roman" w:hAnsi="Times New Roman" w:cs="Times New Roman"/>
          <w:color w:val="000000" w:themeColor="text1"/>
          <w:sz w:val="22"/>
          <w:szCs w:val="20"/>
          <w:lang w:val="en-US"/>
        </w:rPr>
        <w:t>–352</w:t>
      </w:r>
      <w:r w:rsidR="00E637D7" w:rsidRPr="000227BC">
        <w:rPr>
          <w:rFonts w:ascii="Times New Roman" w:hAnsi="Times New Roman" w:cs="Times New Roman"/>
          <w:color w:val="000000" w:themeColor="text1"/>
          <w:sz w:val="22"/>
          <w:szCs w:val="20"/>
          <w:lang w:val="en-US"/>
        </w:rPr>
        <w:t>.</w:t>
      </w:r>
    </w:p>
    <w:p w14:paraId="54D8B372" w14:textId="7FCC31B0" w:rsidR="00F42947" w:rsidRPr="000227BC" w:rsidRDefault="00F42947" w:rsidP="00FD2E7A">
      <w:pPr>
        <w:pStyle w:val="ListParagraph"/>
        <w:numPr>
          <w:ilvl w:val="0"/>
          <w:numId w:val="19"/>
        </w:numPr>
        <w:ind w:left="90" w:right="-292"/>
        <w:jc w:val="both"/>
        <w:rPr>
          <w:rFonts w:ascii="Times New Roman" w:hAnsi="Times New Roman" w:cs="Times New Roman"/>
          <w:color w:val="000000" w:themeColor="text1"/>
          <w:sz w:val="22"/>
          <w:szCs w:val="20"/>
          <w:lang w:val="en-US"/>
        </w:rPr>
      </w:pPr>
      <w:r w:rsidRPr="000227BC">
        <w:rPr>
          <w:rFonts w:ascii="Times New Roman" w:hAnsi="Times New Roman" w:cs="Times New Roman"/>
          <w:b/>
          <w:color w:val="000000" w:themeColor="text1"/>
          <w:sz w:val="22"/>
          <w:szCs w:val="20"/>
          <w:u w:val="single"/>
          <w:lang w:val="en-US"/>
        </w:rPr>
        <w:t>G. Palermo,</w:t>
      </w:r>
      <w:r w:rsidR="00616F0D" w:rsidRPr="000227BC">
        <w:rPr>
          <w:rFonts w:ascii="Times New Roman" w:hAnsi="Times New Roman" w:cs="Times New Roman"/>
          <w:b/>
          <w:color w:val="000000" w:themeColor="text1"/>
          <w:sz w:val="22"/>
          <w:szCs w:val="20"/>
          <w:lang w:val="en-US"/>
        </w:rPr>
        <w:t>*</w:t>
      </w:r>
      <w:r w:rsidRPr="000227BC">
        <w:rPr>
          <w:rFonts w:ascii="Times New Roman" w:hAnsi="Times New Roman" w:cs="Times New Roman"/>
          <w:b/>
          <w:color w:val="000000" w:themeColor="text1"/>
          <w:sz w:val="22"/>
          <w:szCs w:val="20"/>
          <w:lang w:val="en-US"/>
        </w:rPr>
        <w:t xml:space="preserve"> </w:t>
      </w:r>
      <w:r w:rsidRPr="000227BC">
        <w:rPr>
          <w:rFonts w:ascii="Times New Roman" w:hAnsi="Times New Roman" w:cs="Times New Roman"/>
          <w:color w:val="000000" w:themeColor="text1"/>
          <w:sz w:val="22"/>
          <w:szCs w:val="20"/>
          <w:lang w:val="en-US"/>
        </w:rPr>
        <w:t xml:space="preserve"> Y. Miao, R. C. Walker, M. </w:t>
      </w:r>
      <w:proofErr w:type="spellStart"/>
      <w:r w:rsidRPr="000227BC">
        <w:rPr>
          <w:rFonts w:ascii="Times New Roman" w:hAnsi="Times New Roman" w:cs="Times New Roman"/>
          <w:color w:val="000000" w:themeColor="text1"/>
          <w:sz w:val="22"/>
          <w:szCs w:val="20"/>
          <w:lang w:val="en-US"/>
        </w:rPr>
        <w:t>Jinek</w:t>
      </w:r>
      <w:proofErr w:type="spellEnd"/>
      <w:r w:rsidRPr="000227BC">
        <w:rPr>
          <w:rFonts w:ascii="Times New Roman" w:hAnsi="Times New Roman" w:cs="Times New Roman"/>
          <w:color w:val="000000" w:themeColor="text1"/>
          <w:sz w:val="22"/>
          <w:szCs w:val="20"/>
          <w:lang w:val="en-US"/>
        </w:rPr>
        <w:t xml:space="preserve">, J. A. McCammon. Striking plasticity of CRISPR-Cas9 and key role of non-target DNA, as revealed by molecular simulations. </w:t>
      </w:r>
      <w:r w:rsidRPr="000227BC">
        <w:rPr>
          <w:rFonts w:ascii="Times New Roman" w:hAnsi="Times New Roman" w:cs="Times New Roman"/>
          <w:b/>
          <w:i/>
          <w:color w:val="000000" w:themeColor="text1"/>
          <w:sz w:val="22"/>
          <w:szCs w:val="20"/>
          <w:lang w:val="en-US"/>
        </w:rPr>
        <w:t>ACS Cent. Sci.</w:t>
      </w:r>
      <w:r w:rsidRPr="000227BC">
        <w:rPr>
          <w:rFonts w:ascii="Times New Roman" w:hAnsi="Times New Roman" w:cs="Times New Roman"/>
          <w:i/>
          <w:color w:val="000000" w:themeColor="text1"/>
          <w:sz w:val="22"/>
          <w:szCs w:val="20"/>
          <w:lang w:val="en-US"/>
        </w:rPr>
        <w:t xml:space="preserve"> </w:t>
      </w:r>
      <w:r w:rsidRPr="000227BC">
        <w:rPr>
          <w:rFonts w:ascii="Times New Roman" w:hAnsi="Times New Roman" w:cs="Times New Roman"/>
          <w:b/>
          <w:color w:val="000000" w:themeColor="text1"/>
          <w:sz w:val="22"/>
          <w:szCs w:val="20"/>
          <w:lang w:val="en-US"/>
        </w:rPr>
        <w:t>2016</w:t>
      </w:r>
      <w:r w:rsidRPr="000227BC">
        <w:rPr>
          <w:rFonts w:ascii="Times New Roman" w:hAnsi="Times New Roman" w:cs="Times New Roman"/>
          <w:color w:val="000000" w:themeColor="text1"/>
          <w:sz w:val="22"/>
          <w:szCs w:val="20"/>
          <w:lang w:val="en-US"/>
        </w:rPr>
        <w:t xml:space="preserve">, </w:t>
      </w:r>
      <w:r w:rsidRPr="000227BC">
        <w:rPr>
          <w:rFonts w:ascii="Times New Roman" w:hAnsi="Times New Roman" w:cs="Times New Roman"/>
          <w:i/>
          <w:color w:val="000000" w:themeColor="text1"/>
          <w:sz w:val="22"/>
          <w:szCs w:val="20"/>
          <w:lang w:val="en-US"/>
        </w:rPr>
        <w:t>2</w:t>
      </w:r>
      <w:r w:rsidRPr="000227BC">
        <w:rPr>
          <w:rFonts w:ascii="Times New Roman" w:hAnsi="Times New Roman" w:cs="Times New Roman"/>
          <w:color w:val="000000" w:themeColor="text1"/>
          <w:sz w:val="22"/>
          <w:szCs w:val="20"/>
          <w:lang w:val="en-US"/>
        </w:rPr>
        <w:t>, 756</w:t>
      </w:r>
      <w:r w:rsidR="0082652B" w:rsidRPr="000227BC">
        <w:rPr>
          <w:rFonts w:ascii="Times New Roman" w:hAnsi="Times New Roman" w:cs="Times New Roman"/>
          <w:color w:val="000000" w:themeColor="text1"/>
          <w:sz w:val="22"/>
          <w:szCs w:val="20"/>
          <w:lang w:val="en-US"/>
        </w:rPr>
        <w:t>–763</w:t>
      </w:r>
      <w:r w:rsidRPr="000227BC">
        <w:rPr>
          <w:rFonts w:ascii="Times New Roman" w:hAnsi="Times New Roman" w:cs="Times New Roman"/>
          <w:color w:val="000000" w:themeColor="text1"/>
          <w:sz w:val="22"/>
          <w:szCs w:val="20"/>
          <w:lang w:val="en-US"/>
        </w:rPr>
        <w:t xml:space="preserve">.  </w:t>
      </w:r>
    </w:p>
    <w:p w14:paraId="14B962FA" w14:textId="2A197BDF" w:rsidR="00F42947" w:rsidRPr="000227BC" w:rsidRDefault="00F42947" w:rsidP="00FD2E7A">
      <w:pPr>
        <w:pStyle w:val="ListParagraph"/>
        <w:numPr>
          <w:ilvl w:val="0"/>
          <w:numId w:val="18"/>
        </w:numPr>
        <w:ind w:left="90" w:right="-292"/>
        <w:jc w:val="both"/>
        <w:rPr>
          <w:rFonts w:ascii="Times New Roman" w:hAnsi="Times New Roman" w:cs="Times New Roman"/>
          <w:color w:val="000000" w:themeColor="text1"/>
          <w:sz w:val="22"/>
          <w:szCs w:val="20"/>
          <w:lang w:val="en-US"/>
        </w:rPr>
      </w:pPr>
      <w:r w:rsidRPr="000227BC">
        <w:rPr>
          <w:rFonts w:ascii="Times New Roman" w:eastAsia="Times New Roman" w:hAnsi="Times New Roman" w:cs="Times New Roman"/>
          <w:bCs/>
          <w:color w:val="000000" w:themeColor="text1"/>
          <w:sz w:val="22"/>
          <w:szCs w:val="22"/>
          <w:lang w:val="en-US" w:eastAsia="en-GB"/>
        </w:rPr>
        <w:lastRenderedPageBreak/>
        <w:t>Z. Ma,</w:t>
      </w:r>
      <w:r w:rsidR="00616F0D" w:rsidRPr="000227BC">
        <w:rPr>
          <w:rFonts w:ascii="Times New Roman" w:hAnsi="Times New Roman" w:cs="Times New Roman"/>
          <w:color w:val="000000" w:themeColor="text1"/>
          <w:sz w:val="22"/>
          <w:szCs w:val="20"/>
          <w:lang w:val="en-US"/>
        </w:rPr>
        <w:t>†</w:t>
      </w:r>
      <w:r w:rsidRPr="000227BC">
        <w:rPr>
          <w:rFonts w:ascii="Times New Roman" w:eastAsia="Times New Roman" w:hAnsi="Times New Roman" w:cs="Times New Roman"/>
          <w:bCs/>
          <w:color w:val="000000" w:themeColor="text1"/>
          <w:sz w:val="22"/>
          <w:szCs w:val="22"/>
          <w:lang w:val="en-US" w:eastAsia="en-GB"/>
        </w:rPr>
        <w:t xml:space="preserve"> </w:t>
      </w:r>
      <w:r w:rsidRPr="000227BC">
        <w:rPr>
          <w:rFonts w:ascii="Times New Roman" w:eastAsia="Times New Roman" w:hAnsi="Times New Roman" w:cs="Times New Roman"/>
          <w:b/>
          <w:bCs/>
          <w:color w:val="000000" w:themeColor="text1"/>
          <w:sz w:val="22"/>
          <w:szCs w:val="22"/>
          <w:u w:val="single"/>
          <w:lang w:val="en-US" w:eastAsia="en-GB"/>
        </w:rPr>
        <w:t>G. Palermo,</w:t>
      </w:r>
      <w:r w:rsidR="00616F0D" w:rsidRPr="000227BC">
        <w:rPr>
          <w:rFonts w:ascii="Times New Roman" w:hAnsi="Times New Roman" w:cs="Times New Roman"/>
          <w:color w:val="000000" w:themeColor="text1"/>
          <w:sz w:val="22"/>
          <w:szCs w:val="20"/>
          <w:lang w:val="en-US"/>
        </w:rPr>
        <w:t>†</w:t>
      </w:r>
      <w:r w:rsidRPr="000227BC">
        <w:rPr>
          <w:rFonts w:ascii="Times New Roman" w:eastAsia="Times New Roman" w:hAnsi="Times New Roman" w:cs="Times New Roman"/>
          <w:bCs/>
          <w:color w:val="000000" w:themeColor="text1"/>
          <w:sz w:val="22"/>
          <w:szCs w:val="22"/>
          <w:lang w:val="en-US" w:eastAsia="en-GB"/>
        </w:rPr>
        <w:t xml:space="preserve"> Z. </w:t>
      </w:r>
      <w:proofErr w:type="spellStart"/>
      <w:r w:rsidRPr="000227BC">
        <w:rPr>
          <w:rFonts w:ascii="Times New Roman" w:eastAsia="Times New Roman" w:hAnsi="Times New Roman" w:cs="Times New Roman"/>
          <w:bCs/>
          <w:color w:val="000000" w:themeColor="text1"/>
          <w:sz w:val="22"/>
          <w:szCs w:val="22"/>
          <w:lang w:val="en-US" w:eastAsia="en-GB"/>
        </w:rPr>
        <w:t>Adhireksan</w:t>
      </w:r>
      <w:proofErr w:type="spellEnd"/>
      <w:r w:rsidRPr="000227BC">
        <w:rPr>
          <w:rFonts w:ascii="Times New Roman" w:eastAsia="Times New Roman" w:hAnsi="Times New Roman" w:cs="Times New Roman"/>
          <w:bCs/>
          <w:color w:val="000000" w:themeColor="text1"/>
          <w:sz w:val="22"/>
          <w:szCs w:val="22"/>
          <w:lang w:val="en-US" w:eastAsia="en-GB"/>
        </w:rPr>
        <w:t>,</w:t>
      </w:r>
      <w:r w:rsidR="00616F0D" w:rsidRPr="000227BC">
        <w:rPr>
          <w:rFonts w:ascii="Times New Roman" w:hAnsi="Times New Roman" w:cs="Times New Roman"/>
          <w:color w:val="000000" w:themeColor="text1"/>
          <w:sz w:val="22"/>
          <w:szCs w:val="20"/>
          <w:lang w:val="en-US"/>
        </w:rPr>
        <w:t>†</w:t>
      </w:r>
      <w:r w:rsidRPr="000227BC">
        <w:rPr>
          <w:rFonts w:ascii="Times New Roman" w:eastAsia="Times New Roman" w:hAnsi="Times New Roman" w:cs="Times New Roman"/>
          <w:bCs/>
          <w:color w:val="000000" w:themeColor="text1"/>
          <w:sz w:val="22"/>
          <w:szCs w:val="22"/>
          <w:lang w:val="en-US" w:eastAsia="en-GB"/>
        </w:rPr>
        <w:t xml:space="preserve"> B. S. Murray, T. von </w:t>
      </w:r>
      <w:proofErr w:type="spellStart"/>
      <w:r w:rsidRPr="000227BC">
        <w:rPr>
          <w:rFonts w:ascii="Times New Roman" w:eastAsia="Times New Roman" w:hAnsi="Times New Roman" w:cs="Times New Roman"/>
          <w:bCs/>
          <w:color w:val="000000" w:themeColor="text1"/>
          <w:sz w:val="22"/>
          <w:szCs w:val="22"/>
          <w:lang w:val="en-US" w:eastAsia="en-GB"/>
        </w:rPr>
        <w:t>Erlach</w:t>
      </w:r>
      <w:proofErr w:type="spellEnd"/>
      <w:r w:rsidR="001B0461" w:rsidRPr="000227BC">
        <w:rPr>
          <w:rFonts w:ascii="Times New Roman" w:eastAsia="Times New Roman" w:hAnsi="Times New Roman" w:cs="Times New Roman"/>
          <w:bCs/>
          <w:color w:val="000000" w:themeColor="text1"/>
          <w:sz w:val="22"/>
          <w:szCs w:val="22"/>
          <w:lang w:val="en-US" w:eastAsia="en-GB"/>
        </w:rPr>
        <w:t xml:space="preserve">, P. J. Dyson, U. </w:t>
      </w:r>
      <w:proofErr w:type="spellStart"/>
      <w:r w:rsidR="001B0461" w:rsidRPr="000227BC">
        <w:rPr>
          <w:rFonts w:ascii="Times New Roman" w:eastAsia="Times New Roman" w:hAnsi="Times New Roman" w:cs="Times New Roman"/>
          <w:bCs/>
          <w:color w:val="000000" w:themeColor="text1"/>
          <w:sz w:val="22"/>
          <w:szCs w:val="22"/>
          <w:lang w:val="en-US" w:eastAsia="en-GB"/>
        </w:rPr>
        <w:t>Rothlisberger</w:t>
      </w:r>
      <w:proofErr w:type="spellEnd"/>
      <w:r w:rsidR="001B0461" w:rsidRPr="000227BC">
        <w:rPr>
          <w:rFonts w:ascii="Times New Roman" w:eastAsia="Times New Roman" w:hAnsi="Times New Roman" w:cs="Times New Roman"/>
          <w:bCs/>
          <w:color w:val="000000" w:themeColor="text1"/>
          <w:sz w:val="22"/>
          <w:szCs w:val="22"/>
          <w:lang w:val="en-US" w:eastAsia="en-GB"/>
        </w:rPr>
        <w:t xml:space="preserve">, </w:t>
      </w:r>
      <w:r w:rsidRPr="000227BC">
        <w:rPr>
          <w:rFonts w:ascii="Times New Roman" w:eastAsia="Times New Roman" w:hAnsi="Times New Roman" w:cs="Times New Roman"/>
          <w:bCs/>
          <w:color w:val="000000" w:themeColor="text1"/>
          <w:sz w:val="22"/>
          <w:szCs w:val="22"/>
          <w:lang w:val="en-US" w:eastAsia="en-GB"/>
        </w:rPr>
        <w:t xml:space="preserve">C. A. Davey. An Organometallic Compound Displays a Unique One-Stranded Intercalation Mode that is DNA Topology-Dependent. </w:t>
      </w:r>
      <w:proofErr w:type="spellStart"/>
      <w:r w:rsidRPr="000227BC">
        <w:rPr>
          <w:rFonts w:ascii="Times New Roman" w:eastAsia="Times New Roman" w:hAnsi="Times New Roman" w:cs="Times New Roman"/>
          <w:b/>
          <w:bCs/>
          <w:i/>
          <w:color w:val="000000" w:themeColor="text1"/>
          <w:sz w:val="22"/>
          <w:szCs w:val="22"/>
          <w:lang w:val="en-US" w:eastAsia="en-GB"/>
        </w:rPr>
        <w:t>Angew</w:t>
      </w:r>
      <w:proofErr w:type="spellEnd"/>
      <w:r w:rsidRPr="000227BC">
        <w:rPr>
          <w:rFonts w:ascii="Times New Roman" w:eastAsia="Times New Roman" w:hAnsi="Times New Roman" w:cs="Times New Roman"/>
          <w:b/>
          <w:bCs/>
          <w:i/>
          <w:color w:val="000000" w:themeColor="text1"/>
          <w:sz w:val="22"/>
          <w:szCs w:val="22"/>
          <w:lang w:val="en-US" w:eastAsia="en-GB"/>
        </w:rPr>
        <w:t>. Chem. Int. Ed.</w:t>
      </w:r>
      <w:r w:rsidRPr="000227BC">
        <w:rPr>
          <w:rFonts w:ascii="Times New Roman" w:eastAsia="Times New Roman" w:hAnsi="Times New Roman" w:cs="Times New Roman"/>
          <w:bCs/>
          <w:color w:val="000000" w:themeColor="text1"/>
          <w:sz w:val="22"/>
          <w:szCs w:val="22"/>
          <w:lang w:val="en-US" w:eastAsia="en-GB"/>
        </w:rPr>
        <w:t xml:space="preserve"> </w:t>
      </w:r>
      <w:r w:rsidRPr="000227BC">
        <w:rPr>
          <w:rFonts w:ascii="Times New Roman" w:eastAsia="Times New Roman" w:hAnsi="Times New Roman" w:cs="Times New Roman"/>
          <w:b/>
          <w:bCs/>
          <w:color w:val="000000" w:themeColor="text1"/>
          <w:sz w:val="22"/>
          <w:szCs w:val="22"/>
          <w:lang w:val="en-US" w:eastAsia="en-GB"/>
        </w:rPr>
        <w:t>2016</w:t>
      </w:r>
      <w:r w:rsidRPr="000227BC">
        <w:rPr>
          <w:rFonts w:ascii="Times New Roman" w:eastAsia="Times New Roman" w:hAnsi="Times New Roman" w:cs="Times New Roman"/>
          <w:bCs/>
          <w:color w:val="000000" w:themeColor="text1"/>
          <w:sz w:val="22"/>
          <w:szCs w:val="22"/>
          <w:lang w:val="en-US" w:eastAsia="en-GB"/>
        </w:rPr>
        <w:t xml:space="preserve">, </w:t>
      </w:r>
      <w:r w:rsidRPr="000227BC">
        <w:rPr>
          <w:rFonts w:ascii="Times New Roman" w:eastAsia="Times New Roman" w:hAnsi="Times New Roman" w:cs="Times New Roman"/>
          <w:bCs/>
          <w:i/>
          <w:color w:val="000000" w:themeColor="text1"/>
          <w:sz w:val="22"/>
          <w:szCs w:val="22"/>
          <w:lang w:val="en-US" w:eastAsia="en-GB"/>
        </w:rPr>
        <w:t>128</w:t>
      </w:r>
      <w:r w:rsidR="0082652B" w:rsidRPr="000227BC">
        <w:rPr>
          <w:rFonts w:ascii="Times New Roman" w:eastAsia="Times New Roman" w:hAnsi="Times New Roman" w:cs="Times New Roman"/>
          <w:bCs/>
          <w:color w:val="000000" w:themeColor="text1"/>
          <w:sz w:val="22"/>
          <w:szCs w:val="22"/>
          <w:lang w:val="en-US" w:eastAsia="en-GB"/>
        </w:rPr>
        <w:t>,</w:t>
      </w:r>
      <w:r w:rsidR="0082652B" w:rsidRPr="000227BC">
        <w:rPr>
          <w:rFonts w:ascii="Times New Roman" w:hAnsi="Times New Roman" w:cs="Times New Roman"/>
          <w:color w:val="000000" w:themeColor="text1"/>
          <w:lang w:val="en-US"/>
        </w:rPr>
        <w:t xml:space="preserve"> </w:t>
      </w:r>
      <w:r w:rsidR="0082652B" w:rsidRPr="000227BC">
        <w:rPr>
          <w:rFonts w:ascii="Times New Roman" w:eastAsia="Times New Roman" w:hAnsi="Times New Roman" w:cs="Times New Roman"/>
          <w:bCs/>
          <w:color w:val="000000" w:themeColor="text1"/>
          <w:sz w:val="22"/>
          <w:szCs w:val="22"/>
          <w:lang w:val="en-US" w:eastAsia="en-GB"/>
        </w:rPr>
        <w:t>7441–7444.</w:t>
      </w:r>
      <w:r w:rsidRPr="000227BC">
        <w:rPr>
          <w:rFonts w:ascii="Times New Roman" w:eastAsia="Times New Roman" w:hAnsi="Times New Roman" w:cs="Times New Roman"/>
          <w:bCs/>
          <w:color w:val="000000" w:themeColor="text1"/>
          <w:sz w:val="22"/>
          <w:szCs w:val="22"/>
          <w:lang w:val="en-US" w:eastAsia="en-GB"/>
        </w:rPr>
        <w:t xml:space="preserve"> </w:t>
      </w:r>
    </w:p>
    <w:p w14:paraId="1F3662D1" w14:textId="0F3860A3" w:rsidR="00F42947" w:rsidRPr="000227BC" w:rsidRDefault="00F42947" w:rsidP="00FD2E7A">
      <w:pPr>
        <w:pStyle w:val="ListParagraph"/>
        <w:numPr>
          <w:ilvl w:val="0"/>
          <w:numId w:val="17"/>
        </w:numPr>
        <w:ind w:left="90" w:right="-292"/>
        <w:jc w:val="both"/>
        <w:rPr>
          <w:rFonts w:ascii="Times New Roman" w:hAnsi="Times New Roman" w:cs="Times New Roman"/>
          <w:sz w:val="22"/>
          <w:szCs w:val="20"/>
          <w:lang w:val="en-US"/>
        </w:rPr>
      </w:pPr>
      <w:r w:rsidRPr="000227BC">
        <w:rPr>
          <w:rFonts w:ascii="Times New Roman" w:eastAsia="Times New Roman" w:hAnsi="Times New Roman" w:cs="Times New Roman"/>
          <w:bCs/>
          <w:color w:val="000000" w:themeColor="text1"/>
          <w:sz w:val="22"/>
          <w:szCs w:val="22"/>
          <w:lang w:val="en-US" w:eastAsia="en-GB"/>
        </w:rPr>
        <w:t xml:space="preserve">L. </w:t>
      </w:r>
      <w:proofErr w:type="spellStart"/>
      <w:r w:rsidRPr="000227BC">
        <w:rPr>
          <w:rFonts w:ascii="Times New Roman" w:eastAsia="Times New Roman" w:hAnsi="Times New Roman" w:cs="Times New Roman"/>
          <w:bCs/>
          <w:color w:val="000000" w:themeColor="text1"/>
          <w:sz w:val="22"/>
          <w:szCs w:val="22"/>
          <w:lang w:val="en-US" w:eastAsia="en-GB"/>
        </w:rPr>
        <w:t>Casalino</w:t>
      </w:r>
      <w:proofErr w:type="spellEnd"/>
      <w:r w:rsidRPr="000227BC">
        <w:rPr>
          <w:rFonts w:ascii="Times New Roman" w:eastAsia="Times New Roman" w:hAnsi="Times New Roman" w:cs="Times New Roman"/>
          <w:bCs/>
          <w:color w:val="000000" w:themeColor="text1"/>
          <w:sz w:val="22"/>
          <w:szCs w:val="22"/>
          <w:lang w:val="en-US" w:eastAsia="en-GB"/>
        </w:rPr>
        <w:t xml:space="preserve">, </w:t>
      </w:r>
      <w:r w:rsidRPr="000227BC">
        <w:rPr>
          <w:rFonts w:ascii="Times New Roman" w:eastAsia="Times New Roman" w:hAnsi="Times New Roman" w:cs="Times New Roman"/>
          <w:b/>
          <w:bCs/>
          <w:color w:val="000000" w:themeColor="text1"/>
          <w:sz w:val="22"/>
          <w:szCs w:val="22"/>
          <w:u w:val="single"/>
          <w:lang w:val="en-US" w:eastAsia="en-GB"/>
        </w:rPr>
        <w:t>G. Palermo</w:t>
      </w:r>
      <w:r w:rsidR="001B0461" w:rsidRPr="000227BC">
        <w:rPr>
          <w:rFonts w:ascii="Times New Roman" w:eastAsia="Times New Roman" w:hAnsi="Times New Roman" w:cs="Times New Roman"/>
          <w:bCs/>
          <w:color w:val="000000" w:themeColor="text1"/>
          <w:sz w:val="22"/>
          <w:szCs w:val="22"/>
          <w:lang w:val="en-US" w:eastAsia="en-GB"/>
        </w:rPr>
        <w:t>,</w:t>
      </w:r>
      <w:r w:rsidR="001B0461" w:rsidRPr="000227BC">
        <w:rPr>
          <w:rFonts w:ascii="Times New Roman" w:eastAsia="Times New Roman" w:hAnsi="Times New Roman" w:cs="Times New Roman"/>
          <w:bCs/>
          <w:sz w:val="22"/>
          <w:szCs w:val="22"/>
          <w:lang w:val="en-US" w:eastAsia="en-GB"/>
        </w:rPr>
        <w:t xml:space="preserve"> U. </w:t>
      </w:r>
      <w:proofErr w:type="spellStart"/>
      <w:r w:rsidR="001B0461" w:rsidRPr="000227BC">
        <w:rPr>
          <w:rFonts w:ascii="Times New Roman" w:eastAsia="Times New Roman" w:hAnsi="Times New Roman" w:cs="Times New Roman"/>
          <w:bCs/>
          <w:sz w:val="22"/>
          <w:szCs w:val="22"/>
          <w:lang w:val="en-US" w:eastAsia="en-GB"/>
        </w:rPr>
        <w:t>Rothlisberger</w:t>
      </w:r>
      <w:proofErr w:type="spellEnd"/>
      <w:r w:rsidR="001B0461"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Cs/>
          <w:sz w:val="22"/>
          <w:szCs w:val="22"/>
          <w:lang w:val="en-US" w:eastAsia="en-GB"/>
        </w:rPr>
        <w:t xml:space="preserve">A. </w:t>
      </w:r>
      <w:proofErr w:type="spellStart"/>
      <w:r w:rsidRPr="000227BC">
        <w:rPr>
          <w:rFonts w:ascii="Times New Roman" w:eastAsia="Times New Roman" w:hAnsi="Times New Roman" w:cs="Times New Roman"/>
          <w:bCs/>
          <w:sz w:val="22"/>
          <w:szCs w:val="22"/>
          <w:lang w:val="en-US" w:eastAsia="en-GB"/>
        </w:rPr>
        <w:t>Magistrato</w:t>
      </w:r>
      <w:proofErr w:type="spellEnd"/>
      <w:r w:rsidRPr="000227BC">
        <w:rPr>
          <w:rFonts w:ascii="Times New Roman" w:eastAsia="Times New Roman" w:hAnsi="Times New Roman" w:cs="Times New Roman"/>
          <w:bCs/>
          <w:sz w:val="22"/>
          <w:szCs w:val="22"/>
          <w:lang w:val="en-US" w:eastAsia="en-GB"/>
        </w:rPr>
        <w:t xml:space="preserve">. Who Activates the Nucleophile in Ribozyme Catalysis? An Answer from the Splicing Mechanism of Group II Introns. </w:t>
      </w:r>
      <w:r w:rsidRPr="000227BC">
        <w:rPr>
          <w:rFonts w:ascii="Times New Roman" w:eastAsia="Times New Roman" w:hAnsi="Times New Roman" w:cs="Times New Roman"/>
          <w:b/>
          <w:bCs/>
          <w:i/>
          <w:sz w:val="22"/>
          <w:szCs w:val="22"/>
          <w:lang w:val="en-US" w:eastAsia="en-GB"/>
        </w:rPr>
        <w:t>J. Am. Chem. Soc.</w:t>
      </w:r>
      <w:r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
          <w:bCs/>
          <w:sz w:val="22"/>
          <w:szCs w:val="22"/>
          <w:lang w:val="en-US" w:eastAsia="en-GB"/>
        </w:rPr>
        <w:t>2016</w:t>
      </w:r>
      <w:r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Cs/>
          <w:i/>
          <w:sz w:val="22"/>
          <w:szCs w:val="22"/>
          <w:lang w:val="en-US" w:eastAsia="en-GB"/>
        </w:rPr>
        <w:t>138</w:t>
      </w:r>
      <w:r w:rsidRPr="000227BC">
        <w:rPr>
          <w:rFonts w:ascii="Times New Roman" w:eastAsia="Times New Roman" w:hAnsi="Times New Roman" w:cs="Times New Roman"/>
          <w:bCs/>
          <w:sz w:val="22"/>
          <w:szCs w:val="22"/>
          <w:lang w:val="en-US" w:eastAsia="en-GB"/>
        </w:rPr>
        <w:t xml:space="preserve">, </w:t>
      </w:r>
      <w:r w:rsidR="0082652B" w:rsidRPr="000227BC">
        <w:rPr>
          <w:rFonts w:ascii="Times New Roman" w:eastAsia="Times New Roman" w:hAnsi="Times New Roman" w:cs="Times New Roman"/>
          <w:bCs/>
          <w:sz w:val="22"/>
          <w:szCs w:val="22"/>
          <w:lang w:val="en-US" w:eastAsia="en-GB"/>
        </w:rPr>
        <w:t>10374–10377</w:t>
      </w:r>
      <w:r w:rsidRPr="000227BC">
        <w:rPr>
          <w:rFonts w:ascii="Times New Roman" w:eastAsia="Times New Roman" w:hAnsi="Times New Roman" w:cs="Times New Roman"/>
          <w:bCs/>
          <w:sz w:val="22"/>
          <w:szCs w:val="22"/>
          <w:lang w:val="en-US" w:eastAsia="en-GB"/>
        </w:rPr>
        <w:t xml:space="preserve">. </w:t>
      </w:r>
      <w:r w:rsidR="00894BF4" w:rsidRPr="000227BC">
        <w:rPr>
          <w:rFonts w:ascii="Times New Roman" w:eastAsia="Times New Roman" w:hAnsi="Times New Roman" w:cs="Times New Roman"/>
          <w:b/>
          <w:bCs/>
          <w:sz w:val="22"/>
          <w:szCs w:val="22"/>
          <w:lang w:val="en-US" w:eastAsia="en-GB"/>
        </w:rPr>
        <w:t>Journal</w:t>
      </w:r>
      <w:r w:rsidR="00894BF4" w:rsidRPr="000227BC">
        <w:rPr>
          <w:rFonts w:ascii="Times New Roman" w:eastAsia="Times New Roman" w:hAnsi="Times New Roman" w:cs="Times New Roman"/>
          <w:bCs/>
          <w:sz w:val="22"/>
          <w:szCs w:val="22"/>
          <w:lang w:val="en-US" w:eastAsia="en-GB"/>
        </w:rPr>
        <w:t xml:space="preserve"> </w:t>
      </w:r>
      <w:r w:rsidR="0082652B" w:rsidRPr="000227BC">
        <w:rPr>
          <w:rFonts w:ascii="Times New Roman" w:hAnsi="Times New Roman" w:cs="Times New Roman"/>
          <w:b/>
          <w:bCs/>
          <w:sz w:val="22"/>
          <w:szCs w:val="22"/>
          <w:lang w:val="en-US"/>
        </w:rPr>
        <w:t>Cover Art.</w:t>
      </w:r>
      <w:r w:rsidR="0082652B" w:rsidRPr="000227BC">
        <w:rPr>
          <w:rFonts w:ascii="Times New Roman" w:hAnsi="Times New Roman" w:cs="Times New Roman"/>
          <w:bCs/>
          <w:sz w:val="22"/>
          <w:szCs w:val="22"/>
          <w:lang w:val="en-US"/>
        </w:rPr>
        <w:t xml:space="preserve"> </w:t>
      </w:r>
      <w:r w:rsidRPr="000227BC">
        <w:rPr>
          <w:rFonts w:ascii="Times New Roman" w:eastAsia="Times New Roman" w:hAnsi="Times New Roman" w:cs="Times New Roman"/>
          <w:bCs/>
          <w:sz w:val="22"/>
          <w:szCs w:val="22"/>
          <w:lang w:val="en-US" w:eastAsia="en-GB"/>
        </w:rPr>
        <w:t xml:space="preserve"> </w:t>
      </w:r>
    </w:p>
    <w:p w14:paraId="3849C5DF" w14:textId="303B713D" w:rsidR="00F42947" w:rsidRPr="000227BC" w:rsidRDefault="00F42947" w:rsidP="00FD2E7A">
      <w:pPr>
        <w:pStyle w:val="ListParagraph"/>
        <w:numPr>
          <w:ilvl w:val="0"/>
          <w:numId w:val="16"/>
        </w:numPr>
        <w:ind w:left="90" w:right="-292"/>
        <w:jc w:val="both"/>
        <w:rPr>
          <w:rFonts w:ascii="Times New Roman" w:hAnsi="Times New Roman" w:cs="Times New Roman"/>
          <w:sz w:val="22"/>
          <w:szCs w:val="20"/>
          <w:lang w:val="en-US"/>
        </w:rPr>
      </w:pPr>
      <w:r w:rsidRPr="000227BC">
        <w:rPr>
          <w:rFonts w:ascii="Times New Roman" w:hAnsi="Times New Roman" w:cs="Times New Roman"/>
          <w:sz w:val="22"/>
          <w:szCs w:val="20"/>
          <w:lang w:val="en-US"/>
        </w:rPr>
        <w:t xml:space="preserve">S. </w:t>
      </w:r>
      <w:proofErr w:type="spellStart"/>
      <w:r w:rsidRPr="000227BC">
        <w:rPr>
          <w:rFonts w:ascii="Times New Roman" w:hAnsi="Times New Roman" w:cs="Times New Roman"/>
          <w:sz w:val="22"/>
          <w:szCs w:val="20"/>
          <w:lang w:val="en-US"/>
        </w:rPr>
        <w:t>Meloni</w:t>
      </w:r>
      <w:proofErr w:type="spellEnd"/>
      <w:r w:rsidRPr="000227BC">
        <w:rPr>
          <w:rFonts w:ascii="Times New Roman" w:hAnsi="Times New Roman" w:cs="Times New Roman"/>
          <w:sz w:val="22"/>
          <w:szCs w:val="20"/>
          <w:lang w:val="en-US"/>
        </w:rPr>
        <w:t xml:space="preserve">, </w:t>
      </w:r>
      <w:r w:rsidRPr="000227BC">
        <w:rPr>
          <w:rFonts w:ascii="Times New Roman" w:hAnsi="Times New Roman" w:cs="Times New Roman"/>
          <w:b/>
          <w:sz w:val="22"/>
          <w:szCs w:val="20"/>
          <w:u w:val="single"/>
          <w:lang w:val="en-US"/>
        </w:rPr>
        <w:t>G. Palermo</w:t>
      </w:r>
      <w:r w:rsidRPr="000227BC">
        <w:rPr>
          <w:rFonts w:ascii="Times New Roman" w:hAnsi="Times New Roman" w:cs="Times New Roman"/>
          <w:sz w:val="22"/>
          <w:szCs w:val="20"/>
          <w:lang w:val="en-US"/>
        </w:rPr>
        <w:t xml:space="preserve">, N. </w:t>
      </w:r>
      <w:proofErr w:type="spellStart"/>
      <w:r w:rsidRPr="000227BC">
        <w:rPr>
          <w:rFonts w:ascii="Times New Roman" w:hAnsi="Times New Roman" w:cs="Times New Roman"/>
          <w:sz w:val="22"/>
          <w:szCs w:val="20"/>
          <w:lang w:val="en-US"/>
        </w:rPr>
        <w:t>Ashari</w:t>
      </w:r>
      <w:proofErr w:type="spellEnd"/>
      <w:r w:rsidRPr="000227BC">
        <w:rPr>
          <w:rFonts w:ascii="Times New Roman" w:hAnsi="Times New Roman" w:cs="Times New Roman"/>
          <w:sz w:val="22"/>
          <w:szCs w:val="20"/>
          <w:lang w:val="en-US"/>
        </w:rPr>
        <w:t xml:space="preserve"> </w:t>
      </w:r>
      <w:proofErr w:type="spellStart"/>
      <w:r w:rsidRPr="000227BC">
        <w:rPr>
          <w:rFonts w:ascii="Times New Roman" w:hAnsi="Times New Roman" w:cs="Times New Roman"/>
          <w:sz w:val="22"/>
          <w:szCs w:val="20"/>
          <w:lang w:val="en-US"/>
        </w:rPr>
        <w:t>Astani</w:t>
      </w:r>
      <w:proofErr w:type="spellEnd"/>
      <w:r w:rsidRPr="000227BC">
        <w:rPr>
          <w:rFonts w:ascii="Times New Roman" w:hAnsi="Times New Roman" w:cs="Times New Roman"/>
          <w:sz w:val="22"/>
          <w:szCs w:val="20"/>
          <w:lang w:val="en-US"/>
        </w:rPr>
        <w:t xml:space="preserve">, M. </w:t>
      </w:r>
      <w:proofErr w:type="spellStart"/>
      <w:r w:rsidRPr="000227BC">
        <w:rPr>
          <w:rFonts w:ascii="Times New Roman" w:hAnsi="Times New Roman" w:cs="Times New Roman"/>
          <w:sz w:val="22"/>
          <w:szCs w:val="20"/>
          <w:lang w:val="en-US"/>
        </w:rPr>
        <w:t>Graetzel</w:t>
      </w:r>
      <w:proofErr w:type="spellEnd"/>
      <w:r w:rsidRPr="000227BC">
        <w:rPr>
          <w:rFonts w:ascii="Times New Roman" w:hAnsi="Times New Roman" w:cs="Times New Roman"/>
          <w:sz w:val="22"/>
          <w:szCs w:val="20"/>
          <w:lang w:val="en-US"/>
        </w:rPr>
        <w:t xml:space="preserve">, U. </w:t>
      </w:r>
      <w:proofErr w:type="spellStart"/>
      <w:r w:rsidRPr="000227BC">
        <w:rPr>
          <w:rFonts w:ascii="Times New Roman" w:hAnsi="Times New Roman" w:cs="Times New Roman"/>
          <w:sz w:val="22"/>
          <w:szCs w:val="20"/>
          <w:lang w:val="en-US"/>
        </w:rPr>
        <w:t>Rothlisberger</w:t>
      </w:r>
      <w:proofErr w:type="spellEnd"/>
      <w:r w:rsidRPr="000227BC">
        <w:rPr>
          <w:rFonts w:ascii="Times New Roman" w:hAnsi="Times New Roman" w:cs="Times New Roman"/>
          <w:sz w:val="22"/>
          <w:szCs w:val="20"/>
          <w:lang w:val="en-US"/>
        </w:rPr>
        <w:t xml:space="preserve">. Valence and conduction bands tuning in halide perovskites for solar cell applications. </w:t>
      </w:r>
      <w:r w:rsidRPr="000227BC">
        <w:rPr>
          <w:rFonts w:ascii="Times New Roman" w:hAnsi="Times New Roman" w:cs="Times New Roman"/>
          <w:b/>
          <w:i/>
          <w:sz w:val="22"/>
          <w:szCs w:val="20"/>
          <w:lang w:val="en-US"/>
        </w:rPr>
        <w:t>J. Mater. Chem. A.</w:t>
      </w:r>
      <w:r w:rsidRPr="000227BC">
        <w:rPr>
          <w:rFonts w:ascii="Times New Roman" w:hAnsi="Times New Roman" w:cs="Times New Roman"/>
          <w:sz w:val="22"/>
          <w:szCs w:val="20"/>
          <w:lang w:val="en-US"/>
        </w:rPr>
        <w:t xml:space="preserve"> </w:t>
      </w:r>
      <w:r w:rsidRPr="000227BC">
        <w:rPr>
          <w:rFonts w:ascii="Times New Roman" w:hAnsi="Times New Roman" w:cs="Times New Roman"/>
          <w:b/>
          <w:sz w:val="22"/>
          <w:szCs w:val="20"/>
          <w:lang w:val="en-US"/>
        </w:rPr>
        <w:t>2016</w:t>
      </w:r>
      <w:r w:rsidRPr="000227BC">
        <w:rPr>
          <w:rFonts w:ascii="Times New Roman" w:hAnsi="Times New Roman" w:cs="Times New Roman"/>
          <w:sz w:val="22"/>
          <w:szCs w:val="20"/>
          <w:lang w:val="en-US"/>
        </w:rPr>
        <w:t xml:space="preserve">, </w:t>
      </w:r>
      <w:r w:rsidRPr="000227BC">
        <w:rPr>
          <w:rFonts w:ascii="Times New Roman" w:hAnsi="Times New Roman" w:cs="Times New Roman"/>
          <w:i/>
          <w:sz w:val="22"/>
          <w:szCs w:val="20"/>
          <w:lang w:val="en-US"/>
        </w:rPr>
        <w:t>4</w:t>
      </w:r>
      <w:r w:rsidRPr="000227BC">
        <w:rPr>
          <w:rFonts w:ascii="Times New Roman" w:hAnsi="Times New Roman" w:cs="Times New Roman"/>
          <w:sz w:val="22"/>
          <w:szCs w:val="20"/>
          <w:lang w:val="en-US"/>
        </w:rPr>
        <w:t xml:space="preserve">, </w:t>
      </w:r>
      <w:r w:rsidR="0082652B" w:rsidRPr="000227BC">
        <w:rPr>
          <w:rFonts w:ascii="Times New Roman" w:hAnsi="Times New Roman" w:cs="Times New Roman"/>
          <w:sz w:val="22"/>
          <w:szCs w:val="20"/>
          <w:lang w:val="en-US"/>
        </w:rPr>
        <w:t>15997–16002.</w:t>
      </w:r>
    </w:p>
    <w:p w14:paraId="445859C7" w14:textId="38BB4A3D" w:rsidR="00F42947" w:rsidRPr="000227BC" w:rsidRDefault="00F42947" w:rsidP="00FD2E7A">
      <w:pPr>
        <w:pStyle w:val="ListParagraph"/>
        <w:numPr>
          <w:ilvl w:val="0"/>
          <w:numId w:val="15"/>
        </w:numPr>
        <w:ind w:left="90" w:right="-292"/>
        <w:jc w:val="both"/>
        <w:rPr>
          <w:rFonts w:ascii="Times New Roman" w:hAnsi="Times New Roman" w:cs="Times New Roman"/>
          <w:sz w:val="22"/>
          <w:szCs w:val="20"/>
          <w:lang w:val="en-US"/>
        </w:rPr>
      </w:pPr>
      <w:r w:rsidRPr="000227BC">
        <w:rPr>
          <w:rFonts w:ascii="Times New Roman" w:eastAsia="Times New Roman" w:hAnsi="Times New Roman" w:cs="Times New Roman"/>
          <w:b/>
          <w:bCs/>
          <w:sz w:val="22"/>
          <w:szCs w:val="22"/>
          <w:u w:val="single"/>
          <w:lang w:val="en-US" w:eastAsia="en-GB"/>
        </w:rPr>
        <w:t>G. Palermo</w:t>
      </w:r>
      <w:r w:rsidRPr="000227BC">
        <w:rPr>
          <w:rFonts w:ascii="Times New Roman" w:eastAsia="Times New Roman" w:hAnsi="Times New Roman" w:cs="Times New Roman"/>
          <w:bCs/>
          <w:sz w:val="22"/>
          <w:szCs w:val="22"/>
          <w:lang w:val="en-US" w:eastAsia="en-GB"/>
        </w:rPr>
        <w:t xml:space="preserve">, A. </w:t>
      </w:r>
      <w:proofErr w:type="spellStart"/>
      <w:r w:rsidRPr="000227BC">
        <w:rPr>
          <w:rFonts w:ascii="Times New Roman" w:eastAsia="Times New Roman" w:hAnsi="Times New Roman" w:cs="Times New Roman"/>
          <w:bCs/>
          <w:sz w:val="22"/>
          <w:szCs w:val="22"/>
          <w:lang w:val="en-US" w:eastAsia="en-GB"/>
        </w:rPr>
        <w:t>Magistrato</w:t>
      </w:r>
      <w:proofErr w:type="spellEnd"/>
      <w:r w:rsidRPr="000227BC">
        <w:rPr>
          <w:rFonts w:ascii="Times New Roman" w:eastAsia="Times New Roman" w:hAnsi="Times New Roman" w:cs="Times New Roman"/>
          <w:bCs/>
          <w:sz w:val="22"/>
          <w:szCs w:val="22"/>
          <w:lang w:val="en-US" w:eastAsia="en-GB"/>
        </w:rPr>
        <w:t xml:space="preserve">, T. Riedel, T. von </w:t>
      </w:r>
      <w:proofErr w:type="spellStart"/>
      <w:r w:rsidRPr="000227BC">
        <w:rPr>
          <w:rFonts w:ascii="Times New Roman" w:eastAsia="Times New Roman" w:hAnsi="Times New Roman" w:cs="Times New Roman"/>
          <w:bCs/>
          <w:sz w:val="22"/>
          <w:szCs w:val="22"/>
          <w:lang w:val="en-US" w:eastAsia="en-GB"/>
        </w:rPr>
        <w:t>E</w:t>
      </w:r>
      <w:r w:rsidR="001B0461" w:rsidRPr="000227BC">
        <w:rPr>
          <w:rFonts w:ascii="Times New Roman" w:eastAsia="Times New Roman" w:hAnsi="Times New Roman" w:cs="Times New Roman"/>
          <w:bCs/>
          <w:sz w:val="22"/>
          <w:szCs w:val="22"/>
          <w:lang w:val="en-US" w:eastAsia="en-GB"/>
        </w:rPr>
        <w:t>rlach</w:t>
      </w:r>
      <w:proofErr w:type="spellEnd"/>
      <w:r w:rsidR="001B0461" w:rsidRPr="000227BC">
        <w:rPr>
          <w:rFonts w:ascii="Times New Roman" w:eastAsia="Times New Roman" w:hAnsi="Times New Roman" w:cs="Times New Roman"/>
          <w:bCs/>
          <w:sz w:val="22"/>
          <w:szCs w:val="22"/>
          <w:lang w:val="en-US" w:eastAsia="en-GB"/>
        </w:rPr>
        <w:t xml:space="preserve">, C. A. Davey, P. J. Dyson, </w:t>
      </w:r>
      <w:r w:rsidRPr="000227BC">
        <w:rPr>
          <w:rFonts w:ascii="Times New Roman" w:eastAsia="Times New Roman" w:hAnsi="Times New Roman" w:cs="Times New Roman"/>
          <w:bCs/>
          <w:sz w:val="22"/>
          <w:szCs w:val="22"/>
          <w:lang w:val="en-US" w:eastAsia="en-GB"/>
        </w:rPr>
        <w:t xml:space="preserve">U. </w:t>
      </w:r>
      <w:proofErr w:type="spellStart"/>
      <w:r w:rsidRPr="000227BC">
        <w:rPr>
          <w:rFonts w:ascii="Times New Roman" w:eastAsia="Times New Roman" w:hAnsi="Times New Roman" w:cs="Times New Roman"/>
          <w:bCs/>
          <w:sz w:val="22"/>
          <w:szCs w:val="22"/>
          <w:lang w:val="en-US" w:eastAsia="en-GB"/>
        </w:rPr>
        <w:t>Rothlisberger</w:t>
      </w:r>
      <w:proofErr w:type="spellEnd"/>
      <w:r w:rsidRPr="000227BC">
        <w:rPr>
          <w:rFonts w:ascii="Times New Roman" w:eastAsia="Times New Roman" w:hAnsi="Times New Roman" w:cs="Times New Roman"/>
          <w:bCs/>
          <w:sz w:val="22"/>
          <w:szCs w:val="22"/>
          <w:lang w:val="en-US" w:eastAsia="en-GB"/>
        </w:rPr>
        <w:t xml:space="preserve">. Fighting cancer with organometallic compounds: from naked DNA to protein and chromatin targeting strategies. </w:t>
      </w:r>
      <w:proofErr w:type="spellStart"/>
      <w:r w:rsidRPr="000227BC">
        <w:rPr>
          <w:rFonts w:ascii="Times New Roman" w:eastAsia="Times New Roman" w:hAnsi="Times New Roman" w:cs="Times New Roman"/>
          <w:b/>
          <w:bCs/>
          <w:i/>
          <w:sz w:val="22"/>
          <w:szCs w:val="22"/>
          <w:lang w:val="en-US" w:eastAsia="en-GB"/>
        </w:rPr>
        <w:t>ChemMedChem</w:t>
      </w:r>
      <w:proofErr w:type="spellEnd"/>
      <w:r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
          <w:bCs/>
          <w:sz w:val="22"/>
          <w:szCs w:val="22"/>
          <w:lang w:val="en-US" w:eastAsia="en-GB"/>
        </w:rPr>
        <w:t>2016</w:t>
      </w:r>
      <w:r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Cs/>
          <w:i/>
          <w:sz w:val="22"/>
          <w:szCs w:val="22"/>
          <w:lang w:val="en-US" w:eastAsia="en-GB"/>
        </w:rPr>
        <w:t>11</w:t>
      </w:r>
      <w:r w:rsidRPr="000227BC">
        <w:rPr>
          <w:rFonts w:ascii="Times New Roman" w:eastAsia="Times New Roman" w:hAnsi="Times New Roman" w:cs="Times New Roman"/>
          <w:bCs/>
          <w:sz w:val="22"/>
          <w:szCs w:val="22"/>
          <w:lang w:val="en-US" w:eastAsia="en-GB"/>
        </w:rPr>
        <w:t xml:space="preserve">, </w:t>
      </w:r>
      <w:r w:rsidR="00CD3883" w:rsidRPr="000227BC">
        <w:rPr>
          <w:rFonts w:ascii="Times New Roman" w:eastAsia="Times New Roman" w:hAnsi="Times New Roman" w:cs="Times New Roman"/>
          <w:bCs/>
          <w:sz w:val="22"/>
          <w:szCs w:val="22"/>
          <w:lang w:val="en-US" w:eastAsia="en-GB"/>
        </w:rPr>
        <w:t>1199-</w:t>
      </w:r>
      <w:r w:rsidR="0082652B" w:rsidRPr="000227BC">
        <w:rPr>
          <w:rFonts w:ascii="Times New Roman" w:eastAsia="Times New Roman" w:hAnsi="Times New Roman" w:cs="Times New Roman"/>
          <w:bCs/>
          <w:sz w:val="22"/>
          <w:szCs w:val="22"/>
          <w:lang w:val="en-US" w:eastAsia="en-GB"/>
        </w:rPr>
        <w:t>1210. Special Issue</w:t>
      </w:r>
      <w:r w:rsidRPr="000227BC">
        <w:rPr>
          <w:rFonts w:ascii="Times New Roman" w:eastAsia="Times New Roman" w:hAnsi="Times New Roman" w:cs="Times New Roman"/>
          <w:bCs/>
          <w:sz w:val="22"/>
          <w:szCs w:val="22"/>
          <w:lang w:val="en-US" w:eastAsia="en-GB"/>
        </w:rPr>
        <w:t xml:space="preserve"> </w:t>
      </w:r>
      <w:proofErr w:type="spellStart"/>
      <w:r w:rsidRPr="000227BC">
        <w:rPr>
          <w:rFonts w:ascii="Times New Roman" w:eastAsia="Times New Roman" w:hAnsi="Times New Roman" w:cs="Times New Roman"/>
          <w:bCs/>
          <w:sz w:val="22"/>
          <w:szCs w:val="22"/>
          <w:lang w:val="en-US" w:eastAsia="en-GB"/>
        </w:rPr>
        <w:t>Polypharmacology</w:t>
      </w:r>
      <w:proofErr w:type="spellEnd"/>
      <w:r w:rsidRPr="000227BC">
        <w:rPr>
          <w:rFonts w:ascii="Times New Roman" w:eastAsia="Times New Roman" w:hAnsi="Times New Roman" w:cs="Times New Roman"/>
          <w:bCs/>
          <w:sz w:val="22"/>
          <w:szCs w:val="22"/>
          <w:lang w:val="en-US" w:eastAsia="en-GB"/>
        </w:rPr>
        <w:t xml:space="preserve"> and Multitarget Drugs. </w:t>
      </w:r>
    </w:p>
    <w:p w14:paraId="78CBA567" w14:textId="64EFA2A9" w:rsidR="00F42947" w:rsidRPr="000227BC" w:rsidRDefault="002C29CD" w:rsidP="00FD2E7A">
      <w:pPr>
        <w:pStyle w:val="ListParagraph"/>
        <w:numPr>
          <w:ilvl w:val="0"/>
          <w:numId w:val="14"/>
        </w:numPr>
        <w:ind w:left="90" w:right="-292"/>
        <w:jc w:val="both"/>
        <w:rPr>
          <w:rFonts w:ascii="Times New Roman" w:hAnsi="Times New Roman" w:cs="Times New Roman"/>
          <w:sz w:val="22"/>
          <w:szCs w:val="20"/>
          <w:lang w:val="en-US"/>
        </w:rPr>
      </w:pPr>
      <w:r w:rsidRPr="000227BC">
        <w:rPr>
          <w:rFonts w:ascii="Times New Roman" w:eastAsia="Times New Roman" w:hAnsi="Times New Roman" w:cs="Times New Roman"/>
          <w:b/>
          <w:bCs/>
          <w:sz w:val="22"/>
          <w:szCs w:val="22"/>
          <w:u w:val="single"/>
          <w:lang w:val="en-US" w:eastAsia="en-GB"/>
        </w:rPr>
        <w:t>G. Palermo</w:t>
      </w:r>
      <w:r w:rsidR="001B0461" w:rsidRPr="000227BC">
        <w:rPr>
          <w:rFonts w:ascii="Times New Roman" w:eastAsia="Times New Roman" w:hAnsi="Times New Roman" w:cs="Times New Roman"/>
          <w:bCs/>
          <w:sz w:val="22"/>
          <w:szCs w:val="22"/>
          <w:lang w:val="en-US" w:eastAsia="en-GB"/>
        </w:rPr>
        <w:t xml:space="preserve">, A. D. </w:t>
      </w:r>
      <w:proofErr w:type="spellStart"/>
      <w:r w:rsidR="001B0461" w:rsidRPr="000227BC">
        <w:rPr>
          <w:rFonts w:ascii="Times New Roman" w:eastAsia="Times New Roman" w:hAnsi="Times New Roman" w:cs="Times New Roman"/>
          <w:bCs/>
          <w:sz w:val="22"/>
          <w:szCs w:val="22"/>
          <w:lang w:val="en-US" w:eastAsia="en-GB"/>
        </w:rPr>
        <w:t>Favia</w:t>
      </w:r>
      <w:proofErr w:type="spellEnd"/>
      <w:r w:rsidR="001B0461" w:rsidRPr="000227BC">
        <w:rPr>
          <w:rFonts w:ascii="Times New Roman" w:eastAsia="Times New Roman" w:hAnsi="Times New Roman" w:cs="Times New Roman"/>
          <w:bCs/>
          <w:sz w:val="22"/>
          <w:szCs w:val="22"/>
          <w:lang w:val="en-US" w:eastAsia="en-GB"/>
        </w:rPr>
        <w:t xml:space="preserve">, M. </w:t>
      </w:r>
      <w:proofErr w:type="spellStart"/>
      <w:r w:rsidR="001B0461" w:rsidRPr="000227BC">
        <w:rPr>
          <w:rFonts w:ascii="Times New Roman" w:eastAsia="Times New Roman" w:hAnsi="Times New Roman" w:cs="Times New Roman"/>
          <w:bCs/>
          <w:sz w:val="22"/>
          <w:szCs w:val="22"/>
          <w:lang w:val="en-US" w:eastAsia="en-GB"/>
        </w:rPr>
        <w:t>Convertino</w:t>
      </w:r>
      <w:proofErr w:type="spellEnd"/>
      <w:r w:rsidR="001B0461"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Cs/>
          <w:sz w:val="22"/>
          <w:szCs w:val="22"/>
          <w:lang w:val="en-US" w:eastAsia="en-GB"/>
        </w:rPr>
        <w:t xml:space="preserve">M. De Vivo. The molecular basis for dual Fatty Acid Amide Hydrolase (FAAH) / Cyclooxygenase (COX) inhibition. </w:t>
      </w:r>
      <w:proofErr w:type="spellStart"/>
      <w:r w:rsidRPr="000227BC">
        <w:rPr>
          <w:rFonts w:ascii="Times New Roman" w:eastAsia="Times New Roman" w:hAnsi="Times New Roman" w:cs="Times New Roman"/>
          <w:b/>
          <w:bCs/>
          <w:i/>
          <w:sz w:val="22"/>
          <w:szCs w:val="22"/>
          <w:lang w:val="en-US" w:eastAsia="en-GB"/>
        </w:rPr>
        <w:t>ChemMedChem</w:t>
      </w:r>
      <w:proofErr w:type="spellEnd"/>
      <w:r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
          <w:bCs/>
          <w:sz w:val="22"/>
          <w:szCs w:val="22"/>
          <w:lang w:val="en-US" w:eastAsia="en-GB"/>
        </w:rPr>
        <w:t>2016</w:t>
      </w:r>
      <w:r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Cs/>
          <w:i/>
          <w:sz w:val="22"/>
          <w:szCs w:val="22"/>
          <w:lang w:val="en-US" w:eastAsia="en-GB"/>
        </w:rPr>
        <w:t>11</w:t>
      </w:r>
      <w:r w:rsidRPr="000227BC">
        <w:rPr>
          <w:rFonts w:ascii="Times New Roman" w:eastAsia="Times New Roman" w:hAnsi="Times New Roman" w:cs="Times New Roman"/>
          <w:bCs/>
          <w:sz w:val="22"/>
          <w:szCs w:val="22"/>
          <w:lang w:val="en-US" w:eastAsia="en-GB"/>
        </w:rPr>
        <w:t xml:space="preserve">, </w:t>
      </w:r>
      <w:r w:rsidR="0082652B" w:rsidRPr="000227BC">
        <w:rPr>
          <w:rFonts w:ascii="Times New Roman" w:eastAsia="Times New Roman" w:hAnsi="Times New Roman" w:cs="Times New Roman"/>
          <w:bCs/>
          <w:sz w:val="22"/>
          <w:szCs w:val="22"/>
          <w:lang w:val="en-US" w:eastAsia="en-GB"/>
        </w:rPr>
        <w:t>1252–1258.</w:t>
      </w:r>
    </w:p>
    <w:p w14:paraId="5EB3849D" w14:textId="1CA1CB74" w:rsidR="00F42947" w:rsidRPr="000227BC" w:rsidRDefault="002C29CD" w:rsidP="00FD2E7A">
      <w:pPr>
        <w:pStyle w:val="ListParagraph"/>
        <w:numPr>
          <w:ilvl w:val="0"/>
          <w:numId w:val="13"/>
        </w:numPr>
        <w:ind w:left="90" w:right="-292"/>
        <w:jc w:val="both"/>
        <w:rPr>
          <w:rFonts w:ascii="Times New Roman" w:hAnsi="Times New Roman" w:cs="Times New Roman"/>
          <w:sz w:val="22"/>
          <w:szCs w:val="20"/>
          <w:lang w:val="en-US"/>
        </w:rPr>
      </w:pPr>
      <w:r w:rsidRPr="000227BC">
        <w:rPr>
          <w:rFonts w:ascii="Times New Roman" w:eastAsia="Times New Roman" w:hAnsi="Times New Roman" w:cs="Times New Roman"/>
          <w:b/>
          <w:bCs/>
          <w:sz w:val="22"/>
          <w:szCs w:val="22"/>
          <w:u w:val="single"/>
          <w:lang w:val="en-US" w:eastAsia="en-GB"/>
        </w:rPr>
        <w:t>G. Palermo</w:t>
      </w:r>
      <w:r w:rsidRPr="000227BC">
        <w:rPr>
          <w:rFonts w:ascii="Times New Roman" w:eastAsia="Times New Roman" w:hAnsi="Times New Roman" w:cs="Times New Roman"/>
          <w:bCs/>
          <w:sz w:val="22"/>
          <w:szCs w:val="22"/>
          <w:lang w:val="en-US" w:eastAsia="en-GB"/>
        </w:rPr>
        <w:t>, A. Cavalli, M. L. Klein, M</w:t>
      </w:r>
      <w:r w:rsidR="001B0461" w:rsidRPr="000227BC">
        <w:rPr>
          <w:rFonts w:ascii="Times New Roman" w:eastAsia="Times New Roman" w:hAnsi="Times New Roman" w:cs="Times New Roman"/>
          <w:bCs/>
          <w:sz w:val="22"/>
          <w:szCs w:val="22"/>
          <w:lang w:val="en-US" w:eastAsia="en-GB"/>
        </w:rPr>
        <w:t xml:space="preserve">. Alfonso-Prieto, M. Dal </w:t>
      </w:r>
      <w:proofErr w:type="spellStart"/>
      <w:r w:rsidR="001B0461" w:rsidRPr="000227BC">
        <w:rPr>
          <w:rFonts w:ascii="Times New Roman" w:eastAsia="Times New Roman" w:hAnsi="Times New Roman" w:cs="Times New Roman"/>
          <w:bCs/>
          <w:sz w:val="22"/>
          <w:szCs w:val="22"/>
          <w:lang w:val="en-US" w:eastAsia="en-GB"/>
        </w:rPr>
        <w:t>Peraro</w:t>
      </w:r>
      <w:proofErr w:type="spellEnd"/>
      <w:r w:rsidR="001B0461"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Cs/>
          <w:sz w:val="22"/>
          <w:szCs w:val="22"/>
          <w:lang w:val="en-US" w:eastAsia="en-GB"/>
        </w:rPr>
        <w:t xml:space="preserve">M. De Vivo. Catalytic metal ions and enzymatic processing of DNA and RNA. </w:t>
      </w:r>
      <w:r w:rsidRPr="000227BC">
        <w:rPr>
          <w:rFonts w:ascii="Times New Roman" w:eastAsia="Times New Roman" w:hAnsi="Times New Roman" w:cs="Times New Roman"/>
          <w:b/>
          <w:bCs/>
          <w:i/>
          <w:sz w:val="22"/>
          <w:szCs w:val="22"/>
          <w:lang w:val="en-US" w:eastAsia="en-GB"/>
        </w:rPr>
        <w:t>Acc. Chem. Res</w:t>
      </w:r>
      <w:r w:rsidRPr="000227BC">
        <w:rPr>
          <w:rFonts w:ascii="Times New Roman" w:eastAsia="Times New Roman" w:hAnsi="Times New Roman" w:cs="Times New Roman"/>
          <w:b/>
          <w:bCs/>
          <w:sz w:val="22"/>
          <w:szCs w:val="22"/>
          <w:lang w:val="en-US" w:eastAsia="en-GB"/>
        </w:rPr>
        <w:t>. 2015</w:t>
      </w:r>
      <w:r w:rsidRPr="000227BC">
        <w:rPr>
          <w:rFonts w:ascii="Times New Roman" w:eastAsia="Times New Roman" w:hAnsi="Times New Roman" w:cs="Times New Roman"/>
          <w:bCs/>
          <w:sz w:val="22"/>
          <w:szCs w:val="22"/>
          <w:lang w:val="en-US" w:eastAsia="en-GB"/>
        </w:rPr>
        <w:t xml:space="preserve">, 48, </w:t>
      </w:r>
      <w:r w:rsidR="0082652B" w:rsidRPr="000227BC">
        <w:rPr>
          <w:rFonts w:ascii="Times New Roman" w:eastAsia="Times New Roman" w:hAnsi="Times New Roman" w:cs="Times New Roman"/>
          <w:bCs/>
          <w:sz w:val="22"/>
          <w:szCs w:val="22"/>
          <w:lang w:val="en-US" w:eastAsia="en-GB"/>
        </w:rPr>
        <w:t>220–228.</w:t>
      </w:r>
    </w:p>
    <w:p w14:paraId="14D99A86" w14:textId="3ED93533" w:rsidR="00F42947" w:rsidRPr="000227BC" w:rsidRDefault="002C29CD" w:rsidP="00FD2E7A">
      <w:pPr>
        <w:pStyle w:val="ListParagraph"/>
        <w:numPr>
          <w:ilvl w:val="0"/>
          <w:numId w:val="12"/>
        </w:numPr>
        <w:ind w:left="90" w:right="-292"/>
        <w:jc w:val="both"/>
        <w:rPr>
          <w:rFonts w:ascii="Times New Roman" w:hAnsi="Times New Roman" w:cs="Times New Roman"/>
          <w:sz w:val="22"/>
          <w:szCs w:val="20"/>
          <w:lang w:val="en-US"/>
        </w:rPr>
      </w:pPr>
      <w:r w:rsidRPr="000227BC">
        <w:rPr>
          <w:rFonts w:ascii="Times New Roman" w:eastAsia="Times New Roman" w:hAnsi="Times New Roman" w:cs="Times New Roman"/>
          <w:b/>
          <w:bCs/>
          <w:sz w:val="22"/>
          <w:szCs w:val="22"/>
          <w:u w:val="single"/>
          <w:lang w:val="en-US" w:eastAsia="en-GB"/>
        </w:rPr>
        <w:t>G. Palermo</w:t>
      </w:r>
      <w:r w:rsidRPr="000227BC">
        <w:rPr>
          <w:rFonts w:ascii="Times New Roman" w:eastAsia="Times New Roman" w:hAnsi="Times New Roman" w:cs="Times New Roman"/>
          <w:bCs/>
          <w:sz w:val="22"/>
          <w:szCs w:val="22"/>
          <w:lang w:val="en-US" w:eastAsia="en-GB"/>
        </w:rPr>
        <w:t xml:space="preserve">, E. </w:t>
      </w:r>
      <w:proofErr w:type="spellStart"/>
      <w:r w:rsidRPr="000227BC">
        <w:rPr>
          <w:rFonts w:ascii="Times New Roman" w:eastAsia="Times New Roman" w:hAnsi="Times New Roman" w:cs="Times New Roman"/>
          <w:bCs/>
          <w:sz w:val="22"/>
          <w:szCs w:val="22"/>
          <w:lang w:val="en-US" w:eastAsia="en-GB"/>
        </w:rPr>
        <w:t>Minniti</w:t>
      </w:r>
      <w:proofErr w:type="spellEnd"/>
      <w:r w:rsidRPr="000227BC">
        <w:rPr>
          <w:rFonts w:ascii="Times New Roman" w:eastAsia="Times New Roman" w:hAnsi="Times New Roman" w:cs="Times New Roman"/>
          <w:bCs/>
          <w:sz w:val="22"/>
          <w:szCs w:val="22"/>
          <w:lang w:val="en-US" w:eastAsia="en-GB"/>
        </w:rPr>
        <w:t xml:space="preserve">, M. L. Greco, L. </w:t>
      </w:r>
      <w:proofErr w:type="spellStart"/>
      <w:r w:rsidRPr="000227BC">
        <w:rPr>
          <w:rFonts w:ascii="Times New Roman" w:eastAsia="Times New Roman" w:hAnsi="Times New Roman" w:cs="Times New Roman"/>
          <w:bCs/>
          <w:sz w:val="22"/>
          <w:szCs w:val="22"/>
          <w:lang w:val="en-US" w:eastAsia="en-GB"/>
        </w:rPr>
        <w:t>Riccardi</w:t>
      </w:r>
      <w:proofErr w:type="spellEnd"/>
      <w:r w:rsidRPr="000227BC">
        <w:rPr>
          <w:rFonts w:ascii="Times New Roman" w:eastAsia="Times New Roman" w:hAnsi="Times New Roman" w:cs="Times New Roman"/>
          <w:bCs/>
          <w:sz w:val="22"/>
          <w:szCs w:val="22"/>
          <w:lang w:val="en-US" w:eastAsia="en-GB"/>
        </w:rPr>
        <w:t xml:space="preserve">, E. Simoni, M. </w:t>
      </w:r>
      <w:proofErr w:type="spellStart"/>
      <w:r w:rsidRPr="000227BC">
        <w:rPr>
          <w:rFonts w:ascii="Times New Roman" w:eastAsia="Times New Roman" w:hAnsi="Times New Roman" w:cs="Times New Roman"/>
          <w:bCs/>
          <w:sz w:val="22"/>
          <w:szCs w:val="22"/>
          <w:lang w:val="en-US" w:eastAsia="en-GB"/>
        </w:rPr>
        <w:t>Convertino</w:t>
      </w:r>
      <w:proofErr w:type="spellEnd"/>
      <w:r w:rsidRPr="000227BC">
        <w:rPr>
          <w:rFonts w:ascii="Times New Roman" w:eastAsia="Times New Roman" w:hAnsi="Times New Roman" w:cs="Times New Roman"/>
          <w:bCs/>
          <w:sz w:val="22"/>
          <w:szCs w:val="22"/>
          <w:lang w:val="en-US" w:eastAsia="en-GB"/>
        </w:rPr>
        <w:t>, C. Marchetti, M</w:t>
      </w:r>
      <w:r w:rsidR="001B0461" w:rsidRPr="000227BC">
        <w:rPr>
          <w:rFonts w:ascii="Times New Roman" w:eastAsia="Times New Roman" w:hAnsi="Times New Roman" w:cs="Times New Roman"/>
          <w:bCs/>
          <w:sz w:val="22"/>
          <w:szCs w:val="22"/>
          <w:lang w:val="en-US" w:eastAsia="en-GB"/>
        </w:rPr>
        <w:t xml:space="preserve">. </w:t>
      </w:r>
      <w:proofErr w:type="spellStart"/>
      <w:r w:rsidR="001B0461" w:rsidRPr="000227BC">
        <w:rPr>
          <w:rFonts w:ascii="Times New Roman" w:eastAsia="Times New Roman" w:hAnsi="Times New Roman" w:cs="Times New Roman"/>
          <w:bCs/>
          <w:sz w:val="22"/>
          <w:szCs w:val="22"/>
          <w:lang w:val="en-US" w:eastAsia="en-GB"/>
        </w:rPr>
        <w:t>Rosini</w:t>
      </w:r>
      <w:proofErr w:type="spellEnd"/>
      <w:r w:rsidR="001B0461" w:rsidRPr="000227BC">
        <w:rPr>
          <w:rFonts w:ascii="Times New Roman" w:eastAsia="Times New Roman" w:hAnsi="Times New Roman" w:cs="Times New Roman"/>
          <w:bCs/>
          <w:sz w:val="22"/>
          <w:szCs w:val="22"/>
          <w:lang w:val="en-US" w:eastAsia="en-GB"/>
        </w:rPr>
        <w:t xml:space="preserve">, C. </w:t>
      </w:r>
      <w:proofErr w:type="spellStart"/>
      <w:r w:rsidR="001B0461" w:rsidRPr="000227BC">
        <w:rPr>
          <w:rFonts w:ascii="Times New Roman" w:eastAsia="Times New Roman" w:hAnsi="Times New Roman" w:cs="Times New Roman"/>
          <w:bCs/>
          <w:sz w:val="22"/>
          <w:szCs w:val="22"/>
          <w:lang w:val="en-US" w:eastAsia="en-GB"/>
        </w:rPr>
        <w:t>Sissi</w:t>
      </w:r>
      <w:proofErr w:type="spellEnd"/>
      <w:r w:rsidR="001B0461" w:rsidRPr="000227BC">
        <w:rPr>
          <w:rFonts w:ascii="Times New Roman" w:eastAsia="Times New Roman" w:hAnsi="Times New Roman" w:cs="Times New Roman"/>
          <w:bCs/>
          <w:sz w:val="22"/>
          <w:szCs w:val="22"/>
          <w:lang w:val="en-US" w:eastAsia="en-GB"/>
        </w:rPr>
        <w:t xml:space="preserve">, A. </w:t>
      </w:r>
      <w:proofErr w:type="spellStart"/>
      <w:r w:rsidR="001B0461" w:rsidRPr="000227BC">
        <w:rPr>
          <w:rFonts w:ascii="Times New Roman" w:eastAsia="Times New Roman" w:hAnsi="Times New Roman" w:cs="Times New Roman"/>
          <w:bCs/>
          <w:sz w:val="22"/>
          <w:szCs w:val="22"/>
          <w:lang w:val="en-US" w:eastAsia="en-GB"/>
        </w:rPr>
        <w:t>Minarini</w:t>
      </w:r>
      <w:proofErr w:type="spellEnd"/>
      <w:r w:rsidR="001B0461"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Cs/>
          <w:sz w:val="22"/>
          <w:szCs w:val="22"/>
          <w:lang w:val="en-US" w:eastAsia="en-GB"/>
        </w:rPr>
        <w:t xml:space="preserve">M. De Vivo. An optimized polyamine moiety boosts potency of human type II topoisomerase poisons as quantified by comparative analysis centered on the clinical candidate F14512. </w:t>
      </w:r>
      <w:r w:rsidRPr="000227BC">
        <w:rPr>
          <w:rFonts w:ascii="Times New Roman" w:eastAsia="Times New Roman" w:hAnsi="Times New Roman" w:cs="Times New Roman"/>
          <w:b/>
          <w:bCs/>
          <w:i/>
          <w:sz w:val="22"/>
          <w:szCs w:val="22"/>
          <w:lang w:val="en-US" w:eastAsia="en-GB"/>
        </w:rPr>
        <w:t xml:space="preserve">Chem. </w:t>
      </w:r>
      <w:proofErr w:type="spellStart"/>
      <w:r w:rsidRPr="000227BC">
        <w:rPr>
          <w:rFonts w:ascii="Times New Roman" w:eastAsia="Times New Roman" w:hAnsi="Times New Roman" w:cs="Times New Roman"/>
          <w:b/>
          <w:bCs/>
          <w:i/>
          <w:sz w:val="22"/>
          <w:szCs w:val="22"/>
          <w:lang w:val="en-US" w:eastAsia="en-GB"/>
        </w:rPr>
        <w:t>Commun</w:t>
      </w:r>
      <w:proofErr w:type="spellEnd"/>
      <w:r w:rsidRPr="000227BC">
        <w:rPr>
          <w:rFonts w:ascii="Times New Roman" w:eastAsia="Times New Roman" w:hAnsi="Times New Roman" w:cs="Times New Roman"/>
          <w:b/>
          <w:bCs/>
          <w:sz w:val="22"/>
          <w:szCs w:val="22"/>
          <w:lang w:val="en-US" w:eastAsia="en-GB"/>
        </w:rPr>
        <w:t>.</w:t>
      </w:r>
      <w:r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
          <w:bCs/>
          <w:sz w:val="22"/>
          <w:szCs w:val="22"/>
          <w:lang w:val="en-US" w:eastAsia="en-GB"/>
        </w:rPr>
        <w:t>2015</w:t>
      </w:r>
      <w:r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Cs/>
          <w:i/>
          <w:sz w:val="22"/>
          <w:szCs w:val="22"/>
          <w:lang w:val="en-US" w:eastAsia="en-GB"/>
        </w:rPr>
        <w:t>51</w:t>
      </w:r>
      <w:r w:rsidRPr="000227BC">
        <w:rPr>
          <w:rFonts w:ascii="Times New Roman" w:eastAsia="Times New Roman" w:hAnsi="Times New Roman" w:cs="Times New Roman"/>
          <w:bCs/>
          <w:sz w:val="22"/>
          <w:szCs w:val="22"/>
          <w:lang w:val="en-US" w:eastAsia="en-GB"/>
        </w:rPr>
        <w:t>, 14310.</w:t>
      </w:r>
      <w:r w:rsidR="00632DCE" w:rsidRPr="000227BC">
        <w:rPr>
          <w:rFonts w:ascii="Times New Roman" w:eastAsia="Times New Roman" w:hAnsi="Times New Roman" w:cs="Times New Roman"/>
          <w:bCs/>
          <w:i/>
          <w:noProof/>
          <w:sz w:val="22"/>
          <w:szCs w:val="22"/>
          <w:lang w:val="en-US"/>
        </w:rPr>
        <w:t xml:space="preserve"> </w:t>
      </w:r>
    </w:p>
    <w:p w14:paraId="2127B810" w14:textId="242E1A79" w:rsidR="00F42947" w:rsidRPr="000227BC" w:rsidRDefault="002C29CD" w:rsidP="00FD2E7A">
      <w:pPr>
        <w:pStyle w:val="ListParagraph"/>
        <w:numPr>
          <w:ilvl w:val="0"/>
          <w:numId w:val="11"/>
        </w:numPr>
        <w:ind w:left="90" w:right="-292"/>
        <w:jc w:val="both"/>
        <w:rPr>
          <w:rFonts w:ascii="Times New Roman" w:hAnsi="Times New Roman" w:cs="Times New Roman"/>
          <w:sz w:val="22"/>
          <w:szCs w:val="20"/>
          <w:lang w:val="en-US"/>
        </w:rPr>
      </w:pPr>
      <w:r w:rsidRPr="000227BC">
        <w:rPr>
          <w:rFonts w:ascii="Times New Roman" w:eastAsia="Times New Roman" w:hAnsi="Times New Roman" w:cs="Times New Roman"/>
          <w:b/>
          <w:bCs/>
          <w:sz w:val="22"/>
          <w:szCs w:val="22"/>
          <w:u w:val="single"/>
          <w:lang w:val="en-US" w:eastAsia="en-GB"/>
        </w:rPr>
        <w:t>G. Palermo</w:t>
      </w:r>
      <w:r w:rsidRPr="000227BC">
        <w:rPr>
          <w:rFonts w:ascii="Times New Roman" w:eastAsia="Times New Roman" w:hAnsi="Times New Roman" w:cs="Times New Roman"/>
          <w:bCs/>
          <w:sz w:val="22"/>
          <w:szCs w:val="22"/>
          <w:lang w:val="en-US" w:eastAsia="en-GB"/>
        </w:rPr>
        <w:t xml:space="preserve">, I. Bauer, P. </w:t>
      </w:r>
      <w:proofErr w:type="spellStart"/>
      <w:r w:rsidRPr="000227BC">
        <w:rPr>
          <w:rFonts w:ascii="Times New Roman" w:eastAsia="Times New Roman" w:hAnsi="Times New Roman" w:cs="Times New Roman"/>
          <w:bCs/>
          <w:sz w:val="22"/>
          <w:szCs w:val="22"/>
          <w:lang w:val="en-US" w:eastAsia="en-GB"/>
        </w:rPr>
        <w:t>Campomanes</w:t>
      </w:r>
      <w:proofErr w:type="spellEnd"/>
      <w:r w:rsidRPr="000227BC">
        <w:rPr>
          <w:rFonts w:ascii="Times New Roman" w:eastAsia="Times New Roman" w:hAnsi="Times New Roman" w:cs="Times New Roman"/>
          <w:bCs/>
          <w:sz w:val="22"/>
          <w:szCs w:val="22"/>
          <w:lang w:val="en-US" w:eastAsia="en-GB"/>
        </w:rPr>
        <w:t xml:space="preserve">, A. Cavalli, A. </w:t>
      </w:r>
      <w:proofErr w:type="spellStart"/>
      <w:r w:rsidRPr="000227BC">
        <w:rPr>
          <w:rFonts w:ascii="Times New Roman" w:eastAsia="Times New Roman" w:hAnsi="Times New Roman" w:cs="Times New Roman"/>
          <w:bCs/>
          <w:sz w:val="22"/>
          <w:szCs w:val="22"/>
          <w:lang w:val="en-US" w:eastAsia="en-GB"/>
        </w:rPr>
        <w:t>Armirotti</w:t>
      </w:r>
      <w:proofErr w:type="spellEnd"/>
      <w:r w:rsidR="001B0461" w:rsidRPr="000227BC">
        <w:rPr>
          <w:rFonts w:ascii="Times New Roman" w:eastAsia="Times New Roman" w:hAnsi="Times New Roman" w:cs="Times New Roman"/>
          <w:bCs/>
          <w:sz w:val="22"/>
          <w:szCs w:val="22"/>
          <w:lang w:val="en-US" w:eastAsia="en-GB"/>
        </w:rPr>
        <w:t xml:space="preserve">, S. </w:t>
      </w:r>
      <w:proofErr w:type="spellStart"/>
      <w:r w:rsidR="001B0461" w:rsidRPr="000227BC">
        <w:rPr>
          <w:rFonts w:ascii="Times New Roman" w:eastAsia="Times New Roman" w:hAnsi="Times New Roman" w:cs="Times New Roman"/>
          <w:bCs/>
          <w:sz w:val="22"/>
          <w:szCs w:val="22"/>
          <w:lang w:val="en-US" w:eastAsia="en-GB"/>
        </w:rPr>
        <w:t>Girotto</w:t>
      </w:r>
      <w:proofErr w:type="spellEnd"/>
      <w:r w:rsidR="001B0461" w:rsidRPr="000227BC">
        <w:rPr>
          <w:rFonts w:ascii="Times New Roman" w:eastAsia="Times New Roman" w:hAnsi="Times New Roman" w:cs="Times New Roman"/>
          <w:bCs/>
          <w:sz w:val="22"/>
          <w:szCs w:val="22"/>
          <w:lang w:val="en-US" w:eastAsia="en-GB"/>
        </w:rPr>
        <w:t xml:space="preserve">, U. Roethlisberger, </w:t>
      </w:r>
      <w:r w:rsidRPr="000227BC">
        <w:rPr>
          <w:rFonts w:ascii="Times New Roman" w:eastAsia="Times New Roman" w:hAnsi="Times New Roman" w:cs="Times New Roman"/>
          <w:bCs/>
          <w:sz w:val="22"/>
          <w:szCs w:val="22"/>
          <w:lang w:val="en-US" w:eastAsia="en-GB"/>
        </w:rPr>
        <w:t xml:space="preserve">M. De Vivo. Keys to lipid selection in FAAH catalysis: Structural flexibility, gating residues, and multiple binding pockets. 2015, </w:t>
      </w:r>
      <w:proofErr w:type="spellStart"/>
      <w:r w:rsidRPr="000227BC">
        <w:rPr>
          <w:rFonts w:ascii="Times New Roman" w:eastAsia="Times New Roman" w:hAnsi="Times New Roman" w:cs="Times New Roman"/>
          <w:b/>
          <w:bCs/>
          <w:i/>
          <w:sz w:val="22"/>
          <w:szCs w:val="22"/>
          <w:lang w:val="en-US" w:eastAsia="en-GB"/>
        </w:rPr>
        <w:t>PLoS</w:t>
      </w:r>
      <w:proofErr w:type="spellEnd"/>
      <w:r w:rsidRPr="000227BC">
        <w:rPr>
          <w:rFonts w:ascii="Times New Roman" w:eastAsia="Times New Roman" w:hAnsi="Times New Roman" w:cs="Times New Roman"/>
          <w:b/>
          <w:bCs/>
          <w:i/>
          <w:sz w:val="22"/>
          <w:szCs w:val="22"/>
          <w:lang w:val="en-US" w:eastAsia="en-GB"/>
        </w:rPr>
        <w:t xml:space="preserve"> </w:t>
      </w:r>
      <w:proofErr w:type="spellStart"/>
      <w:r w:rsidRPr="000227BC">
        <w:rPr>
          <w:rFonts w:ascii="Times New Roman" w:eastAsia="Times New Roman" w:hAnsi="Times New Roman" w:cs="Times New Roman"/>
          <w:b/>
          <w:bCs/>
          <w:i/>
          <w:sz w:val="22"/>
          <w:szCs w:val="22"/>
          <w:lang w:val="en-US" w:eastAsia="en-GB"/>
        </w:rPr>
        <w:t>Comput</w:t>
      </w:r>
      <w:proofErr w:type="spellEnd"/>
      <w:r w:rsidRPr="000227BC">
        <w:rPr>
          <w:rFonts w:ascii="Times New Roman" w:eastAsia="Times New Roman" w:hAnsi="Times New Roman" w:cs="Times New Roman"/>
          <w:b/>
          <w:bCs/>
          <w:i/>
          <w:sz w:val="22"/>
          <w:szCs w:val="22"/>
          <w:lang w:val="en-US" w:eastAsia="en-GB"/>
        </w:rPr>
        <w:t>. Biol</w:t>
      </w:r>
      <w:r w:rsidRPr="000227BC">
        <w:rPr>
          <w:rFonts w:ascii="Times New Roman" w:eastAsia="Times New Roman" w:hAnsi="Times New Roman" w:cs="Times New Roman"/>
          <w:b/>
          <w:bCs/>
          <w:sz w:val="22"/>
          <w:szCs w:val="22"/>
          <w:lang w:val="en-US" w:eastAsia="en-GB"/>
        </w:rPr>
        <w:t>. 2015</w:t>
      </w:r>
      <w:r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Cs/>
          <w:i/>
          <w:sz w:val="22"/>
          <w:szCs w:val="22"/>
          <w:lang w:val="en-US" w:eastAsia="en-GB"/>
        </w:rPr>
        <w:t>11</w:t>
      </w:r>
      <w:r w:rsidR="00894BF4" w:rsidRPr="000227BC">
        <w:rPr>
          <w:rFonts w:ascii="Times New Roman" w:eastAsia="Times New Roman" w:hAnsi="Times New Roman" w:cs="Times New Roman"/>
          <w:bCs/>
          <w:sz w:val="22"/>
          <w:szCs w:val="22"/>
          <w:lang w:val="en-US" w:eastAsia="en-GB"/>
        </w:rPr>
        <w:t xml:space="preserve">, e1004231. </w:t>
      </w:r>
      <w:r w:rsidR="00894BF4" w:rsidRPr="000227BC">
        <w:rPr>
          <w:rFonts w:ascii="Times New Roman" w:eastAsia="Times New Roman" w:hAnsi="Times New Roman" w:cs="Times New Roman"/>
          <w:b/>
          <w:bCs/>
          <w:sz w:val="22"/>
          <w:szCs w:val="22"/>
          <w:lang w:val="en-US" w:eastAsia="en-GB"/>
        </w:rPr>
        <w:t>Journal</w:t>
      </w:r>
      <w:r w:rsidR="00894BF4" w:rsidRPr="000227BC">
        <w:rPr>
          <w:rFonts w:ascii="Times New Roman" w:eastAsia="Times New Roman" w:hAnsi="Times New Roman" w:cs="Times New Roman"/>
          <w:bCs/>
          <w:sz w:val="22"/>
          <w:szCs w:val="22"/>
          <w:lang w:val="en-US" w:eastAsia="en-GB"/>
        </w:rPr>
        <w:t xml:space="preserve"> </w:t>
      </w:r>
      <w:r w:rsidR="00894BF4" w:rsidRPr="000227BC">
        <w:rPr>
          <w:rFonts w:ascii="Times New Roman" w:hAnsi="Times New Roman" w:cs="Times New Roman"/>
          <w:b/>
          <w:bCs/>
          <w:sz w:val="22"/>
          <w:szCs w:val="22"/>
          <w:lang w:val="en-US"/>
        </w:rPr>
        <w:t>Cover Art.</w:t>
      </w:r>
      <w:r w:rsidR="00894BF4" w:rsidRPr="000227BC">
        <w:rPr>
          <w:rFonts w:ascii="Times New Roman" w:hAnsi="Times New Roman" w:cs="Times New Roman"/>
          <w:bCs/>
          <w:sz w:val="22"/>
          <w:szCs w:val="22"/>
          <w:lang w:val="en-US"/>
        </w:rPr>
        <w:t xml:space="preserve"> </w:t>
      </w:r>
      <w:r w:rsidR="00894BF4" w:rsidRPr="000227BC">
        <w:rPr>
          <w:rFonts w:ascii="Times New Roman" w:eastAsia="Times New Roman" w:hAnsi="Times New Roman" w:cs="Times New Roman"/>
          <w:bCs/>
          <w:sz w:val="22"/>
          <w:szCs w:val="22"/>
          <w:lang w:val="en-US" w:eastAsia="en-GB"/>
        </w:rPr>
        <w:t xml:space="preserve"> </w:t>
      </w:r>
    </w:p>
    <w:p w14:paraId="13E4AF82" w14:textId="5E0A6C75" w:rsidR="00F42947" w:rsidRPr="000227BC" w:rsidRDefault="002C29CD" w:rsidP="00FD2E7A">
      <w:pPr>
        <w:pStyle w:val="ListParagraph"/>
        <w:numPr>
          <w:ilvl w:val="0"/>
          <w:numId w:val="10"/>
        </w:numPr>
        <w:ind w:left="90" w:right="-292"/>
        <w:jc w:val="both"/>
        <w:rPr>
          <w:rFonts w:ascii="Times New Roman" w:hAnsi="Times New Roman" w:cs="Times New Roman"/>
          <w:sz w:val="22"/>
          <w:szCs w:val="20"/>
          <w:lang w:val="en-US"/>
        </w:rPr>
      </w:pPr>
      <w:r w:rsidRPr="000227BC">
        <w:rPr>
          <w:rFonts w:ascii="Times New Roman" w:eastAsia="Times New Roman" w:hAnsi="Times New Roman" w:cs="Times New Roman"/>
          <w:b/>
          <w:bCs/>
          <w:sz w:val="22"/>
          <w:szCs w:val="22"/>
          <w:u w:val="single"/>
          <w:lang w:val="en-US" w:eastAsia="en-GB"/>
        </w:rPr>
        <w:t>G. Palermo</w:t>
      </w:r>
      <w:r w:rsidRPr="000227BC">
        <w:rPr>
          <w:rFonts w:ascii="Times New Roman" w:eastAsia="Times New Roman" w:hAnsi="Times New Roman" w:cs="Times New Roman"/>
          <w:bCs/>
          <w:sz w:val="22"/>
          <w:szCs w:val="22"/>
          <w:lang w:val="en-US" w:eastAsia="en-GB"/>
        </w:rPr>
        <w:t xml:space="preserve">, P. </w:t>
      </w:r>
      <w:proofErr w:type="spellStart"/>
      <w:r w:rsidRPr="000227BC">
        <w:rPr>
          <w:rFonts w:ascii="Times New Roman" w:eastAsia="Times New Roman" w:hAnsi="Times New Roman" w:cs="Times New Roman"/>
          <w:bCs/>
          <w:sz w:val="22"/>
          <w:szCs w:val="22"/>
          <w:lang w:val="en-US" w:eastAsia="en-GB"/>
        </w:rPr>
        <w:t>Campomanes</w:t>
      </w:r>
      <w:proofErr w:type="spellEnd"/>
      <w:r w:rsidR="001B0461" w:rsidRPr="000227BC">
        <w:rPr>
          <w:rFonts w:ascii="Times New Roman" w:eastAsia="Times New Roman" w:hAnsi="Times New Roman" w:cs="Times New Roman"/>
          <w:bCs/>
          <w:sz w:val="22"/>
          <w:szCs w:val="22"/>
          <w:lang w:val="en-US" w:eastAsia="en-GB"/>
        </w:rPr>
        <w:t xml:space="preserve">, A. Cavalli, U. Roethlisberger, </w:t>
      </w:r>
      <w:r w:rsidRPr="000227BC">
        <w:rPr>
          <w:rFonts w:ascii="Times New Roman" w:eastAsia="Times New Roman" w:hAnsi="Times New Roman" w:cs="Times New Roman"/>
          <w:bCs/>
          <w:sz w:val="22"/>
          <w:szCs w:val="22"/>
          <w:lang w:val="en-US" w:eastAsia="en-GB"/>
        </w:rPr>
        <w:t xml:space="preserve">M. De Vivo. Anandamide hydrolysis in FAAH reveals a dual strategy for efficient enzyme-assisted amide bond cleavage via nitrogen inversion. </w:t>
      </w:r>
      <w:r w:rsidRPr="000227BC">
        <w:rPr>
          <w:rFonts w:ascii="Times New Roman" w:eastAsia="Times New Roman" w:hAnsi="Times New Roman" w:cs="Times New Roman"/>
          <w:b/>
          <w:bCs/>
          <w:i/>
          <w:sz w:val="22"/>
          <w:szCs w:val="22"/>
          <w:lang w:val="en-US" w:eastAsia="en-GB"/>
        </w:rPr>
        <w:t>J. Phys. Chem. B.</w:t>
      </w:r>
      <w:r w:rsidR="0072707D" w:rsidRPr="000227BC">
        <w:rPr>
          <w:rFonts w:ascii="Times New Roman" w:eastAsia="Times New Roman" w:hAnsi="Times New Roman" w:cs="Times New Roman"/>
          <w:b/>
          <w:bCs/>
          <w:i/>
          <w:sz w:val="22"/>
          <w:szCs w:val="22"/>
          <w:lang w:val="en-US" w:eastAsia="en-GB"/>
        </w:rPr>
        <w:t xml:space="preserve"> 2015</w:t>
      </w:r>
      <w:r w:rsidR="0072707D" w:rsidRPr="000227BC">
        <w:rPr>
          <w:rFonts w:ascii="Times New Roman" w:eastAsia="Times New Roman" w:hAnsi="Times New Roman" w:cs="Times New Roman"/>
          <w:bCs/>
          <w:sz w:val="22"/>
          <w:szCs w:val="22"/>
          <w:lang w:val="en-US" w:eastAsia="en-GB"/>
        </w:rPr>
        <w:t xml:space="preserve">, </w:t>
      </w:r>
      <w:r w:rsidR="0072707D" w:rsidRPr="000227BC">
        <w:rPr>
          <w:rFonts w:ascii="Times New Roman" w:eastAsia="Times New Roman" w:hAnsi="Times New Roman" w:cs="Times New Roman"/>
          <w:bCs/>
          <w:i/>
          <w:sz w:val="22"/>
          <w:szCs w:val="22"/>
          <w:lang w:val="en-US" w:eastAsia="en-GB"/>
        </w:rPr>
        <w:t>119</w:t>
      </w:r>
      <w:r w:rsidR="0072707D" w:rsidRPr="000227BC">
        <w:rPr>
          <w:rFonts w:ascii="Times New Roman" w:eastAsia="Times New Roman" w:hAnsi="Times New Roman" w:cs="Times New Roman"/>
          <w:bCs/>
          <w:sz w:val="22"/>
          <w:szCs w:val="22"/>
          <w:lang w:val="en-US" w:eastAsia="en-GB"/>
        </w:rPr>
        <w:t>, 789</w:t>
      </w:r>
      <w:r w:rsidR="0082652B" w:rsidRPr="000227BC">
        <w:rPr>
          <w:rFonts w:ascii="Times New Roman" w:eastAsia="Times New Roman" w:hAnsi="Times New Roman" w:cs="Times New Roman"/>
          <w:bCs/>
          <w:sz w:val="22"/>
          <w:szCs w:val="22"/>
          <w:lang w:val="en-US" w:eastAsia="en-GB"/>
        </w:rPr>
        <w:t>–801</w:t>
      </w:r>
      <w:r w:rsidR="0072707D" w:rsidRPr="000227BC">
        <w:rPr>
          <w:rFonts w:ascii="Times New Roman" w:eastAsia="Times New Roman" w:hAnsi="Times New Roman" w:cs="Times New Roman"/>
          <w:bCs/>
          <w:sz w:val="22"/>
          <w:szCs w:val="22"/>
          <w:lang w:val="en-US" w:eastAsia="en-GB"/>
        </w:rPr>
        <w:t>.</w:t>
      </w:r>
      <w:r w:rsidRPr="000227BC">
        <w:rPr>
          <w:rFonts w:ascii="Times New Roman" w:eastAsia="Times New Roman" w:hAnsi="Times New Roman" w:cs="Times New Roman"/>
          <w:bCs/>
          <w:sz w:val="22"/>
          <w:szCs w:val="22"/>
          <w:lang w:val="en-US" w:eastAsia="en-GB"/>
        </w:rPr>
        <w:t xml:space="preserve"> W. L. Jorgensen Festschrift. </w:t>
      </w:r>
      <w:r w:rsidR="00894BF4" w:rsidRPr="000227BC">
        <w:rPr>
          <w:rFonts w:ascii="Times New Roman" w:eastAsia="Times New Roman" w:hAnsi="Times New Roman" w:cs="Times New Roman"/>
          <w:b/>
          <w:bCs/>
          <w:sz w:val="22"/>
          <w:szCs w:val="22"/>
          <w:lang w:val="en-US" w:eastAsia="en-GB"/>
        </w:rPr>
        <w:t>Journal</w:t>
      </w:r>
      <w:r w:rsidR="00894BF4" w:rsidRPr="000227BC">
        <w:rPr>
          <w:rFonts w:ascii="Times New Roman" w:eastAsia="Times New Roman" w:hAnsi="Times New Roman" w:cs="Times New Roman"/>
          <w:bCs/>
          <w:sz w:val="22"/>
          <w:szCs w:val="22"/>
          <w:lang w:val="en-US" w:eastAsia="en-GB"/>
        </w:rPr>
        <w:t xml:space="preserve"> </w:t>
      </w:r>
      <w:r w:rsidR="00894BF4" w:rsidRPr="000227BC">
        <w:rPr>
          <w:rFonts w:ascii="Times New Roman" w:hAnsi="Times New Roman" w:cs="Times New Roman"/>
          <w:b/>
          <w:bCs/>
          <w:sz w:val="22"/>
          <w:szCs w:val="22"/>
          <w:lang w:val="en-US"/>
        </w:rPr>
        <w:t>Cover Art.</w:t>
      </w:r>
      <w:r w:rsidR="00894BF4" w:rsidRPr="000227BC">
        <w:rPr>
          <w:rFonts w:ascii="Times New Roman" w:hAnsi="Times New Roman" w:cs="Times New Roman"/>
          <w:bCs/>
          <w:sz w:val="22"/>
          <w:szCs w:val="22"/>
          <w:lang w:val="en-US"/>
        </w:rPr>
        <w:t xml:space="preserve"> </w:t>
      </w:r>
      <w:r w:rsidR="00894BF4" w:rsidRPr="000227BC">
        <w:rPr>
          <w:rFonts w:ascii="Times New Roman" w:eastAsia="Times New Roman" w:hAnsi="Times New Roman" w:cs="Times New Roman"/>
          <w:bCs/>
          <w:sz w:val="22"/>
          <w:szCs w:val="22"/>
          <w:lang w:val="en-US" w:eastAsia="en-GB"/>
        </w:rPr>
        <w:t xml:space="preserve"> </w:t>
      </w:r>
    </w:p>
    <w:p w14:paraId="2D295012" w14:textId="2CB44FB7" w:rsidR="001A7B91" w:rsidRPr="000227BC" w:rsidRDefault="001A7B91" w:rsidP="00FD2E7A">
      <w:pPr>
        <w:pStyle w:val="ListParagraph"/>
        <w:numPr>
          <w:ilvl w:val="0"/>
          <w:numId w:val="9"/>
        </w:numPr>
        <w:ind w:left="90" w:right="-292"/>
        <w:jc w:val="both"/>
        <w:rPr>
          <w:rFonts w:ascii="Times New Roman" w:hAnsi="Times New Roman" w:cs="Times New Roman"/>
          <w:sz w:val="22"/>
          <w:szCs w:val="20"/>
          <w:lang w:val="en-US"/>
        </w:rPr>
      </w:pPr>
      <w:r w:rsidRPr="000227BC">
        <w:rPr>
          <w:rFonts w:ascii="Times New Roman" w:eastAsia="Times New Roman" w:hAnsi="Times New Roman" w:cs="Times New Roman"/>
          <w:b/>
          <w:bCs/>
          <w:sz w:val="22"/>
          <w:szCs w:val="22"/>
          <w:u w:val="single"/>
          <w:lang w:val="en-US" w:eastAsia="en-GB"/>
        </w:rPr>
        <w:t>G. Palermo</w:t>
      </w:r>
      <w:r w:rsidRPr="000227BC">
        <w:rPr>
          <w:rFonts w:ascii="Times New Roman" w:eastAsia="Times New Roman" w:hAnsi="Times New Roman" w:cs="Times New Roman"/>
          <w:bCs/>
          <w:sz w:val="22"/>
          <w:szCs w:val="22"/>
          <w:lang w:val="en-US" w:eastAsia="en-GB"/>
        </w:rPr>
        <w:t xml:space="preserve">, A. Cavalli, U. Roethlisberger, M. De Vivo. Computational insights into function and inhibition of the Fatty Acid Amide Hydrolase (FAAH). </w:t>
      </w:r>
      <w:r w:rsidRPr="000227BC">
        <w:rPr>
          <w:rFonts w:ascii="Times New Roman" w:eastAsia="Times New Roman" w:hAnsi="Times New Roman" w:cs="Times New Roman"/>
          <w:b/>
          <w:bCs/>
          <w:i/>
          <w:sz w:val="22"/>
          <w:szCs w:val="22"/>
          <w:lang w:val="en-US" w:eastAsia="en-GB"/>
        </w:rPr>
        <w:t>Eur. J. Med. Chem</w:t>
      </w:r>
      <w:r w:rsidRPr="000227BC">
        <w:rPr>
          <w:rFonts w:ascii="Times New Roman" w:eastAsia="Times New Roman" w:hAnsi="Times New Roman" w:cs="Times New Roman"/>
          <w:b/>
          <w:bCs/>
          <w:sz w:val="22"/>
          <w:szCs w:val="22"/>
          <w:lang w:val="en-US" w:eastAsia="en-GB"/>
        </w:rPr>
        <w:t>.</w:t>
      </w:r>
      <w:r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
          <w:bCs/>
          <w:sz w:val="22"/>
          <w:szCs w:val="22"/>
          <w:lang w:val="en-US" w:eastAsia="en-GB"/>
        </w:rPr>
        <w:t>201</w:t>
      </w:r>
      <w:r w:rsidR="00B25E6F" w:rsidRPr="000227BC">
        <w:rPr>
          <w:rFonts w:ascii="Times New Roman" w:eastAsia="Times New Roman" w:hAnsi="Times New Roman" w:cs="Times New Roman"/>
          <w:b/>
          <w:bCs/>
          <w:sz w:val="22"/>
          <w:szCs w:val="22"/>
          <w:lang w:val="en-US" w:eastAsia="en-GB"/>
        </w:rPr>
        <w:t>5</w:t>
      </w:r>
      <w:r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Cs/>
          <w:i/>
          <w:sz w:val="22"/>
          <w:szCs w:val="22"/>
          <w:lang w:val="en-US" w:eastAsia="en-GB"/>
        </w:rPr>
        <w:t>91</w:t>
      </w:r>
      <w:r w:rsidRPr="000227BC">
        <w:rPr>
          <w:rFonts w:ascii="Times New Roman" w:eastAsia="Times New Roman" w:hAnsi="Times New Roman" w:cs="Times New Roman"/>
          <w:bCs/>
          <w:sz w:val="22"/>
          <w:szCs w:val="22"/>
          <w:lang w:val="en-US" w:eastAsia="en-GB"/>
        </w:rPr>
        <w:t>, 15–26.</w:t>
      </w:r>
    </w:p>
    <w:p w14:paraId="49FFE52D" w14:textId="79D6FADB" w:rsidR="00F42947" w:rsidRPr="000227BC" w:rsidRDefault="002C29CD" w:rsidP="00FD2E7A">
      <w:pPr>
        <w:pStyle w:val="ListParagraph"/>
        <w:numPr>
          <w:ilvl w:val="0"/>
          <w:numId w:val="8"/>
        </w:numPr>
        <w:ind w:left="90" w:right="-292"/>
        <w:jc w:val="both"/>
        <w:rPr>
          <w:rFonts w:ascii="Times New Roman" w:hAnsi="Times New Roman" w:cs="Times New Roman"/>
          <w:sz w:val="22"/>
          <w:szCs w:val="20"/>
          <w:lang w:val="en-US"/>
        </w:rPr>
      </w:pPr>
      <w:r w:rsidRPr="000227BC">
        <w:rPr>
          <w:rFonts w:ascii="Times New Roman" w:eastAsia="Times New Roman" w:hAnsi="Times New Roman" w:cs="Times New Roman"/>
          <w:b/>
          <w:bCs/>
          <w:sz w:val="22"/>
          <w:szCs w:val="22"/>
          <w:u w:val="single"/>
          <w:lang w:val="en-US" w:eastAsia="en-GB"/>
        </w:rPr>
        <w:t>G. Palermo</w:t>
      </w:r>
      <w:r w:rsidR="00BF2CEE" w:rsidRPr="000227BC">
        <w:rPr>
          <w:rFonts w:ascii="Times New Roman" w:eastAsia="Times New Roman" w:hAnsi="Times New Roman" w:cs="Times New Roman"/>
          <w:bCs/>
          <w:sz w:val="22"/>
          <w:szCs w:val="22"/>
          <w:lang w:val="en-US" w:eastAsia="en-GB"/>
        </w:rPr>
        <w:t>,</w:t>
      </w:r>
      <w:r w:rsidRPr="000227BC">
        <w:rPr>
          <w:rFonts w:ascii="Times New Roman" w:eastAsia="Times New Roman" w:hAnsi="Times New Roman" w:cs="Times New Roman"/>
          <w:bCs/>
          <w:sz w:val="22"/>
          <w:szCs w:val="22"/>
          <w:lang w:val="en-US" w:eastAsia="en-GB"/>
        </w:rPr>
        <w:t xml:space="preserve"> M. </w:t>
      </w:r>
      <w:proofErr w:type="spellStart"/>
      <w:r w:rsidRPr="000227BC">
        <w:rPr>
          <w:rFonts w:ascii="Times New Roman" w:eastAsia="Times New Roman" w:hAnsi="Times New Roman" w:cs="Times New Roman"/>
          <w:bCs/>
          <w:sz w:val="22"/>
          <w:szCs w:val="22"/>
          <w:lang w:val="en-US" w:eastAsia="en-GB"/>
        </w:rPr>
        <w:t>Ste</w:t>
      </w:r>
      <w:r w:rsidR="00BF2CEE" w:rsidRPr="000227BC">
        <w:rPr>
          <w:rFonts w:ascii="Times New Roman" w:eastAsia="Times New Roman" w:hAnsi="Times New Roman" w:cs="Times New Roman"/>
          <w:bCs/>
          <w:sz w:val="22"/>
          <w:szCs w:val="22"/>
          <w:lang w:val="en-US" w:eastAsia="en-GB"/>
        </w:rPr>
        <w:t>nta</w:t>
      </w:r>
      <w:proofErr w:type="spellEnd"/>
      <w:r w:rsidR="00BF2CEE" w:rsidRPr="000227BC">
        <w:rPr>
          <w:rFonts w:ascii="Times New Roman" w:eastAsia="Times New Roman" w:hAnsi="Times New Roman" w:cs="Times New Roman"/>
          <w:bCs/>
          <w:sz w:val="22"/>
          <w:szCs w:val="22"/>
          <w:lang w:val="en-US" w:eastAsia="en-GB"/>
        </w:rPr>
        <w:t>,</w:t>
      </w:r>
      <w:r w:rsidR="001B0461" w:rsidRPr="000227BC">
        <w:rPr>
          <w:rFonts w:ascii="Times New Roman" w:eastAsia="Times New Roman" w:hAnsi="Times New Roman" w:cs="Times New Roman"/>
          <w:bCs/>
          <w:sz w:val="22"/>
          <w:szCs w:val="22"/>
          <w:lang w:val="en-US" w:eastAsia="en-GB"/>
        </w:rPr>
        <w:t xml:space="preserve"> A. Cavalli, M. Dal </w:t>
      </w:r>
      <w:proofErr w:type="spellStart"/>
      <w:r w:rsidR="001B0461" w:rsidRPr="000227BC">
        <w:rPr>
          <w:rFonts w:ascii="Times New Roman" w:eastAsia="Times New Roman" w:hAnsi="Times New Roman" w:cs="Times New Roman"/>
          <w:bCs/>
          <w:sz w:val="22"/>
          <w:szCs w:val="22"/>
          <w:lang w:val="en-US" w:eastAsia="en-GB"/>
        </w:rPr>
        <w:t>Peraro</w:t>
      </w:r>
      <w:proofErr w:type="spellEnd"/>
      <w:r w:rsidR="001B0461"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Cs/>
          <w:sz w:val="22"/>
          <w:szCs w:val="22"/>
          <w:lang w:val="en-US" w:eastAsia="en-GB"/>
        </w:rPr>
        <w:t xml:space="preserve">M. De Vivo. Molecular simulations highlight the role of metals in catalysis and inhibition of type II topoisomerase. </w:t>
      </w:r>
      <w:r w:rsidRPr="000227BC">
        <w:rPr>
          <w:rFonts w:ascii="Times New Roman" w:eastAsia="Times New Roman" w:hAnsi="Times New Roman" w:cs="Times New Roman"/>
          <w:b/>
          <w:bCs/>
          <w:i/>
          <w:sz w:val="22"/>
          <w:szCs w:val="22"/>
          <w:lang w:val="en-US" w:eastAsia="en-GB"/>
        </w:rPr>
        <w:t xml:space="preserve">J. Chem. Theory </w:t>
      </w:r>
      <w:proofErr w:type="spellStart"/>
      <w:r w:rsidRPr="000227BC">
        <w:rPr>
          <w:rFonts w:ascii="Times New Roman" w:eastAsia="Times New Roman" w:hAnsi="Times New Roman" w:cs="Times New Roman"/>
          <w:b/>
          <w:bCs/>
          <w:i/>
          <w:sz w:val="22"/>
          <w:szCs w:val="22"/>
          <w:lang w:val="en-US" w:eastAsia="en-GB"/>
        </w:rPr>
        <w:t>Comput</w:t>
      </w:r>
      <w:proofErr w:type="spellEnd"/>
      <w:r w:rsidRPr="000227BC">
        <w:rPr>
          <w:rFonts w:ascii="Times New Roman" w:eastAsia="Times New Roman" w:hAnsi="Times New Roman" w:cs="Times New Roman"/>
          <w:b/>
          <w:bCs/>
          <w:sz w:val="22"/>
          <w:szCs w:val="22"/>
          <w:lang w:val="en-US" w:eastAsia="en-GB"/>
        </w:rPr>
        <w:t>.</w:t>
      </w:r>
      <w:r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
          <w:bCs/>
          <w:sz w:val="22"/>
          <w:szCs w:val="22"/>
          <w:lang w:val="en-US" w:eastAsia="en-GB"/>
        </w:rPr>
        <w:t>2013</w:t>
      </w:r>
      <w:r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Cs/>
          <w:i/>
          <w:sz w:val="22"/>
          <w:szCs w:val="22"/>
          <w:lang w:val="en-US" w:eastAsia="en-GB"/>
        </w:rPr>
        <w:t>9</w:t>
      </w:r>
      <w:r w:rsidRPr="000227BC">
        <w:rPr>
          <w:rFonts w:ascii="Times New Roman" w:eastAsia="Times New Roman" w:hAnsi="Times New Roman" w:cs="Times New Roman"/>
          <w:bCs/>
          <w:sz w:val="22"/>
          <w:szCs w:val="22"/>
          <w:lang w:val="en-US" w:eastAsia="en-GB"/>
        </w:rPr>
        <w:t>, 857</w:t>
      </w:r>
      <w:r w:rsidR="0082652B" w:rsidRPr="000227BC">
        <w:rPr>
          <w:rFonts w:ascii="Times New Roman" w:eastAsia="Times New Roman" w:hAnsi="Times New Roman" w:cs="Times New Roman"/>
          <w:bCs/>
          <w:sz w:val="22"/>
          <w:szCs w:val="22"/>
          <w:lang w:val="en-US" w:eastAsia="en-GB"/>
        </w:rPr>
        <w:t>–862</w:t>
      </w:r>
      <w:r w:rsidRPr="000227BC">
        <w:rPr>
          <w:rFonts w:ascii="Times New Roman" w:eastAsia="Times New Roman" w:hAnsi="Times New Roman" w:cs="Times New Roman"/>
          <w:bCs/>
          <w:sz w:val="22"/>
          <w:szCs w:val="22"/>
          <w:lang w:val="en-US" w:eastAsia="en-GB"/>
        </w:rPr>
        <w:t xml:space="preserve">. </w:t>
      </w:r>
      <w:r w:rsidR="00B70F1C" w:rsidRPr="000227BC">
        <w:rPr>
          <w:rFonts w:ascii="Times New Roman" w:eastAsia="Times New Roman" w:hAnsi="Times New Roman" w:cs="Times New Roman"/>
          <w:b/>
          <w:bCs/>
          <w:iCs/>
          <w:sz w:val="22"/>
          <w:szCs w:val="22"/>
          <w:lang w:val="en-US" w:eastAsia="en-GB"/>
        </w:rPr>
        <w:t xml:space="preserve">Journal </w:t>
      </w:r>
      <w:r w:rsidR="0082652B" w:rsidRPr="000227BC">
        <w:rPr>
          <w:rFonts w:ascii="Times New Roman" w:hAnsi="Times New Roman" w:cs="Times New Roman"/>
          <w:b/>
          <w:bCs/>
          <w:iCs/>
          <w:sz w:val="22"/>
          <w:szCs w:val="22"/>
          <w:lang w:val="en-US"/>
        </w:rPr>
        <w:t>Cover Art</w:t>
      </w:r>
      <w:r w:rsidRPr="000227BC">
        <w:rPr>
          <w:rFonts w:ascii="Times New Roman" w:eastAsia="Times New Roman" w:hAnsi="Times New Roman" w:cs="Times New Roman"/>
          <w:b/>
          <w:bCs/>
          <w:iCs/>
          <w:sz w:val="22"/>
          <w:szCs w:val="22"/>
          <w:lang w:val="en-US" w:eastAsia="en-GB"/>
        </w:rPr>
        <w:t>.</w:t>
      </w:r>
      <w:r w:rsidRPr="000227BC">
        <w:rPr>
          <w:rFonts w:ascii="Times New Roman" w:eastAsia="Times New Roman" w:hAnsi="Times New Roman" w:cs="Times New Roman"/>
          <w:bCs/>
          <w:sz w:val="22"/>
          <w:szCs w:val="22"/>
          <w:lang w:val="en-US" w:eastAsia="en-GB"/>
        </w:rPr>
        <w:t xml:space="preserve"> </w:t>
      </w:r>
    </w:p>
    <w:p w14:paraId="59BAE66A" w14:textId="1FE19986" w:rsidR="00F42947" w:rsidRPr="000227BC" w:rsidRDefault="002C29CD" w:rsidP="00FD2E7A">
      <w:pPr>
        <w:pStyle w:val="ListParagraph"/>
        <w:numPr>
          <w:ilvl w:val="0"/>
          <w:numId w:val="7"/>
        </w:numPr>
        <w:ind w:left="90" w:right="-292"/>
        <w:jc w:val="both"/>
        <w:rPr>
          <w:rFonts w:ascii="Times New Roman" w:hAnsi="Times New Roman" w:cs="Times New Roman"/>
          <w:sz w:val="22"/>
          <w:szCs w:val="20"/>
          <w:lang w:val="en-US"/>
        </w:rPr>
      </w:pPr>
      <w:r w:rsidRPr="000227BC">
        <w:rPr>
          <w:rFonts w:ascii="Times New Roman" w:eastAsia="Times New Roman" w:hAnsi="Times New Roman" w:cs="Times New Roman"/>
          <w:b/>
          <w:bCs/>
          <w:sz w:val="22"/>
          <w:szCs w:val="22"/>
          <w:u w:val="single"/>
          <w:lang w:val="en-US" w:eastAsia="en-GB"/>
        </w:rPr>
        <w:t>G. Palermo</w:t>
      </w:r>
      <w:r w:rsidRPr="000227BC">
        <w:rPr>
          <w:rFonts w:ascii="Times New Roman" w:eastAsia="Times New Roman" w:hAnsi="Times New Roman" w:cs="Times New Roman"/>
          <w:bCs/>
          <w:sz w:val="22"/>
          <w:szCs w:val="22"/>
          <w:lang w:val="en-US" w:eastAsia="en-GB"/>
        </w:rPr>
        <w:t xml:space="preserve">, P. </w:t>
      </w:r>
      <w:proofErr w:type="spellStart"/>
      <w:r w:rsidRPr="000227BC">
        <w:rPr>
          <w:rFonts w:ascii="Times New Roman" w:eastAsia="Times New Roman" w:hAnsi="Times New Roman" w:cs="Times New Roman"/>
          <w:bCs/>
          <w:sz w:val="22"/>
          <w:szCs w:val="22"/>
          <w:lang w:val="en-US" w:eastAsia="en-GB"/>
        </w:rPr>
        <w:t>Campomanes</w:t>
      </w:r>
      <w:proofErr w:type="spellEnd"/>
      <w:r w:rsidRPr="000227BC">
        <w:rPr>
          <w:rFonts w:ascii="Times New Roman" w:eastAsia="Times New Roman" w:hAnsi="Times New Roman" w:cs="Times New Roman"/>
          <w:bCs/>
          <w:sz w:val="22"/>
          <w:szCs w:val="22"/>
          <w:lang w:val="en-US" w:eastAsia="en-GB"/>
        </w:rPr>
        <w:t xml:space="preserve">, M. </w:t>
      </w:r>
      <w:proofErr w:type="spellStart"/>
      <w:r w:rsidRPr="000227BC">
        <w:rPr>
          <w:rFonts w:ascii="Times New Roman" w:eastAsia="Times New Roman" w:hAnsi="Times New Roman" w:cs="Times New Roman"/>
          <w:bCs/>
          <w:sz w:val="22"/>
          <w:szCs w:val="22"/>
          <w:lang w:val="en-US" w:eastAsia="en-GB"/>
        </w:rPr>
        <w:t>Neri</w:t>
      </w:r>
      <w:proofErr w:type="spellEnd"/>
      <w:r w:rsidRPr="000227BC">
        <w:rPr>
          <w:rFonts w:ascii="Times New Roman" w:eastAsia="Times New Roman" w:hAnsi="Times New Roman" w:cs="Times New Roman"/>
          <w:bCs/>
          <w:sz w:val="22"/>
          <w:szCs w:val="22"/>
          <w:lang w:val="en-US" w:eastAsia="en-GB"/>
        </w:rPr>
        <w:t xml:space="preserve">, D. </w:t>
      </w:r>
      <w:proofErr w:type="spellStart"/>
      <w:r w:rsidRPr="000227BC">
        <w:rPr>
          <w:rFonts w:ascii="Times New Roman" w:eastAsia="Times New Roman" w:hAnsi="Times New Roman" w:cs="Times New Roman"/>
          <w:bCs/>
          <w:sz w:val="22"/>
          <w:szCs w:val="22"/>
          <w:lang w:val="en-US" w:eastAsia="en-GB"/>
        </w:rPr>
        <w:t>Piomelli</w:t>
      </w:r>
      <w:proofErr w:type="spellEnd"/>
      <w:r w:rsidR="001B0461" w:rsidRPr="000227BC">
        <w:rPr>
          <w:rFonts w:ascii="Times New Roman" w:eastAsia="Times New Roman" w:hAnsi="Times New Roman" w:cs="Times New Roman"/>
          <w:bCs/>
          <w:sz w:val="22"/>
          <w:szCs w:val="22"/>
          <w:lang w:val="en-US" w:eastAsia="en-GB"/>
        </w:rPr>
        <w:t xml:space="preserve">, A. Cavalli, U. Roethlisberger, </w:t>
      </w:r>
      <w:r w:rsidRPr="000227BC">
        <w:rPr>
          <w:rFonts w:ascii="Times New Roman" w:eastAsia="Times New Roman" w:hAnsi="Times New Roman" w:cs="Times New Roman"/>
          <w:bCs/>
          <w:sz w:val="22"/>
          <w:szCs w:val="22"/>
          <w:lang w:val="en-US" w:eastAsia="en-GB"/>
        </w:rPr>
        <w:t xml:space="preserve">M. De Vivo. Wagging the tail: essential role of substrate flexibility in FAAH catalysis. </w:t>
      </w:r>
      <w:r w:rsidRPr="000227BC">
        <w:rPr>
          <w:rFonts w:ascii="Times New Roman" w:eastAsia="Times New Roman" w:hAnsi="Times New Roman" w:cs="Times New Roman"/>
          <w:b/>
          <w:bCs/>
          <w:i/>
          <w:sz w:val="22"/>
          <w:szCs w:val="22"/>
          <w:lang w:val="en-US" w:eastAsia="en-GB"/>
        </w:rPr>
        <w:t xml:space="preserve">J. Chem. Theory </w:t>
      </w:r>
      <w:proofErr w:type="spellStart"/>
      <w:r w:rsidRPr="000227BC">
        <w:rPr>
          <w:rFonts w:ascii="Times New Roman" w:eastAsia="Times New Roman" w:hAnsi="Times New Roman" w:cs="Times New Roman"/>
          <w:b/>
          <w:bCs/>
          <w:i/>
          <w:sz w:val="22"/>
          <w:szCs w:val="22"/>
          <w:lang w:val="en-US" w:eastAsia="en-GB"/>
        </w:rPr>
        <w:t>Comput</w:t>
      </w:r>
      <w:proofErr w:type="spellEnd"/>
      <w:r w:rsidRPr="000227BC">
        <w:rPr>
          <w:rFonts w:ascii="Times New Roman" w:eastAsia="Times New Roman" w:hAnsi="Times New Roman" w:cs="Times New Roman"/>
          <w:b/>
          <w:bCs/>
          <w:i/>
          <w:sz w:val="22"/>
          <w:szCs w:val="22"/>
          <w:lang w:val="en-US" w:eastAsia="en-GB"/>
        </w:rPr>
        <w:t>.</w:t>
      </w:r>
      <w:r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
          <w:bCs/>
          <w:sz w:val="22"/>
          <w:szCs w:val="22"/>
          <w:lang w:val="en-US" w:eastAsia="en-GB"/>
        </w:rPr>
        <w:t>2013</w:t>
      </w:r>
      <w:r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Cs/>
          <w:i/>
          <w:sz w:val="22"/>
          <w:szCs w:val="22"/>
          <w:lang w:val="en-US" w:eastAsia="en-GB"/>
        </w:rPr>
        <w:t>15</w:t>
      </w:r>
      <w:r w:rsidR="0082652B" w:rsidRPr="000227BC">
        <w:rPr>
          <w:rFonts w:ascii="Times New Roman" w:eastAsia="Times New Roman" w:hAnsi="Times New Roman" w:cs="Times New Roman"/>
          <w:bCs/>
          <w:sz w:val="22"/>
          <w:szCs w:val="22"/>
          <w:lang w:val="en-US" w:eastAsia="en-GB"/>
        </w:rPr>
        <w:t>, 1202–1213.</w:t>
      </w:r>
    </w:p>
    <w:p w14:paraId="0B7BF2B7" w14:textId="379ABDCC" w:rsidR="00F42947" w:rsidRPr="000227BC" w:rsidRDefault="002C29CD" w:rsidP="00FD2E7A">
      <w:pPr>
        <w:pStyle w:val="ListParagraph"/>
        <w:numPr>
          <w:ilvl w:val="0"/>
          <w:numId w:val="6"/>
        </w:numPr>
        <w:ind w:left="90" w:right="-292"/>
        <w:jc w:val="both"/>
        <w:rPr>
          <w:rFonts w:ascii="Times New Roman" w:hAnsi="Times New Roman" w:cs="Times New Roman"/>
          <w:sz w:val="22"/>
          <w:szCs w:val="20"/>
          <w:lang w:val="en-US"/>
        </w:rPr>
      </w:pPr>
      <w:r w:rsidRPr="000227BC">
        <w:rPr>
          <w:rFonts w:ascii="Times New Roman" w:eastAsia="Times New Roman" w:hAnsi="Times New Roman" w:cs="Times New Roman"/>
          <w:b/>
          <w:bCs/>
          <w:sz w:val="22"/>
          <w:szCs w:val="22"/>
          <w:u w:val="single"/>
          <w:lang w:val="en-US" w:eastAsia="en-GB"/>
        </w:rPr>
        <w:t>G. Palermo</w:t>
      </w:r>
      <w:r w:rsidRPr="000227BC">
        <w:rPr>
          <w:rFonts w:ascii="Times New Roman" w:eastAsia="Times New Roman" w:hAnsi="Times New Roman" w:cs="Times New Roman"/>
          <w:bCs/>
          <w:sz w:val="22"/>
          <w:szCs w:val="22"/>
          <w:lang w:val="en-US" w:eastAsia="en-GB"/>
        </w:rPr>
        <w:t xml:space="preserve">, D. </w:t>
      </w:r>
      <w:proofErr w:type="spellStart"/>
      <w:r w:rsidRPr="000227BC">
        <w:rPr>
          <w:rFonts w:ascii="Times New Roman" w:eastAsia="Times New Roman" w:hAnsi="Times New Roman" w:cs="Times New Roman"/>
          <w:bCs/>
          <w:sz w:val="22"/>
          <w:szCs w:val="22"/>
          <w:lang w:val="en-US" w:eastAsia="en-GB"/>
        </w:rPr>
        <w:t>Branduardi</w:t>
      </w:r>
      <w:proofErr w:type="spellEnd"/>
      <w:r w:rsidRPr="000227BC">
        <w:rPr>
          <w:rFonts w:ascii="Times New Roman" w:eastAsia="Times New Roman" w:hAnsi="Times New Roman" w:cs="Times New Roman"/>
          <w:bCs/>
          <w:sz w:val="22"/>
          <w:szCs w:val="22"/>
          <w:lang w:val="en-US" w:eastAsia="en-GB"/>
        </w:rPr>
        <w:t xml:space="preserve">, M. </w:t>
      </w:r>
      <w:proofErr w:type="spellStart"/>
      <w:r w:rsidRPr="000227BC">
        <w:rPr>
          <w:rFonts w:ascii="Times New Roman" w:eastAsia="Times New Roman" w:hAnsi="Times New Roman" w:cs="Times New Roman"/>
          <w:bCs/>
          <w:sz w:val="22"/>
          <w:szCs w:val="22"/>
          <w:lang w:val="en-US" w:eastAsia="en-GB"/>
        </w:rPr>
        <w:t>Masetti</w:t>
      </w:r>
      <w:proofErr w:type="spellEnd"/>
      <w:r w:rsidRPr="000227BC">
        <w:rPr>
          <w:rFonts w:ascii="Times New Roman" w:eastAsia="Times New Roman" w:hAnsi="Times New Roman" w:cs="Times New Roman"/>
          <w:bCs/>
          <w:sz w:val="22"/>
          <w:szCs w:val="22"/>
          <w:lang w:val="en-US" w:eastAsia="en-GB"/>
        </w:rPr>
        <w:t xml:space="preserve">, A. </w:t>
      </w:r>
      <w:proofErr w:type="spellStart"/>
      <w:r w:rsidRPr="000227BC">
        <w:rPr>
          <w:rFonts w:ascii="Times New Roman" w:eastAsia="Times New Roman" w:hAnsi="Times New Roman" w:cs="Times New Roman"/>
          <w:bCs/>
          <w:sz w:val="22"/>
          <w:szCs w:val="22"/>
          <w:lang w:val="en-US" w:eastAsia="en-GB"/>
        </w:rPr>
        <w:t>Lodola</w:t>
      </w:r>
      <w:proofErr w:type="spellEnd"/>
      <w:r w:rsidRPr="000227BC">
        <w:rPr>
          <w:rFonts w:ascii="Times New Roman" w:eastAsia="Times New Roman" w:hAnsi="Times New Roman" w:cs="Times New Roman"/>
          <w:bCs/>
          <w:sz w:val="22"/>
          <w:szCs w:val="22"/>
          <w:lang w:val="en-US" w:eastAsia="en-GB"/>
        </w:rPr>
        <w:t xml:space="preserve">, M. </w:t>
      </w:r>
      <w:proofErr w:type="spellStart"/>
      <w:r w:rsidR="001B0461" w:rsidRPr="000227BC">
        <w:rPr>
          <w:rFonts w:ascii="Times New Roman" w:eastAsia="Times New Roman" w:hAnsi="Times New Roman" w:cs="Times New Roman"/>
          <w:bCs/>
          <w:sz w:val="22"/>
          <w:szCs w:val="22"/>
          <w:lang w:val="en-US" w:eastAsia="en-GB"/>
        </w:rPr>
        <w:t>Mor</w:t>
      </w:r>
      <w:proofErr w:type="spellEnd"/>
      <w:r w:rsidR="001B0461" w:rsidRPr="000227BC">
        <w:rPr>
          <w:rFonts w:ascii="Times New Roman" w:eastAsia="Times New Roman" w:hAnsi="Times New Roman" w:cs="Times New Roman"/>
          <w:bCs/>
          <w:sz w:val="22"/>
          <w:szCs w:val="22"/>
          <w:lang w:val="en-US" w:eastAsia="en-GB"/>
        </w:rPr>
        <w:t xml:space="preserve">, D. </w:t>
      </w:r>
      <w:proofErr w:type="spellStart"/>
      <w:r w:rsidR="001B0461" w:rsidRPr="000227BC">
        <w:rPr>
          <w:rFonts w:ascii="Times New Roman" w:eastAsia="Times New Roman" w:hAnsi="Times New Roman" w:cs="Times New Roman"/>
          <w:bCs/>
          <w:sz w:val="22"/>
          <w:szCs w:val="22"/>
          <w:lang w:val="en-US" w:eastAsia="en-GB"/>
        </w:rPr>
        <w:t>Piomelli</w:t>
      </w:r>
      <w:proofErr w:type="spellEnd"/>
      <w:r w:rsidR="001B0461" w:rsidRPr="000227BC">
        <w:rPr>
          <w:rFonts w:ascii="Times New Roman" w:eastAsia="Times New Roman" w:hAnsi="Times New Roman" w:cs="Times New Roman"/>
          <w:bCs/>
          <w:sz w:val="22"/>
          <w:szCs w:val="22"/>
          <w:lang w:val="en-US" w:eastAsia="en-GB"/>
        </w:rPr>
        <w:t xml:space="preserve">, A. Cavalli, </w:t>
      </w:r>
      <w:r w:rsidRPr="000227BC">
        <w:rPr>
          <w:rFonts w:ascii="Times New Roman" w:eastAsia="Times New Roman" w:hAnsi="Times New Roman" w:cs="Times New Roman"/>
          <w:bCs/>
          <w:sz w:val="22"/>
          <w:szCs w:val="22"/>
          <w:lang w:val="en-US" w:eastAsia="en-GB"/>
        </w:rPr>
        <w:t xml:space="preserve">M. De Vivo. Covalent inhibitors of fatty acid amide hydrolase: a rationale for the activity of piperidine and piperazine aryl </w:t>
      </w:r>
      <w:proofErr w:type="spellStart"/>
      <w:r w:rsidRPr="000227BC">
        <w:rPr>
          <w:rFonts w:ascii="Times New Roman" w:eastAsia="Times New Roman" w:hAnsi="Times New Roman" w:cs="Times New Roman"/>
          <w:bCs/>
          <w:sz w:val="22"/>
          <w:szCs w:val="22"/>
          <w:lang w:val="en-US" w:eastAsia="en-GB"/>
        </w:rPr>
        <w:t>ureas</w:t>
      </w:r>
      <w:proofErr w:type="spellEnd"/>
      <w:r w:rsidRPr="000227BC">
        <w:rPr>
          <w:rFonts w:ascii="Times New Roman" w:eastAsia="Times New Roman" w:hAnsi="Times New Roman" w:cs="Times New Roman"/>
          <w:bCs/>
          <w:i/>
          <w:sz w:val="22"/>
          <w:szCs w:val="22"/>
          <w:lang w:val="en-US" w:eastAsia="en-GB"/>
        </w:rPr>
        <w:t xml:space="preserve">. </w:t>
      </w:r>
      <w:r w:rsidRPr="000227BC">
        <w:rPr>
          <w:rFonts w:ascii="Times New Roman" w:eastAsia="Times New Roman" w:hAnsi="Times New Roman" w:cs="Times New Roman"/>
          <w:b/>
          <w:bCs/>
          <w:i/>
          <w:sz w:val="22"/>
          <w:szCs w:val="22"/>
          <w:lang w:val="en-US" w:eastAsia="en-GB"/>
        </w:rPr>
        <w:t>J. Med. Chem</w:t>
      </w:r>
      <w:r w:rsidRPr="000227BC">
        <w:rPr>
          <w:rFonts w:ascii="Times New Roman" w:eastAsia="Times New Roman" w:hAnsi="Times New Roman" w:cs="Times New Roman"/>
          <w:b/>
          <w:bCs/>
          <w:sz w:val="22"/>
          <w:szCs w:val="22"/>
          <w:lang w:val="en-US" w:eastAsia="en-GB"/>
        </w:rPr>
        <w:t>.</w:t>
      </w:r>
      <w:r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
          <w:bCs/>
          <w:sz w:val="22"/>
          <w:szCs w:val="22"/>
          <w:lang w:val="en-US" w:eastAsia="en-GB"/>
        </w:rPr>
        <w:t>2011</w:t>
      </w:r>
      <w:r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Cs/>
          <w:i/>
          <w:sz w:val="22"/>
          <w:szCs w:val="22"/>
          <w:lang w:val="en-US" w:eastAsia="en-GB"/>
        </w:rPr>
        <w:t>54</w:t>
      </w:r>
      <w:r w:rsidR="0082652B" w:rsidRPr="000227BC">
        <w:rPr>
          <w:rFonts w:ascii="Times New Roman" w:eastAsia="Times New Roman" w:hAnsi="Times New Roman" w:cs="Times New Roman"/>
          <w:bCs/>
          <w:sz w:val="22"/>
          <w:szCs w:val="22"/>
          <w:lang w:val="en-US" w:eastAsia="en-GB"/>
        </w:rPr>
        <w:t xml:space="preserve">, 6612–6623. </w:t>
      </w:r>
    </w:p>
    <w:p w14:paraId="48099183" w14:textId="02CCFE25" w:rsidR="00F42947" w:rsidRPr="000227BC" w:rsidRDefault="002C29CD" w:rsidP="00FD2E7A">
      <w:pPr>
        <w:pStyle w:val="ListParagraph"/>
        <w:numPr>
          <w:ilvl w:val="0"/>
          <w:numId w:val="5"/>
        </w:numPr>
        <w:ind w:left="90" w:right="-292"/>
        <w:jc w:val="both"/>
        <w:rPr>
          <w:rFonts w:ascii="Times New Roman" w:hAnsi="Times New Roman" w:cs="Times New Roman"/>
          <w:sz w:val="22"/>
          <w:szCs w:val="20"/>
          <w:lang w:val="en-US"/>
        </w:rPr>
      </w:pPr>
      <w:r w:rsidRPr="000227BC">
        <w:rPr>
          <w:rFonts w:ascii="Times New Roman" w:eastAsia="Times New Roman" w:hAnsi="Times New Roman" w:cs="Times New Roman"/>
          <w:bCs/>
          <w:sz w:val="22"/>
          <w:szCs w:val="22"/>
          <w:lang w:val="en-US" w:eastAsia="en-GB"/>
        </w:rPr>
        <w:t xml:space="preserve">E. </w:t>
      </w:r>
      <w:proofErr w:type="spellStart"/>
      <w:r w:rsidRPr="000227BC">
        <w:rPr>
          <w:rFonts w:ascii="Times New Roman" w:eastAsia="Times New Roman" w:hAnsi="Times New Roman" w:cs="Times New Roman"/>
          <w:bCs/>
          <w:sz w:val="22"/>
          <w:szCs w:val="22"/>
          <w:lang w:val="en-US" w:eastAsia="en-GB"/>
        </w:rPr>
        <w:t>Brunk</w:t>
      </w:r>
      <w:proofErr w:type="spellEnd"/>
      <w:r w:rsidRPr="000227BC">
        <w:rPr>
          <w:rFonts w:ascii="Times New Roman" w:eastAsia="Times New Roman" w:hAnsi="Times New Roman" w:cs="Times New Roman"/>
          <w:bCs/>
          <w:sz w:val="22"/>
          <w:szCs w:val="22"/>
          <w:lang w:val="en-US" w:eastAsia="en-GB"/>
        </w:rPr>
        <w:t xml:space="preserve">, N. </w:t>
      </w:r>
      <w:proofErr w:type="spellStart"/>
      <w:r w:rsidRPr="000227BC">
        <w:rPr>
          <w:rFonts w:ascii="Times New Roman" w:eastAsia="Times New Roman" w:hAnsi="Times New Roman" w:cs="Times New Roman"/>
          <w:bCs/>
          <w:sz w:val="22"/>
          <w:szCs w:val="22"/>
          <w:lang w:val="en-US" w:eastAsia="en-GB"/>
        </w:rPr>
        <w:t>Ashari</w:t>
      </w:r>
      <w:proofErr w:type="spellEnd"/>
      <w:r w:rsidRPr="000227BC">
        <w:rPr>
          <w:rFonts w:ascii="Times New Roman" w:eastAsia="Times New Roman" w:hAnsi="Times New Roman" w:cs="Times New Roman"/>
          <w:bCs/>
          <w:sz w:val="22"/>
          <w:szCs w:val="22"/>
          <w:lang w:val="en-US" w:eastAsia="en-GB"/>
        </w:rPr>
        <w:t xml:space="preserve"> </w:t>
      </w:r>
      <w:proofErr w:type="spellStart"/>
      <w:r w:rsidRPr="000227BC">
        <w:rPr>
          <w:rFonts w:ascii="Times New Roman" w:eastAsia="Times New Roman" w:hAnsi="Times New Roman" w:cs="Times New Roman"/>
          <w:bCs/>
          <w:sz w:val="22"/>
          <w:szCs w:val="22"/>
          <w:lang w:val="en-US" w:eastAsia="en-GB"/>
        </w:rPr>
        <w:t>Astani</w:t>
      </w:r>
      <w:proofErr w:type="spellEnd"/>
      <w:r w:rsidRPr="000227BC">
        <w:rPr>
          <w:rFonts w:ascii="Times New Roman" w:eastAsia="Times New Roman" w:hAnsi="Times New Roman" w:cs="Times New Roman"/>
          <w:bCs/>
          <w:sz w:val="22"/>
          <w:szCs w:val="22"/>
          <w:lang w:val="en-US" w:eastAsia="en-GB"/>
        </w:rPr>
        <w:t xml:space="preserve">, P. </w:t>
      </w:r>
      <w:proofErr w:type="spellStart"/>
      <w:r w:rsidRPr="000227BC">
        <w:rPr>
          <w:rFonts w:ascii="Times New Roman" w:eastAsia="Times New Roman" w:hAnsi="Times New Roman" w:cs="Times New Roman"/>
          <w:bCs/>
          <w:sz w:val="22"/>
          <w:szCs w:val="22"/>
          <w:lang w:val="en-US" w:eastAsia="en-GB"/>
        </w:rPr>
        <w:t>Athri</w:t>
      </w:r>
      <w:proofErr w:type="spellEnd"/>
      <w:r w:rsidRPr="000227BC">
        <w:rPr>
          <w:rFonts w:ascii="Times New Roman" w:eastAsia="Times New Roman" w:hAnsi="Times New Roman" w:cs="Times New Roman"/>
          <w:bCs/>
          <w:sz w:val="22"/>
          <w:szCs w:val="22"/>
          <w:lang w:val="en-US" w:eastAsia="en-GB"/>
        </w:rPr>
        <w:t xml:space="preserve">, P. </w:t>
      </w:r>
      <w:proofErr w:type="spellStart"/>
      <w:r w:rsidRPr="000227BC">
        <w:rPr>
          <w:rFonts w:ascii="Times New Roman" w:eastAsia="Times New Roman" w:hAnsi="Times New Roman" w:cs="Times New Roman"/>
          <w:bCs/>
          <w:sz w:val="22"/>
          <w:szCs w:val="22"/>
          <w:lang w:val="en-US" w:eastAsia="en-GB"/>
        </w:rPr>
        <w:t>Campomanes</w:t>
      </w:r>
      <w:proofErr w:type="spellEnd"/>
      <w:r w:rsidRPr="000227BC">
        <w:rPr>
          <w:rFonts w:ascii="Times New Roman" w:eastAsia="Times New Roman" w:hAnsi="Times New Roman" w:cs="Times New Roman"/>
          <w:bCs/>
          <w:sz w:val="22"/>
          <w:szCs w:val="22"/>
          <w:lang w:val="en-US" w:eastAsia="en-GB"/>
        </w:rPr>
        <w:t xml:space="preserve">, F. F. de Carvalho, B. F. </w:t>
      </w:r>
      <w:proofErr w:type="spellStart"/>
      <w:r w:rsidRPr="000227BC">
        <w:rPr>
          <w:rFonts w:ascii="Times New Roman" w:eastAsia="Times New Roman" w:hAnsi="Times New Roman" w:cs="Times New Roman"/>
          <w:bCs/>
          <w:sz w:val="22"/>
          <w:szCs w:val="22"/>
          <w:lang w:val="en-US" w:eastAsia="en-GB"/>
        </w:rPr>
        <w:t>Curchod</w:t>
      </w:r>
      <w:proofErr w:type="spellEnd"/>
      <w:r w:rsidRPr="000227BC">
        <w:rPr>
          <w:rFonts w:ascii="Times New Roman" w:eastAsia="Times New Roman" w:hAnsi="Times New Roman" w:cs="Times New Roman"/>
          <w:bCs/>
          <w:sz w:val="22"/>
          <w:szCs w:val="22"/>
          <w:lang w:val="en-US" w:eastAsia="en-GB"/>
        </w:rPr>
        <w:t xml:space="preserve">, P. </w:t>
      </w:r>
      <w:proofErr w:type="spellStart"/>
      <w:r w:rsidRPr="000227BC">
        <w:rPr>
          <w:rFonts w:ascii="Times New Roman" w:eastAsia="Times New Roman" w:hAnsi="Times New Roman" w:cs="Times New Roman"/>
          <w:bCs/>
          <w:sz w:val="22"/>
          <w:szCs w:val="22"/>
          <w:lang w:val="en-US" w:eastAsia="en-GB"/>
        </w:rPr>
        <w:t>Diamantis</w:t>
      </w:r>
      <w:proofErr w:type="spellEnd"/>
      <w:r w:rsidRPr="000227BC">
        <w:rPr>
          <w:rFonts w:ascii="Times New Roman" w:eastAsia="Times New Roman" w:hAnsi="Times New Roman" w:cs="Times New Roman"/>
          <w:bCs/>
          <w:sz w:val="22"/>
          <w:szCs w:val="22"/>
          <w:lang w:val="en-US" w:eastAsia="en-GB"/>
        </w:rPr>
        <w:t xml:space="preserve">, M. </w:t>
      </w:r>
      <w:proofErr w:type="spellStart"/>
      <w:r w:rsidRPr="000227BC">
        <w:rPr>
          <w:rFonts w:ascii="Times New Roman" w:eastAsia="Times New Roman" w:hAnsi="Times New Roman" w:cs="Times New Roman"/>
          <w:bCs/>
          <w:sz w:val="22"/>
          <w:szCs w:val="22"/>
          <w:lang w:val="en-US" w:eastAsia="en-GB"/>
        </w:rPr>
        <w:t>Doemer</w:t>
      </w:r>
      <w:proofErr w:type="spellEnd"/>
      <w:r w:rsidRPr="000227BC">
        <w:rPr>
          <w:rFonts w:ascii="Times New Roman" w:eastAsia="Times New Roman" w:hAnsi="Times New Roman" w:cs="Times New Roman"/>
          <w:bCs/>
          <w:sz w:val="22"/>
          <w:szCs w:val="22"/>
          <w:lang w:val="en-US" w:eastAsia="en-GB"/>
        </w:rPr>
        <w:t xml:space="preserve">, J. </w:t>
      </w:r>
      <w:proofErr w:type="spellStart"/>
      <w:r w:rsidRPr="000227BC">
        <w:rPr>
          <w:rFonts w:ascii="Times New Roman" w:eastAsia="Times New Roman" w:hAnsi="Times New Roman" w:cs="Times New Roman"/>
          <w:bCs/>
          <w:sz w:val="22"/>
          <w:szCs w:val="22"/>
          <w:lang w:val="en-US" w:eastAsia="en-GB"/>
        </w:rPr>
        <w:t>Garrec</w:t>
      </w:r>
      <w:proofErr w:type="spellEnd"/>
      <w:r w:rsidRPr="000227BC">
        <w:rPr>
          <w:rFonts w:ascii="Times New Roman" w:eastAsia="Times New Roman" w:hAnsi="Times New Roman" w:cs="Times New Roman"/>
          <w:bCs/>
          <w:sz w:val="22"/>
          <w:szCs w:val="22"/>
          <w:lang w:val="en-US" w:eastAsia="en-GB"/>
        </w:rPr>
        <w:t xml:space="preserve">, A. </w:t>
      </w:r>
      <w:proofErr w:type="spellStart"/>
      <w:r w:rsidRPr="000227BC">
        <w:rPr>
          <w:rFonts w:ascii="Times New Roman" w:eastAsia="Times New Roman" w:hAnsi="Times New Roman" w:cs="Times New Roman"/>
          <w:bCs/>
          <w:sz w:val="22"/>
          <w:szCs w:val="22"/>
          <w:lang w:val="en-US" w:eastAsia="en-GB"/>
        </w:rPr>
        <w:t>Laktionov</w:t>
      </w:r>
      <w:proofErr w:type="spellEnd"/>
      <w:r w:rsidRPr="000227BC">
        <w:rPr>
          <w:rFonts w:ascii="Times New Roman" w:eastAsia="Times New Roman" w:hAnsi="Times New Roman" w:cs="Times New Roman"/>
          <w:bCs/>
          <w:sz w:val="22"/>
          <w:szCs w:val="22"/>
          <w:lang w:val="en-US" w:eastAsia="en-GB"/>
        </w:rPr>
        <w:t xml:space="preserve">, M. </w:t>
      </w:r>
      <w:proofErr w:type="spellStart"/>
      <w:r w:rsidRPr="000227BC">
        <w:rPr>
          <w:rFonts w:ascii="Times New Roman" w:eastAsia="Times New Roman" w:hAnsi="Times New Roman" w:cs="Times New Roman"/>
          <w:bCs/>
          <w:sz w:val="22"/>
          <w:szCs w:val="22"/>
          <w:lang w:val="en-US" w:eastAsia="en-GB"/>
        </w:rPr>
        <w:t>Micciarelli</w:t>
      </w:r>
      <w:proofErr w:type="spellEnd"/>
      <w:r w:rsidRPr="000227BC">
        <w:rPr>
          <w:rFonts w:ascii="Times New Roman" w:eastAsia="Times New Roman" w:hAnsi="Times New Roman" w:cs="Times New Roman"/>
          <w:bCs/>
          <w:sz w:val="22"/>
          <w:szCs w:val="22"/>
          <w:lang w:val="en-US" w:eastAsia="en-GB"/>
        </w:rPr>
        <w:t xml:space="preserve">, M. </w:t>
      </w:r>
      <w:proofErr w:type="spellStart"/>
      <w:r w:rsidRPr="000227BC">
        <w:rPr>
          <w:rFonts w:ascii="Times New Roman" w:eastAsia="Times New Roman" w:hAnsi="Times New Roman" w:cs="Times New Roman"/>
          <w:bCs/>
          <w:sz w:val="22"/>
          <w:szCs w:val="22"/>
          <w:lang w:val="en-US" w:eastAsia="en-GB"/>
        </w:rPr>
        <w:t>Neri</w:t>
      </w:r>
      <w:proofErr w:type="spellEnd"/>
      <w:r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
          <w:bCs/>
          <w:sz w:val="22"/>
          <w:szCs w:val="22"/>
          <w:u w:val="single"/>
          <w:lang w:val="en-US" w:eastAsia="en-GB"/>
        </w:rPr>
        <w:t>G. Palermo</w:t>
      </w:r>
      <w:r w:rsidRPr="000227BC">
        <w:rPr>
          <w:rFonts w:ascii="Times New Roman" w:eastAsia="Times New Roman" w:hAnsi="Times New Roman" w:cs="Times New Roman"/>
          <w:bCs/>
          <w:sz w:val="22"/>
          <w:szCs w:val="22"/>
          <w:lang w:val="en-US" w:eastAsia="en-GB"/>
        </w:rPr>
        <w:t>, T. J. P</w:t>
      </w:r>
      <w:r w:rsidR="001B0461" w:rsidRPr="000227BC">
        <w:rPr>
          <w:rFonts w:ascii="Times New Roman" w:eastAsia="Times New Roman" w:hAnsi="Times New Roman" w:cs="Times New Roman"/>
          <w:bCs/>
          <w:sz w:val="22"/>
          <w:szCs w:val="22"/>
          <w:lang w:val="en-US" w:eastAsia="en-GB"/>
        </w:rPr>
        <w:t xml:space="preserve">enfold, S. </w:t>
      </w:r>
      <w:proofErr w:type="spellStart"/>
      <w:r w:rsidR="001B0461" w:rsidRPr="000227BC">
        <w:rPr>
          <w:rFonts w:ascii="Times New Roman" w:eastAsia="Times New Roman" w:hAnsi="Times New Roman" w:cs="Times New Roman"/>
          <w:bCs/>
          <w:sz w:val="22"/>
          <w:szCs w:val="22"/>
          <w:lang w:val="en-US" w:eastAsia="en-GB"/>
        </w:rPr>
        <w:t>Vanni</w:t>
      </w:r>
      <w:proofErr w:type="spellEnd"/>
      <w:r w:rsidR="001B0461" w:rsidRPr="000227BC">
        <w:rPr>
          <w:rFonts w:ascii="Times New Roman" w:eastAsia="Times New Roman" w:hAnsi="Times New Roman" w:cs="Times New Roman"/>
          <w:bCs/>
          <w:sz w:val="22"/>
          <w:szCs w:val="22"/>
          <w:lang w:val="en-US" w:eastAsia="en-GB"/>
        </w:rPr>
        <w:t xml:space="preserve">, I. </w:t>
      </w:r>
      <w:proofErr w:type="spellStart"/>
      <w:r w:rsidR="001B0461" w:rsidRPr="000227BC">
        <w:rPr>
          <w:rFonts w:ascii="Times New Roman" w:eastAsia="Times New Roman" w:hAnsi="Times New Roman" w:cs="Times New Roman"/>
          <w:bCs/>
          <w:sz w:val="22"/>
          <w:szCs w:val="22"/>
          <w:lang w:val="en-US" w:eastAsia="en-GB"/>
        </w:rPr>
        <w:t>Tavernelli</w:t>
      </w:r>
      <w:proofErr w:type="spellEnd"/>
      <w:r w:rsidR="001B0461"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Cs/>
          <w:sz w:val="22"/>
          <w:szCs w:val="22"/>
          <w:lang w:val="en-US" w:eastAsia="en-GB"/>
        </w:rPr>
        <w:t xml:space="preserve">U. </w:t>
      </w:r>
      <w:proofErr w:type="spellStart"/>
      <w:r w:rsidRPr="000227BC">
        <w:rPr>
          <w:rFonts w:ascii="Times New Roman" w:eastAsia="Times New Roman" w:hAnsi="Times New Roman" w:cs="Times New Roman"/>
          <w:bCs/>
          <w:sz w:val="22"/>
          <w:szCs w:val="22"/>
          <w:lang w:val="en-US" w:eastAsia="en-GB"/>
        </w:rPr>
        <w:t>Rothlisberger</w:t>
      </w:r>
      <w:proofErr w:type="spellEnd"/>
      <w:r w:rsidRPr="000227BC">
        <w:rPr>
          <w:rFonts w:ascii="Times New Roman" w:eastAsia="Times New Roman" w:hAnsi="Times New Roman" w:cs="Times New Roman"/>
          <w:bCs/>
          <w:sz w:val="22"/>
          <w:szCs w:val="22"/>
          <w:lang w:val="en-US" w:eastAsia="en-GB"/>
        </w:rPr>
        <w:t xml:space="preserve">. </w:t>
      </w:r>
      <w:proofErr w:type="spellStart"/>
      <w:r w:rsidR="007D4476" w:rsidRPr="000227BC">
        <w:rPr>
          <w:rFonts w:ascii="Times New Roman" w:eastAsia="Times New Roman" w:hAnsi="Times New Roman" w:cs="Times New Roman"/>
          <w:b/>
          <w:bCs/>
          <w:i/>
          <w:sz w:val="22"/>
          <w:szCs w:val="22"/>
          <w:lang w:val="en-US" w:eastAsia="en-GB"/>
        </w:rPr>
        <w:t>Chimia</w:t>
      </w:r>
      <w:proofErr w:type="spellEnd"/>
      <w:r w:rsidR="007D4476" w:rsidRPr="000227BC">
        <w:rPr>
          <w:rFonts w:ascii="Times New Roman" w:eastAsia="Times New Roman" w:hAnsi="Times New Roman" w:cs="Times New Roman"/>
          <w:b/>
          <w:bCs/>
          <w:i/>
          <w:sz w:val="22"/>
          <w:szCs w:val="22"/>
          <w:lang w:val="en-US" w:eastAsia="en-GB"/>
        </w:rPr>
        <w:t xml:space="preserve"> (Aarau)</w:t>
      </w:r>
      <w:r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
          <w:bCs/>
          <w:sz w:val="22"/>
          <w:szCs w:val="22"/>
          <w:lang w:val="en-US" w:eastAsia="en-GB"/>
        </w:rPr>
        <w:t>2011</w:t>
      </w:r>
      <w:r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Cs/>
          <w:i/>
          <w:sz w:val="22"/>
          <w:szCs w:val="22"/>
          <w:lang w:val="en-US" w:eastAsia="en-GB"/>
        </w:rPr>
        <w:t>65</w:t>
      </w:r>
      <w:r w:rsidR="0082652B" w:rsidRPr="000227BC">
        <w:rPr>
          <w:rFonts w:ascii="Times New Roman" w:eastAsia="Times New Roman" w:hAnsi="Times New Roman" w:cs="Times New Roman"/>
          <w:bCs/>
          <w:sz w:val="22"/>
          <w:szCs w:val="22"/>
          <w:lang w:val="en-US" w:eastAsia="en-GB"/>
        </w:rPr>
        <w:t>, 667–671.</w:t>
      </w:r>
    </w:p>
    <w:p w14:paraId="0CDE4440" w14:textId="1CEE12BE" w:rsidR="002C29CD" w:rsidRPr="000227BC" w:rsidRDefault="002C29CD" w:rsidP="00FD2E7A">
      <w:pPr>
        <w:pStyle w:val="ListParagraph"/>
        <w:numPr>
          <w:ilvl w:val="0"/>
          <w:numId w:val="4"/>
        </w:numPr>
        <w:ind w:left="90" w:right="-292"/>
        <w:jc w:val="both"/>
        <w:rPr>
          <w:rFonts w:ascii="Times New Roman" w:hAnsi="Times New Roman" w:cs="Times New Roman"/>
          <w:sz w:val="22"/>
          <w:szCs w:val="20"/>
          <w:lang w:val="en-US"/>
        </w:rPr>
      </w:pPr>
      <w:r w:rsidRPr="000227BC">
        <w:rPr>
          <w:rFonts w:ascii="Times New Roman" w:eastAsia="Times New Roman" w:hAnsi="Times New Roman" w:cs="Times New Roman"/>
          <w:b/>
          <w:bCs/>
          <w:sz w:val="22"/>
          <w:szCs w:val="22"/>
          <w:u w:val="single"/>
          <w:lang w:val="en-US" w:eastAsia="en-GB"/>
        </w:rPr>
        <w:t>G. Palermo</w:t>
      </w:r>
      <w:r w:rsidR="001B0461" w:rsidRPr="000227BC">
        <w:rPr>
          <w:rFonts w:ascii="Times New Roman" w:eastAsia="Times New Roman" w:hAnsi="Times New Roman" w:cs="Times New Roman"/>
          <w:bCs/>
          <w:sz w:val="22"/>
          <w:szCs w:val="22"/>
          <w:lang w:val="en-US" w:eastAsia="en-GB"/>
        </w:rPr>
        <w:t xml:space="preserve">, R. Riccio, </w:t>
      </w:r>
      <w:r w:rsidRPr="000227BC">
        <w:rPr>
          <w:rFonts w:ascii="Times New Roman" w:eastAsia="Times New Roman" w:hAnsi="Times New Roman" w:cs="Times New Roman"/>
          <w:bCs/>
          <w:sz w:val="22"/>
          <w:szCs w:val="22"/>
          <w:lang w:val="en-US" w:eastAsia="en-GB"/>
        </w:rPr>
        <w:t xml:space="preserve">G. </w:t>
      </w:r>
      <w:proofErr w:type="spellStart"/>
      <w:r w:rsidRPr="000227BC">
        <w:rPr>
          <w:rFonts w:ascii="Times New Roman" w:eastAsia="Times New Roman" w:hAnsi="Times New Roman" w:cs="Times New Roman"/>
          <w:bCs/>
          <w:sz w:val="22"/>
          <w:szCs w:val="22"/>
          <w:lang w:val="en-US" w:eastAsia="en-GB"/>
        </w:rPr>
        <w:t>Bifulco</w:t>
      </w:r>
      <w:proofErr w:type="spellEnd"/>
      <w:r w:rsidRPr="000227BC">
        <w:rPr>
          <w:rFonts w:ascii="Times New Roman" w:eastAsia="Times New Roman" w:hAnsi="Times New Roman" w:cs="Times New Roman"/>
          <w:bCs/>
          <w:sz w:val="22"/>
          <w:szCs w:val="22"/>
          <w:lang w:val="en-US" w:eastAsia="en-GB"/>
        </w:rPr>
        <w:t xml:space="preserve">. Effect of Electronegative Substituents and Angular Dependence on the Heteronuclear Spin-Spin Coupling Constant </w:t>
      </w:r>
      <w:r w:rsidRPr="000227BC">
        <w:rPr>
          <w:rFonts w:ascii="Times New Roman" w:eastAsia="Times New Roman" w:hAnsi="Times New Roman" w:cs="Times New Roman"/>
          <w:bCs/>
          <w:sz w:val="22"/>
          <w:szCs w:val="22"/>
          <w:vertAlign w:val="superscript"/>
          <w:lang w:val="en-US" w:eastAsia="en-GB"/>
        </w:rPr>
        <w:t>3</w:t>
      </w:r>
      <w:r w:rsidRPr="000227BC">
        <w:rPr>
          <w:rFonts w:ascii="Times New Roman" w:eastAsia="Times New Roman" w:hAnsi="Times New Roman" w:cs="Times New Roman"/>
          <w:bCs/>
          <w:sz w:val="22"/>
          <w:szCs w:val="22"/>
          <w:lang w:val="en-US" w:eastAsia="en-GB"/>
        </w:rPr>
        <w:t>J</w:t>
      </w:r>
      <w:r w:rsidRPr="000227BC">
        <w:rPr>
          <w:rFonts w:ascii="Times New Roman" w:eastAsia="Times New Roman" w:hAnsi="Times New Roman" w:cs="Times New Roman"/>
          <w:bCs/>
          <w:sz w:val="22"/>
          <w:szCs w:val="22"/>
          <w:vertAlign w:val="subscript"/>
          <w:lang w:val="en-US" w:eastAsia="en-GB"/>
        </w:rPr>
        <w:t>C-H</w:t>
      </w:r>
      <w:r w:rsidRPr="000227BC">
        <w:rPr>
          <w:rFonts w:ascii="Times New Roman" w:eastAsia="Times New Roman" w:hAnsi="Times New Roman" w:cs="Times New Roman"/>
          <w:bCs/>
          <w:sz w:val="22"/>
          <w:szCs w:val="22"/>
          <w:lang w:val="en-US" w:eastAsia="en-GB"/>
        </w:rPr>
        <w:t>: An Empirical Prediction Equation Derived by Density Functional Theory Calculations</w:t>
      </w:r>
      <w:r w:rsidRPr="000227BC">
        <w:rPr>
          <w:rFonts w:ascii="Times New Roman" w:eastAsia="Times New Roman" w:hAnsi="Times New Roman" w:cs="Times New Roman"/>
          <w:bCs/>
          <w:i/>
          <w:sz w:val="22"/>
          <w:szCs w:val="22"/>
          <w:lang w:val="en-US" w:eastAsia="en-GB"/>
        </w:rPr>
        <w:t xml:space="preserve">. </w:t>
      </w:r>
      <w:r w:rsidRPr="000227BC">
        <w:rPr>
          <w:rFonts w:ascii="Times New Roman" w:eastAsia="Times New Roman" w:hAnsi="Times New Roman" w:cs="Times New Roman"/>
          <w:b/>
          <w:bCs/>
          <w:i/>
          <w:sz w:val="22"/>
          <w:szCs w:val="22"/>
          <w:lang w:val="en-US" w:eastAsia="en-GB"/>
        </w:rPr>
        <w:t>J. Org. Chem</w:t>
      </w:r>
      <w:r w:rsidRPr="000227BC">
        <w:rPr>
          <w:rFonts w:ascii="Times New Roman" w:eastAsia="Times New Roman" w:hAnsi="Times New Roman" w:cs="Times New Roman"/>
          <w:b/>
          <w:bCs/>
          <w:sz w:val="22"/>
          <w:szCs w:val="22"/>
          <w:lang w:val="en-US" w:eastAsia="en-GB"/>
        </w:rPr>
        <w:t>.</w:t>
      </w:r>
      <w:r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
          <w:bCs/>
          <w:sz w:val="22"/>
          <w:szCs w:val="22"/>
          <w:lang w:val="en-US" w:eastAsia="en-GB"/>
        </w:rPr>
        <w:t>2010</w:t>
      </w:r>
      <w:r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Cs/>
          <w:i/>
          <w:sz w:val="22"/>
          <w:szCs w:val="22"/>
          <w:lang w:val="en-US" w:eastAsia="en-GB"/>
        </w:rPr>
        <w:t>75</w:t>
      </w:r>
      <w:r w:rsidR="00A36752" w:rsidRPr="000227BC">
        <w:rPr>
          <w:rFonts w:ascii="Times New Roman" w:eastAsia="Times New Roman" w:hAnsi="Times New Roman" w:cs="Times New Roman"/>
          <w:bCs/>
          <w:sz w:val="22"/>
          <w:szCs w:val="22"/>
          <w:lang w:val="en-US" w:eastAsia="en-GB"/>
        </w:rPr>
        <w:t>, 1982</w:t>
      </w:r>
      <w:r w:rsidR="0082652B" w:rsidRPr="000227BC">
        <w:rPr>
          <w:rFonts w:ascii="Times New Roman" w:eastAsia="Times New Roman" w:hAnsi="Times New Roman" w:cs="Times New Roman"/>
          <w:bCs/>
          <w:sz w:val="22"/>
          <w:szCs w:val="22"/>
          <w:lang w:val="en-US" w:eastAsia="en-GB"/>
        </w:rPr>
        <w:t xml:space="preserve"> –1991. </w:t>
      </w:r>
    </w:p>
    <w:p w14:paraId="4191363C" w14:textId="77777777" w:rsidR="0038176E" w:rsidRPr="000227BC" w:rsidRDefault="0038176E" w:rsidP="00EE2B49">
      <w:pPr>
        <w:pStyle w:val="ListParagraph"/>
        <w:spacing w:after="120"/>
        <w:ind w:left="0" w:right="-292"/>
        <w:jc w:val="both"/>
        <w:rPr>
          <w:rFonts w:ascii="Times New Roman" w:hAnsi="Times New Roman" w:cs="Times New Roman"/>
          <w:sz w:val="10"/>
          <w:szCs w:val="15"/>
          <w:lang w:val="en-US"/>
        </w:rPr>
      </w:pPr>
    </w:p>
    <w:p w14:paraId="63B3EF77" w14:textId="28E47B25" w:rsidR="002174F8" w:rsidRPr="000227BC" w:rsidRDefault="00E96CCE" w:rsidP="0022618D">
      <w:pPr>
        <w:widowControl w:val="0"/>
        <w:pBdr>
          <w:bottom w:val="single" w:sz="4" w:space="1" w:color="auto"/>
        </w:pBdr>
        <w:autoSpaceDE w:val="0"/>
        <w:autoSpaceDN w:val="0"/>
        <w:adjustRightInd w:val="0"/>
        <w:spacing w:after="240"/>
        <w:ind w:left="-284" w:right="-292" w:firstLine="283"/>
        <w:jc w:val="both"/>
        <w:rPr>
          <w:rFonts w:ascii="Times New Roman" w:hAnsi="Times New Roman" w:cs="Times New Roman"/>
          <w:color w:val="000000"/>
          <w:sz w:val="28"/>
          <w:szCs w:val="37"/>
          <w:lang w:val="en-US"/>
        </w:rPr>
      </w:pPr>
      <w:r w:rsidRPr="000227BC">
        <w:rPr>
          <w:rFonts w:ascii="Times New Roman" w:hAnsi="Times New Roman" w:cs="Times New Roman"/>
          <w:color w:val="000000"/>
          <w:sz w:val="28"/>
          <w:szCs w:val="37"/>
          <w:lang w:val="en-US"/>
        </w:rPr>
        <w:t>Other Publications</w:t>
      </w:r>
      <w:r w:rsidR="009B69C3" w:rsidRPr="000227BC">
        <w:rPr>
          <w:rFonts w:ascii="Times New Roman" w:hAnsi="Times New Roman" w:cs="Times New Roman"/>
          <w:color w:val="000000"/>
          <w:sz w:val="28"/>
          <w:szCs w:val="37"/>
          <w:lang w:val="en-US"/>
        </w:rPr>
        <w:t xml:space="preserve"> – Editorials, Viewpoints, Book Chapters</w:t>
      </w:r>
    </w:p>
    <w:p w14:paraId="0094A9FC" w14:textId="3F60D041" w:rsidR="006F7F90" w:rsidRPr="000227BC" w:rsidRDefault="00F8347D" w:rsidP="006F7F90">
      <w:pPr>
        <w:ind w:left="90" w:right="-292" w:hanging="360"/>
        <w:jc w:val="both"/>
        <w:rPr>
          <w:rFonts w:ascii="Times New Roman" w:hAnsi="Times New Roman" w:cs="Times New Roman"/>
          <w:color w:val="000000" w:themeColor="text1"/>
          <w:sz w:val="22"/>
          <w:szCs w:val="20"/>
          <w:lang w:val="en-US"/>
        </w:rPr>
      </w:pPr>
      <w:r w:rsidRPr="000227BC">
        <w:rPr>
          <w:rFonts w:ascii="Times New Roman" w:hAnsi="Times New Roman" w:cs="Times New Roman"/>
          <w:color w:val="000000" w:themeColor="text1"/>
          <w:sz w:val="22"/>
          <w:szCs w:val="20"/>
          <w:lang w:val="en-US"/>
        </w:rPr>
        <w:t>6.</w:t>
      </w:r>
      <w:r w:rsidR="006F7F90" w:rsidRPr="000227BC">
        <w:rPr>
          <w:rFonts w:ascii="Times New Roman" w:hAnsi="Times New Roman" w:cs="Times New Roman"/>
          <w:color w:val="000000" w:themeColor="text1"/>
          <w:sz w:val="22"/>
          <w:szCs w:val="20"/>
          <w:lang w:val="en-US"/>
        </w:rPr>
        <w:t xml:space="preserve"> </w:t>
      </w:r>
      <w:r w:rsidR="006F7F90" w:rsidRPr="000227BC">
        <w:rPr>
          <w:rFonts w:ascii="Times New Roman" w:hAnsi="Times New Roman" w:cs="Times New Roman"/>
          <w:color w:val="000000" w:themeColor="text1"/>
          <w:sz w:val="22"/>
          <w:szCs w:val="20"/>
          <w:lang w:val="en-US"/>
        </w:rPr>
        <w:tab/>
      </w:r>
      <w:r w:rsidR="006F7F90" w:rsidRPr="000227BC">
        <w:rPr>
          <w:rFonts w:ascii="Times New Roman" w:hAnsi="Times New Roman" w:cs="Times New Roman"/>
          <w:b/>
          <w:bCs/>
          <w:color w:val="000000" w:themeColor="text1"/>
          <w:sz w:val="22"/>
          <w:szCs w:val="20"/>
          <w:u w:val="single"/>
          <w:lang w:val="en-US"/>
        </w:rPr>
        <w:t>G. Palermo*</w:t>
      </w:r>
      <w:r w:rsidR="006F7F90" w:rsidRPr="000227BC">
        <w:rPr>
          <w:rFonts w:ascii="Times New Roman" w:hAnsi="Times New Roman" w:cs="Times New Roman"/>
          <w:color w:val="000000" w:themeColor="text1"/>
          <w:sz w:val="22"/>
          <w:szCs w:val="20"/>
          <w:lang w:val="en-US"/>
        </w:rPr>
        <w:t xml:space="preserve"> and B. </w:t>
      </w:r>
      <w:proofErr w:type="spellStart"/>
      <w:r w:rsidR="006F7F90" w:rsidRPr="000227BC">
        <w:rPr>
          <w:rFonts w:ascii="Times New Roman" w:hAnsi="Times New Roman" w:cs="Times New Roman"/>
          <w:color w:val="000000" w:themeColor="text1"/>
          <w:sz w:val="22"/>
          <w:szCs w:val="20"/>
          <w:lang w:val="en-US"/>
        </w:rPr>
        <w:t>Nordén</w:t>
      </w:r>
      <w:proofErr w:type="spellEnd"/>
      <w:r w:rsidR="006F7F90" w:rsidRPr="000227BC">
        <w:rPr>
          <w:rFonts w:ascii="Times New Roman" w:hAnsi="Times New Roman" w:cs="Times New Roman"/>
          <w:color w:val="000000" w:themeColor="text1"/>
          <w:sz w:val="22"/>
          <w:szCs w:val="20"/>
          <w:lang w:val="en-US"/>
        </w:rPr>
        <w:t xml:space="preserve">. Editorial: The Future of Chemistry is Through Computations. </w:t>
      </w:r>
      <w:r w:rsidR="006F7F90" w:rsidRPr="000227BC">
        <w:rPr>
          <w:rFonts w:ascii="Times New Roman" w:hAnsi="Times New Roman" w:cs="Times New Roman"/>
          <w:b/>
          <w:i/>
          <w:color w:val="000000" w:themeColor="text1"/>
          <w:sz w:val="22"/>
          <w:szCs w:val="20"/>
          <w:lang w:val="en-US"/>
        </w:rPr>
        <w:t xml:space="preserve">Q. Rev. </w:t>
      </w:r>
      <w:proofErr w:type="spellStart"/>
      <w:r w:rsidR="006F7F90" w:rsidRPr="000227BC">
        <w:rPr>
          <w:rFonts w:ascii="Times New Roman" w:hAnsi="Times New Roman" w:cs="Times New Roman"/>
          <w:b/>
          <w:i/>
          <w:color w:val="000000" w:themeColor="text1"/>
          <w:sz w:val="22"/>
          <w:szCs w:val="20"/>
          <w:lang w:val="en-US"/>
        </w:rPr>
        <w:t>Biophys</w:t>
      </w:r>
      <w:proofErr w:type="spellEnd"/>
      <w:r w:rsidR="006F7F90" w:rsidRPr="000227BC">
        <w:rPr>
          <w:rFonts w:ascii="Times New Roman" w:hAnsi="Times New Roman" w:cs="Times New Roman"/>
          <w:b/>
          <w:i/>
          <w:color w:val="000000" w:themeColor="text1"/>
          <w:sz w:val="22"/>
          <w:szCs w:val="20"/>
          <w:lang w:val="en-US"/>
        </w:rPr>
        <w:t>. Discovery</w:t>
      </w:r>
      <w:r w:rsidR="006F7F90" w:rsidRPr="000227BC">
        <w:rPr>
          <w:rFonts w:ascii="Times New Roman" w:hAnsi="Times New Roman" w:cs="Times New Roman"/>
          <w:b/>
          <w:color w:val="000000" w:themeColor="text1"/>
          <w:sz w:val="22"/>
          <w:szCs w:val="20"/>
          <w:lang w:val="en-US"/>
        </w:rPr>
        <w:t xml:space="preserve"> 2024, </w:t>
      </w:r>
      <w:r w:rsidR="000227BC" w:rsidRPr="000227BC">
        <w:rPr>
          <w:rFonts w:ascii="Times New Roman" w:hAnsi="Times New Roman" w:cs="Times New Roman"/>
          <w:bCs/>
          <w:i/>
          <w:iCs/>
          <w:color w:val="000000" w:themeColor="text1"/>
          <w:sz w:val="22"/>
          <w:szCs w:val="20"/>
          <w:lang w:val="en-US"/>
        </w:rPr>
        <w:t>22</w:t>
      </w:r>
      <w:r w:rsidR="000227BC">
        <w:rPr>
          <w:rFonts w:ascii="Times New Roman" w:hAnsi="Times New Roman" w:cs="Times New Roman"/>
          <w:bCs/>
          <w:color w:val="000000" w:themeColor="text1"/>
          <w:sz w:val="22"/>
          <w:szCs w:val="20"/>
          <w:lang w:val="en-US"/>
        </w:rPr>
        <w:t>, e7.</w:t>
      </w:r>
    </w:p>
    <w:p w14:paraId="64AF3327" w14:textId="789AD8AD" w:rsidR="002174F8" w:rsidRPr="000227BC" w:rsidRDefault="00F8347D" w:rsidP="002174F8">
      <w:pPr>
        <w:ind w:left="90" w:right="-292" w:hanging="360"/>
        <w:jc w:val="both"/>
        <w:rPr>
          <w:rFonts w:ascii="Times New Roman" w:hAnsi="Times New Roman" w:cs="Times New Roman"/>
          <w:sz w:val="22"/>
          <w:szCs w:val="20"/>
          <w:lang w:val="en-US"/>
        </w:rPr>
      </w:pPr>
      <w:r w:rsidRPr="000227BC">
        <w:rPr>
          <w:rFonts w:ascii="Times New Roman" w:hAnsi="Times New Roman" w:cs="Times New Roman"/>
          <w:sz w:val="22"/>
          <w:szCs w:val="20"/>
          <w:lang w:val="en-US"/>
        </w:rPr>
        <w:t>5</w:t>
      </w:r>
      <w:r w:rsidR="002174F8" w:rsidRPr="000227BC">
        <w:rPr>
          <w:rFonts w:ascii="Times New Roman" w:hAnsi="Times New Roman" w:cs="Times New Roman"/>
          <w:sz w:val="22"/>
          <w:szCs w:val="20"/>
          <w:lang w:val="en-US"/>
        </w:rPr>
        <w:t xml:space="preserve">. </w:t>
      </w:r>
      <w:r w:rsidR="002174F8" w:rsidRPr="000227BC">
        <w:rPr>
          <w:rFonts w:ascii="Times New Roman" w:hAnsi="Times New Roman" w:cs="Times New Roman"/>
          <w:sz w:val="22"/>
          <w:szCs w:val="20"/>
          <w:lang w:val="en-US"/>
        </w:rPr>
        <w:tab/>
      </w:r>
      <w:r w:rsidR="002174F8" w:rsidRPr="000227BC">
        <w:rPr>
          <w:rFonts w:ascii="Times New Roman" w:hAnsi="Times New Roman" w:cs="Times New Roman"/>
          <w:b/>
          <w:bCs/>
          <w:sz w:val="22"/>
          <w:szCs w:val="20"/>
          <w:u w:val="single"/>
          <w:lang w:val="en-US"/>
        </w:rPr>
        <w:t>G. Palermo*</w:t>
      </w:r>
      <w:r w:rsidR="002174F8" w:rsidRPr="000227BC">
        <w:rPr>
          <w:rFonts w:ascii="Times New Roman" w:hAnsi="Times New Roman" w:cs="Times New Roman"/>
          <w:sz w:val="22"/>
          <w:szCs w:val="20"/>
          <w:lang w:val="en-US"/>
        </w:rPr>
        <w:t xml:space="preserve"> and T. Soares. Editorial: Editing DNA and RNA through Computations. </w:t>
      </w:r>
      <w:r w:rsidR="002174F8" w:rsidRPr="000227BC">
        <w:rPr>
          <w:rFonts w:ascii="Times New Roman" w:hAnsi="Times New Roman" w:cs="Times New Roman"/>
          <w:b/>
          <w:i/>
          <w:sz w:val="22"/>
          <w:szCs w:val="20"/>
          <w:lang w:val="en-US"/>
        </w:rPr>
        <w:t>J. Chem. Inf. Model.</w:t>
      </w:r>
      <w:r w:rsidR="002174F8" w:rsidRPr="000227BC">
        <w:rPr>
          <w:rFonts w:ascii="Times New Roman" w:hAnsi="Times New Roman" w:cs="Times New Roman"/>
          <w:b/>
          <w:sz w:val="22"/>
          <w:szCs w:val="20"/>
          <w:lang w:val="en-US"/>
        </w:rPr>
        <w:t xml:space="preserve"> 2023, </w:t>
      </w:r>
      <w:r w:rsidR="002174F8" w:rsidRPr="000227BC">
        <w:rPr>
          <w:rFonts w:ascii="Times New Roman" w:hAnsi="Times New Roman" w:cs="Times New Roman"/>
          <w:bCs/>
          <w:sz w:val="22"/>
          <w:szCs w:val="20"/>
          <w:lang w:val="en-US"/>
        </w:rPr>
        <w:t>63, 7603-7604.</w:t>
      </w:r>
    </w:p>
    <w:p w14:paraId="26EFEB0D" w14:textId="6C2161CF" w:rsidR="00976563" w:rsidRPr="000227BC" w:rsidRDefault="00F8347D" w:rsidP="00976563">
      <w:pPr>
        <w:ind w:left="90" w:right="-292" w:hanging="360"/>
        <w:jc w:val="both"/>
        <w:rPr>
          <w:rFonts w:ascii="Times New Roman" w:hAnsi="Times New Roman" w:cs="Times New Roman"/>
          <w:sz w:val="22"/>
          <w:szCs w:val="20"/>
          <w:lang w:val="en-US"/>
        </w:rPr>
      </w:pPr>
      <w:r w:rsidRPr="000227BC">
        <w:rPr>
          <w:rFonts w:ascii="Times New Roman" w:hAnsi="Times New Roman" w:cs="Times New Roman"/>
          <w:sz w:val="22"/>
          <w:szCs w:val="20"/>
          <w:lang w:val="en-US"/>
        </w:rPr>
        <w:t>4</w:t>
      </w:r>
      <w:r w:rsidR="00976563" w:rsidRPr="000227BC">
        <w:rPr>
          <w:rFonts w:ascii="Times New Roman" w:hAnsi="Times New Roman" w:cs="Times New Roman"/>
          <w:sz w:val="22"/>
          <w:szCs w:val="20"/>
          <w:lang w:val="en-US"/>
        </w:rPr>
        <w:t xml:space="preserve">. </w:t>
      </w:r>
      <w:r w:rsidR="00976563" w:rsidRPr="000227BC">
        <w:rPr>
          <w:rFonts w:ascii="Times New Roman" w:hAnsi="Times New Roman" w:cs="Times New Roman"/>
          <w:sz w:val="22"/>
          <w:szCs w:val="20"/>
          <w:lang w:val="en-US"/>
        </w:rPr>
        <w:tab/>
      </w:r>
      <w:r w:rsidR="00D71B66" w:rsidRPr="000227BC">
        <w:rPr>
          <w:rFonts w:ascii="Times New Roman" w:hAnsi="Times New Roman" w:cs="Times New Roman"/>
          <w:b/>
          <w:bCs/>
          <w:sz w:val="22"/>
          <w:szCs w:val="20"/>
          <w:u w:val="single"/>
          <w:lang w:val="en-US"/>
        </w:rPr>
        <w:t>G. Palermo</w:t>
      </w:r>
      <w:r w:rsidR="00D71B66" w:rsidRPr="000227BC">
        <w:rPr>
          <w:rFonts w:ascii="Times New Roman" w:hAnsi="Times New Roman" w:cs="Times New Roman"/>
          <w:sz w:val="22"/>
          <w:szCs w:val="20"/>
          <w:lang w:val="en-US"/>
        </w:rPr>
        <w:t>, A.</w:t>
      </w:r>
      <w:r w:rsidR="00F56286" w:rsidRPr="000227BC">
        <w:rPr>
          <w:rFonts w:ascii="Times New Roman" w:hAnsi="Times New Roman" w:cs="Times New Roman"/>
          <w:sz w:val="22"/>
          <w:szCs w:val="20"/>
          <w:lang w:val="en-US"/>
        </w:rPr>
        <w:t xml:space="preserve"> </w:t>
      </w:r>
      <w:r w:rsidR="00D71B66" w:rsidRPr="000227BC">
        <w:rPr>
          <w:rFonts w:ascii="Times New Roman" w:hAnsi="Times New Roman" w:cs="Times New Roman"/>
          <w:sz w:val="22"/>
          <w:szCs w:val="20"/>
          <w:lang w:val="en-US"/>
        </w:rPr>
        <w:t>M.</w:t>
      </w:r>
      <w:r w:rsidR="00F56286" w:rsidRPr="000227BC">
        <w:rPr>
          <w:rFonts w:ascii="Times New Roman" w:hAnsi="Times New Roman" w:cs="Times New Roman"/>
          <w:sz w:val="22"/>
          <w:szCs w:val="20"/>
          <w:lang w:val="en-US"/>
        </w:rPr>
        <w:t xml:space="preserve"> </w:t>
      </w:r>
      <w:r w:rsidR="00D71B66" w:rsidRPr="000227BC">
        <w:rPr>
          <w:rFonts w:ascii="Times New Roman" w:hAnsi="Times New Roman" w:cs="Times New Roman"/>
          <w:sz w:val="22"/>
          <w:szCs w:val="20"/>
          <w:lang w:val="en-US"/>
        </w:rPr>
        <w:t>J.</w:t>
      </w:r>
      <w:r w:rsidR="00F56286" w:rsidRPr="000227BC">
        <w:rPr>
          <w:rFonts w:ascii="Times New Roman" w:hAnsi="Times New Roman" w:cs="Times New Roman"/>
          <w:sz w:val="22"/>
          <w:szCs w:val="20"/>
          <w:lang w:val="en-US"/>
        </w:rPr>
        <w:t xml:space="preserve"> </w:t>
      </w:r>
      <w:r w:rsidR="00D71B66" w:rsidRPr="000227BC">
        <w:rPr>
          <w:rFonts w:ascii="Times New Roman" w:hAnsi="Times New Roman" w:cs="Times New Roman"/>
          <w:sz w:val="22"/>
          <w:szCs w:val="20"/>
          <w:lang w:val="en-US"/>
        </w:rPr>
        <w:t xml:space="preserve">J. </w:t>
      </w:r>
      <w:proofErr w:type="spellStart"/>
      <w:r w:rsidR="00D71B66" w:rsidRPr="000227BC">
        <w:rPr>
          <w:rFonts w:ascii="Times New Roman" w:hAnsi="Times New Roman" w:cs="Times New Roman"/>
          <w:sz w:val="22"/>
          <w:szCs w:val="20"/>
          <w:lang w:val="en-US"/>
        </w:rPr>
        <w:t>Bonvin</w:t>
      </w:r>
      <w:proofErr w:type="spellEnd"/>
      <w:r w:rsidR="00D71B66" w:rsidRPr="000227BC">
        <w:rPr>
          <w:rFonts w:ascii="Times New Roman" w:hAnsi="Times New Roman" w:cs="Times New Roman"/>
          <w:sz w:val="22"/>
          <w:szCs w:val="20"/>
          <w:lang w:val="en-US"/>
        </w:rPr>
        <w:t xml:space="preserve">, M. Dal </w:t>
      </w:r>
      <w:proofErr w:type="spellStart"/>
      <w:r w:rsidR="00D71B66" w:rsidRPr="000227BC">
        <w:rPr>
          <w:rFonts w:ascii="Times New Roman" w:hAnsi="Times New Roman" w:cs="Times New Roman"/>
          <w:sz w:val="22"/>
          <w:szCs w:val="20"/>
          <w:lang w:val="en-US"/>
        </w:rPr>
        <w:t>Peraro</w:t>
      </w:r>
      <w:proofErr w:type="spellEnd"/>
      <w:r w:rsidR="00F95E33" w:rsidRPr="000227BC">
        <w:rPr>
          <w:rFonts w:ascii="Times New Roman" w:hAnsi="Times New Roman" w:cs="Times New Roman"/>
          <w:sz w:val="22"/>
          <w:szCs w:val="20"/>
          <w:lang w:val="en-US"/>
        </w:rPr>
        <w:t xml:space="preserve">, </w:t>
      </w:r>
      <w:r w:rsidR="00D71B66" w:rsidRPr="000227BC">
        <w:rPr>
          <w:rFonts w:ascii="Times New Roman" w:hAnsi="Times New Roman" w:cs="Times New Roman"/>
          <w:sz w:val="22"/>
          <w:szCs w:val="20"/>
          <w:lang w:val="en-US"/>
        </w:rPr>
        <w:t>R. E Amaro</w:t>
      </w:r>
      <w:r w:rsidR="00A133CD" w:rsidRPr="000227BC">
        <w:rPr>
          <w:rFonts w:ascii="Times New Roman" w:hAnsi="Times New Roman" w:cs="Times New Roman"/>
          <w:sz w:val="22"/>
          <w:szCs w:val="20"/>
          <w:lang w:val="en-US"/>
        </w:rPr>
        <w:t xml:space="preserve">, </w:t>
      </w:r>
      <w:r w:rsidR="00F95E33" w:rsidRPr="000227BC">
        <w:rPr>
          <w:rFonts w:ascii="Times New Roman" w:hAnsi="Times New Roman" w:cs="Times New Roman"/>
          <w:sz w:val="22"/>
          <w:szCs w:val="20"/>
          <w:lang w:val="en-US"/>
        </w:rPr>
        <w:t xml:space="preserve">V. </w:t>
      </w:r>
      <w:proofErr w:type="spellStart"/>
      <w:r w:rsidR="00F95E33" w:rsidRPr="000227BC">
        <w:rPr>
          <w:rFonts w:ascii="Times New Roman" w:hAnsi="Times New Roman" w:cs="Times New Roman"/>
          <w:sz w:val="22"/>
          <w:szCs w:val="20"/>
          <w:lang w:val="en-US"/>
        </w:rPr>
        <w:t>Tozzini</w:t>
      </w:r>
      <w:proofErr w:type="spellEnd"/>
      <w:r w:rsidR="00D71B66" w:rsidRPr="000227BC">
        <w:rPr>
          <w:rFonts w:ascii="Times New Roman" w:hAnsi="Times New Roman" w:cs="Times New Roman"/>
          <w:sz w:val="22"/>
          <w:szCs w:val="20"/>
          <w:lang w:val="en-US"/>
        </w:rPr>
        <w:t>. Multiscale Modeling from Macromolecules to Cell: Opportunities and Challenges of Biomolecular Simulations.</w:t>
      </w:r>
      <w:r w:rsidR="009A1886" w:rsidRPr="000227BC">
        <w:rPr>
          <w:rFonts w:ascii="Times New Roman" w:hAnsi="Times New Roman" w:cs="Times New Roman"/>
          <w:sz w:val="22"/>
          <w:szCs w:val="20"/>
          <w:lang w:val="en-US"/>
        </w:rPr>
        <w:t xml:space="preserve"> Editorial</w:t>
      </w:r>
      <w:r w:rsidR="00BC0DAB" w:rsidRPr="000227BC">
        <w:rPr>
          <w:rFonts w:ascii="Times New Roman" w:hAnsi="Times New Roman" w:cs="Times New Roman"/>
          <w:sz w:val="22"/>
          <w:szCs w:val="20"/>
          <w:lang w:val="en-US"/>
        </w:rPr>
        <w:t xml:space="preserve">, </w:t>
      </w:r>
      <w:r w:rsidR="00D71B66" w:rsidRPr="000227BC">
        <w:rPr>
          <w:rFonts w:ascii="Times New Roman" w:hAnsi="Times New Roman" w:cs="Times New Roman"/>
          <w:b/>
          <w:bCs/>
          <w:i/>
          <w:iCs/>
          <w:sz w:val="22"/>
          <w:szCs w:val="20"/>
          <w:lang w:val="en-US"/>
        </w:rPr>
        <w:t xml:space="preserve">Front. Mol. </w:t>
      </w:r>
      <w:proofErr w:type="spellStart"/>
      <w:r w:rsidR="00D71B66" w:rsidRPr="000227BC">
        <w:rPr>
          <w:rFonts w:ascii="Times New Roman" w:hAnsi="Times New Roman" w:cs="Times New Roman"/>
          <w:b/>
          <w:bCs/>
          <w:i/>
          <w:iCs/>
          <w:sz w:val="22"/>
          <w:szCs w:val="20"/>
          <w:lang w:val="en-US"/>
        </w:rPr>
        <w:t>Biosci</w:t>
      </w:r>
      <w:proofErr w:type="spellEnd"/>
      <w:r w:rsidR="00D71B66" w:rsidRPr="000227BC">
        <w:rPr>
          <w:rFonts w:ascii="Times New Roman" w:hAnsi="Times New Roman" w:cs="Times New Roman"/>
          <w:b/>
          <w:bCs/>
          <w:sz w:val="22"/>
          <w:szCs w:val="20"/>
          <w:lang w:val="en-US"/>
        </w:rPr>
        <w:t>. 2020</w:t>
      </w:r>
      <w:r w:rsidR="004244D1" w:rsidRPr="000227BC">
        <w:rPr>
          <w:rFonts w:ascii="Times New Roman" w:hAnsi="Times New Roman" w:cs="Times New Roman"/>
          <w:b/>
          <w:bCs/>
          <w:sz w:val="22"/>
          <w:szCs w:val="20"/>
          <w:lang w:val="en-US"/>
        </w:rPr>
        <w:t>,</w:t>
      </w:r>
      <w:r w:rsidR="004244D1" w:rsidRPr="000227BC">
        <w:rPr>
          <w:rFonts w:ascii="Times New Roman" w:hAnsi="Times New Roman" w:cs="Times New Roman"/>
          <w:sz w:val="22"/>
          <w:szCs w:val="20"/>
          <w:lang w:val="en-US"/>
        </w:rPr>
        <w:t xml:space="preserve"> </w:t>
      </w:r>
      <w:r w:rsidR="004244D1" w:rsidRPr="000227BC">
        <w:rPr>
          <w:rFonts w:ascii="Times New Roman" w:hAnsi="Times New Roman" w:cs="Times New Roman"/>
          <w:i/>
          <w:iCs/>
          <w:sz w:val="22"/>
          <w:szCs w:val="20"/>
          <w:lang w:val="en-US"/>
        </w:rPr>
        <w:t xml:space="preserve">7, </w:t>
      </w:r>
      <w:r w:rsidR="004244D1" w:rsidRPr="000227BC">
        <w:rPr>
          <w:rFonts w:ascii="Times New Roman" w:hAnsi="Times New Roman" w:cs="Times New Roman"/>
          <w:sz w:val="22"/>
          <w:szCs w:val="20"/>
          <w:lang w:val="en-US"/>
        </w:rPr>
        <w:t>194</w:t>
      </w:r>
      <w:r w:rsidR="004244D1" w:rsidRPr="000227BC">
        <w:rPr>
          <w:rFonts w:ascii="Times New Roman" w:hAnsi="Times New Roman" w:cs="Times New Roman"/>
          <w:i/>
          <w:iCs/>
          <w:sz w:val="22"/>
          <w:szCs w:val="20"/>
          <w:lang w:val="en-US"/>
        </w:rPr>
        <w:t>.</w:t>
      </w:r>
    </w:p>
    <w:p w14:paraId="33C58881" w14:textId="089A851D" w:rsidR="00D71B66" w:rsidRPr="000227BC" w:rsidRDefault="0074330F" w:rsidP="00F8347D">
      <w:pPr>
        <w:pStyle w:val="ListParagraph"/>
        <w:numPr>
          <w:ilvl w:val="0"/>
          <w:numId w:val="5"/>
        </w:numPr>
        <w:ind w:left="90" w:right="-292"/>
        <w:jc w:val="both"/>
        <w:rPr>
          <w:rFonts w:ascii="Times New Roman" w:hAnsi="Times New Roman" w:cs="Times New Roman"/>
          <w:sz w:val="22"/>
          <w:szCs w:val="20"/>
          <w:lang w:val="en-US"/>
        </w:rPr>
      </w:pPr>
      <w:r w:rsidRPr="000227BC">
        <w:rPr>
          <w:rFonts w:ascii="Times New Roman" w:hAnsi="Times New Roman" w:cs="Times New Roman"/>
          <w:b/>
          <w:bCs/>
          <w:sz w:val="22"/>
          <w:szCs w:val="20"/>
          <w:u w:val="single"/>
          <w:lang w:val="en-US"/>
        </w:rPr>
        <w:t>G. Palermo</w:t>
      </w:r>
      <w:r w:rsidRPr="000227BC">
        <w:rPr>
          <w:rFonts w:ascii="Times New Roman" w:hAnsi="Times New Roman" w:cs="Times New Roman"/>
          <w:sz w:val="22"/>
          <w:szCs w:val="20"/>
          <w:u w:val="single"/>
          <w:lang w:val="en-US"/>
        </w:rPr>
        <w:t>,</w:t>
      </w:r>
      <w:r w:rsidRPr="000227BC">
        <w:rPr>
          <w:rFonts w:ascii="Times New Roman" w:hAnsi="Times New Roman" w:cs="Times New Roman"/>
          <w:sz w:val="22"/>
          <w:szCs w:val="20"/>
          <w:lang w:val="en-US"/>
        </w:rPr>
        <w:t xml:space="preserve"> Y. Sugita, W. </w:t>
      </w:r>
      <w:proofErr w:type="spellStart"/>
      <w:r w:rsidRPr="000227BC">
        <w:rPr>
          <w:rFonts w:ascii="Times New Roman" w:hAnsi="Times New Roman" w:cs="Times New Roman"/>
          <w:sz w:val="22"/>
          <w:szCs w:val="20"/>
          <w:lang w:val="en-US"/>
        </w:rPr>
        <w:t>Wriggers</w:t>
      </w:r>
      <w:proofErr w:type="spellEnd"/>
      <w:r w:rsidRPr="000227BC">
        <w:rPr>
          <w:rFonts w:ascii="Times New Roman" w:hAnsi="Times New Roman" w:cs="Times New Roman"/>
          <w:sz w:val="22"/>
          <w:szCs w:val="20"/>
          <w:lang w:val="en-US"/>
        </w:rPr>
        <w:t xml:space="preserve"> and R. E. Amaro. Faces of </w:t>
      </w:r>
      <w:r w:rsidR="00EF0F38" w:rsidRPr="000227BC">
        <w:rPr>
          <w:rFonts w:ascii="Times New Roman" w:hAnsi="Times New Roman" w:cs="Times New Roman"/>
          <w:sz w:val="22"/>
          <w:szCs w:val="20"/>
          <w:lang w:val="en-US"/>
        </w:rPr>
        <w:t xml:space="preserve">Faces of Contemporary </w:t>
      </w:r>
      <w:proofErr w:type="spellStart"/>
      <w:r w:rsidR="00EF0F38" w:rsidRPr="000227BC">
        <w:rPr>
          <w:rFonts w:ascii="Times New Roman" w:hAnsi="Times New Roman" w:cs="Times New Roman"/>
          <w:sz w:val="22"/>
          <w:szCs w:val="20"/>
          <w:lang w:val="en-US"/>
        </w:rPr>
        <w:t>CryoEM</w:t>
      </w:r>
      <w:proofErr w:type="spellEnd"/>
      <w:r w:rsidR="00EF0F38" w:rsidRPr="000227BC">
        <w:rPr>
          <w:rFonts w:ascii="Times New Roman" w:hAnsi="Times New Roman" w:cs="Times New Roman"/>
          <w:sz w:val="22"/>
          <w:szCs w:val="20"/>
          <w:lang w:val="en-US"/>
        </w:rPr>
        <w:t xml:space="preserve"> Information and Modeling.</w:t>
      </w:r>
      <w:r w:rsidR="009A1886" w:rsidRPr="000227BC">
        <w:rPr>
          <w:rFonts w:ascii="Times New Roman" w:hAnsi="Times New Roman" w:cs="Times New Roman"/>
          <w:sz w:val="22"/>
          <w:szCs w:val="20"/>
          <w:lang w:val="en-US"/>
        </w:rPr>
        <w:t xml:space="preserve"> Editorial</w:t>
      </w:r>
      <w:r w:rsidR="00BC0DAB" w:rsidRPr="000227BC">
        <w:rPr>
          <w:rFonts w:ascii="Times New Roman" w:hAnsi="Times New Roman" w:cs="Times New Roman"/>
          <w:sz w:val="22"/>
          <w:szCs w:val="20"/>
          <w:lang w:val="en-US"/>
        </w:rPr>
        <w:t>,</w:t>
      </w:r>
      <w:r w:rsidR="00EF0F38" w:rsidRPr="000227BC">
        <w:rPr>
          <w:rFonts w:ascii="Times New Roman" w:hAnsi="Times New Roman" w:cs="Times New Roman"/>
          <w:sz w:val="22"/>
          <w:szCs w:val="20"/>
          <w:lang w:val="en-US"/>
        </w:rPr>
        <w:t xml:space="preserve"> </w:t>
      </w:r>
      <w:r w:rsidR="00EF0F38" w:rsidRPr="000227BC">
        <w:rPr>
          <w:rFonts w:ascii="Times New Roman" w:hAnsi="Times New Roman" w:cs="Times New Roman"/>
          <w:b/>
          <w:bCs/>
          <w:i/>
          <w:iCs/>
          <w:sz w:val="22"/>
          <w:szCs w:val="20"/>
          <w:lang w:val="en-US"/>
        </w:rPr>
        <w:t>J. Chem. inf. Model.</w:t>
      </w:r>
      <w:r w:rsidR="00EF0F38" w:rsidRPr="000227BC">
        <w:rPr>
          <w:rFonts w:ascii="Times New Roman" w:hAnsi="Times New Roman" w:cs="Times New Roman"/>
          <w:b/>
          <w:bCs/>
          <w:sz w:val="22"/>
          <w:szCs w:val="20"/>
          <w:lang w:val="en-US"/>
        </w:rPr>
        <w:t xml:space="preserve"> 2020</w:t>
      </w:r>
      <w:r w:rsidR="00EF0F38" w:rsidRPr="000227BC">
        <w:rPr>
          <w:rFonts w:ascii="Times New Roman" w:hAnsi="Times New Roman" w:cs="Times New Roman"/>
          <w:sz w:val="22"/>
          <w:szCs w:val="20"/>
          <w:lang w:val="en-US"/>
        </w:rPr>
        <w:t>, 60, 2407-2409.</w:t>
      </w:r>
      <w:r w:rsidR="00D71B66" w:rsidRPr="000227BC">
        <w:rPr>
          <w:lang w:val="en-US"/>
        </w:rPr>
        <w:t xml:space="preserve"> </w:t>
      </w:r>
    </w:p>
    <w:p w14:paraId="2D97D4FB" w14:textId="2B02E5FD" w:rsidR="00E96CCE" w:rsidRPr="000227BC" w:rsidRDefault="00E96CCE" w:rsidP="00F8347D">
      <w:pPr>
        <w:pStyle w:val="ListParagraph"/>
        <w:numPr>
          <w:ilvl w:val="0"/>
          <w:numId w:val="4"/>
        </w:numPr>
        <w:ind w:left="90" w:right="-292"/>
        <w:jc w:val="both"/>
        <w:rPr>
          <w:rFonts w:ascii="Times New Roman" w:hAnsi="Times New Roman" w:cs="Times New Roman"/>
          <w:sz w:val="22"/>
          <w:szCs w:val="20"/>
          <w:lang w:val="en-US"/>
        </w:rPr>
      </w:pPr>
      <w:r w:rsidRPr="000227BC">
        <w:rPr>
          <w:rFonts w:ascii="Times New Roman" w:hAnsi="Times New Roman" w:cs="Times New Roman"/>
          <w:b/>
          <w:sz w:val="22"/>
          <w:szCs w:val="20"/>
          <w:u w:val="single"/>
          <w:lang w:val="en-US"/>
        </w:rPr>
        <w:t>G.</w:t>
      </w:r>
      <w:r w:rsidR="00172DCD" w:rsidRPr="000227BC">
        <w:rPr>
          <w:rFonts w:ascii="Times New Roman" w:hAnsi="Times New Roman" w:cs="Times New Roman"/>
          <w:b/>
          <w:sz w:val="22"/>
          <w:szCs w:val="20"/>
          <w:u w:val="single"/>
          <w:lang w:val="en-US"/>
        </w:rPr>
        <w:t xml:space="preserve"> </w:t>
      </w:r>
      <w:r w:rsidRPr="000227BC">
        <w:rPr>
          <w:rFonts w:ascii="Times New Roman" w:hAnsi="Times New Roman" w:cs="Times New Roman"/>
          <w:b/>
          <w:sz w:val="22"/>
          <w:szCs w:val="20"/>
          <w:u w:val="single"/>
          <w:lang w:val="en-US"/>
        </w:rPr>
        <w:t>Palermo,</w:t>
      </w:r>
      <w:r w:rsidR="00616F0D" w:rsidRPr="000227BC">
        <w:rPr>
          <w:rFonts w:ascii="Times New Roman" w:hAnsi="Times New Roman" w:cs="Times New Roman"/>
          <w:b/>
          <w:sz w:val="22"/>
          <w:szCs w:val="20"/>
          <w:u w:val="single"/>
          <w:lang w:val="en-US"/>
        </w:rPr>
        <w:t>*</w:t>
      </w:r>
      <w:r w:rsidRPr="000227BC">
        <w:rPr>
          <w:rFonts w:ascii="Times New Roman" w:hAnsi="Times New Roman" w:cs="Times New Roman"/>
          <w:sz w:val="22"/>
          <w:szCs w:val="20"/>
          <w:lang w:val="en-US"/>
        </w:rPr>
        <w:t xml:space="preserve"> K. A. </w:t>
      </w:r>
      <w:proofErr w:type="spellStart"/>
      <w:r w:rsidRPr="000227BC">
        <w:rPr>
          <w:rFonts w:ascii="Times New Roman" w:hAnsi="Times New Roman" w:cs="Times New Roman"/>
          <w:sz w:val="22"/>
          <w:szCs w:val="20"/>
          <w:lang w:val="en-US"/>
        </w:rPr>
        <w:t>Armacost</w:t>
      </w:r>
      <w:proofErr w:type="spellEnd"/>
      <w:r w:rsidRPr="000227BC">
        <w:rPr>
          <w:rFonts w:ascii="Times New Roman" w:hAnsi="Times New Roman" w:cs="Times New Roman"/>
          <w:sz w:val="22"/>
          <w:szCs w:val="20"/>
          <w:lang w:val="en-US"/>
        </w:rPr>
        <w:t xml:space="preserve"> and M. </w:t>
      </w:r>
      <w:proofErr w:type="spellStart"/>
      <w:r w:rsidRPr="000227BC">
        <w:rPr>
          <w:rFonts w:ascii="Times New Roman" w:hAnsi="Times New Roman" w:cs="Times New Roman"/>
          <w:sz w:val="22"/>
          <w:szCs w:val="20"/>
          <w:lang w:val="en-US"/>
        </w:rPr>
        <w:t>Nagan</w:t>
      </w:r>
      <w:proofErr w:type="spellEnd"/>
      <w:r w:rsidRPr="000227BC">
        <w:rPr>
          <w:rFonts w:ascii="Times New Roman" w:hAnsi="Times New Roman" w:cs="Times New Roman"/>
          <w:sz w:val="22"/>
          <w:szCs w:val="20"/>
          <w:lang w:val="en-US"/>
        </w:rPr>
        <w:t>. Women Make COMP: Mentoring the Next Generation of Women in Computational Chemistry.</w:t>
      </w:r>
      <w:r w:rsidR="009A1886" w:rsidRPr="000227BC">
        <w:rPr>
          <w:rFonts w:ascii="Times New Roman" w:hAnsi="Times New Roman" w:cs="Times New Roman"/>
          <w:sz w:val="22"/>
          <w:szCs w:val="20"/>
          <w:lang w:val="en-US"/>
        </w:rPr>
        <w:t xml:space="preserve"> Viewpoint</w:t>
      </w:r>
      <w:r w:rsidR="00BC0DAB" w:rsidRPr="000227BC">
        <w:rPr>
          <w:rFonts w:ascii="Times New Roman" w:hAnsi="Times New Roman" w:cs="Times New Roman"/>
          <w:sz w:val="22"/>
          <w:szCs w:val="20"/>
          <w:lang w:val="en-US"/>
        </w:rPr>
        <w:t>,</w:t>
      </w:r>
      <w:r w:rsidRPr="000227BC">
        <w:rPr>
          <w:rFonts w:ascii="Times New Roman" w:hAnsi="Times New Roman" w:cs="Times New Roman"/>
          <w:sz w:val="22"/>
          <w:szCs w:val="20"/>
          <w:lang w:val="en-US"/>
        </w:rPr>
        <w:t xml:space="preserve"> </w:t>
      </w:r>
      <w:r w:rsidRPr="000227BC">
        <w:rPr>
          <w:rFonts w:ascii="Times New Roman" w:hAnsi="Times New Roman" w:cs="Times New Roman"/>
          <w:b/>
          <w:i/>
          <w:sz w:val="22"/>
          <w:szCs w:val="20"/>
          <w:lang w:val="en-US"/>
        </w:rPr>
        <w:t>J. Chem. Inf. Model.</w:t>
      </w:r>
      <w:r w:rsidRPr="000227BC">
        <w:rPr>
          <w:rFonts w:ascii="Times New Roman" w:hAnsi="Times New Roman" w:cs="Times New Roman"/>
          <w:b/>
          <w:sz w:val="22"/>
          <w:szCs w:val="20"/>
          <w:lang w:val="en-US"/>
        </w:rPr>
        <w:t xml:space="preserve"> 2019</w:t>
      </w:r>
      <w:r w:rsidRPr="000227BC">
        <w:rPr>
          <w:rFonts w:ascii="Times New Roman" w:hAnsi="Times New Roman" w:cs="Times New Roman"/>
          <w:sz w:val="22"/>
          <w:szCs w:val="20"/>
          <w:lang w:val="en-US"/>
        </w:rPr>
        <w:t xml:space="preserve">, </w:t>
      </w:r>
      <w:r w:rsidRPr="000227BC">
        <w:rPr>
          <w:rFonts w:ascii="Times New Roman" w:hAnsi="Times New Roman" w:cs="Times New Roman"/>
          <w:i/>
          <w:sz w:val="22"/>
          <w:szCs w:val="20"/>
          <w:lang w:val="en-US"/>
        </w:rPr>
        <w:t>59</w:t>
      </w:r>
      <w:r w:rsidRPr="000227BC">
        <w:rPr>
          <w:rFonts w:ascii="Times New Roman" w:hAnsi="Times New Roman" w:cs="Times New Roman"/>
          <w:sz w:val="22"/>
          <w:szCs w:val="20"/>
          <w:lang w:val="en-US"/>
        </w:rPr>
        <w:t>, 4061-4062.</w:t>
      </w:r>
    </w:p>
    <w:p w14:paraId="69F5A692" w14:textId="1869777A" w:rsidR="00F64196" w:rsidRPr="000227BC" w:rsidRDefault="00F64196" w:rsidP="00FD2E7A">
      <w:pPr>
        <w:pStyle w:val="ListParagraph"/>
        <w:numPr>
          <w:ilvl w:val="0"/>
          <w:numId w:val="41"/>
        </w:numPr>
        <w:ind w:left="90" w:right="-292"/>
        <w:jc w:val="both"/>
        <w:rPr>
          <w:rFonts w:ascii="Times New Roman" w:hAnsi="Times New Roman" w:cs="Times New Roman"/>
          <w:sz w:val="22"/>
          <w:szCs w:val="20"/>
          <w:lang w:val="en-US"/>
        </w:rPr>
      </w:pPr>
      <w:r w:rsidRPr="000227BC">
        <w:rPr>
          <w:rFonts w:ascii="Times New Roman" w:eastAsia="Times New Roman" w:hAnsi="Times New Roman" w:cs="Times New Roman"/>
          <w:b/>
          <w:bCs/>
          <w:sz w:val="22"/>
          <w:szCs w:val="20"/>
          <w:u w:val="single"/>
          <w:lang w:val="en-US" w:eastAsia="en-GB"/>
        </w:rPr>
        <w:t>G. Palermo</w:t>
      </w:r>
      <w:r w:rsidRPr="000227BC">
        <w:rPr>
          <w:rFonts w:ascii="Times New Roman" w:eastAsia="Times New Roman" w:hAnsi="Times New Roman" w:cs="Times New Roman"/>
          <w:bCs/>
          <w:sz w:val="22"/>
          <w:szCs w:val="20"/>
          <w:lang w:val="en-US" w:eastAsia="en-GB"/>
        </w:rPr>
        <w:t xml:space="preserve"> and M. De Vivo. Computational Methods for Drug Discovery. Book</w:t>
      </w:r>
      <w:r w:rsidR="00BC0DAB" w:rsidRPr="000227BC">
        <w:rPr>
          <w:rFonts w:ascii="Times New Roman" w:eastAsia="Times New Roman" w:hAnsi="Times New Roman" w:cs="Times New Roman"/>
          <w:bCs/>
          <w:sz w:val="22"/>
          <w:szCs w:val="20"/>
          <w:lang w:val="en-US" w:eastAsia="en-GB"/>
        </w:rPr>
        <w:t xml:space="preserve"> C</w:t>
      </w:r>
      <w:r w:rsidRPr="000227BC">
        <w:rPr>
          <w:rFonts w:ascii="Times New Roman" w:eastAsia="Times New Roman" w:hAnsi="Times New Roman" w:cs="Times New Roman"/>
          <w:bCs/>
          <w:sz w:val="22"/>
          <w:szCs w:val="20"/>
          <w:lang w:val="en-US" w:eastAsia="en-GB"/>
        </w:rPr>
        <w:t>hapter</w:t>
      </w:r>
      <w:r w:rsidR="00BC0DAB" w:rsidRPr="000227BC">
        <w:rPr>
          <w:rFonts w:ascii="Times New Roman" w:eastAsia="Times New Roman" w:hAnsi="Times New Roman" w:cs="Times New Roman"/>
          <w:bCs/>
          <w:sz w:val="22"/>
          <w:szCs w:val="20"/>
          <w:lang w:val="en-US" w:eastAsia="en-GB"/>
        </w:rPr>
        <w:t xml:space="preserve">, </w:t>
      </w:r>
      <w:r w:rsidRPr="000227BC">
        <w:rPr>
          <w:rFonts w:ascii="Times New Roman" w:eastAsia="Times New Roman" w:hAnsi="Times New Roman" w:cs="Times New Roman"/>
          <w:bCs/>
          <w:sz w:val="22"/>
          <w:szCs w:val="20"/>
          <w:lang w:val="en-US" w:eastAsia="en-GB"/>
        </w:rPr>
        <w:t xml:space="preserve">Encyclopedia of Nanotechnology, 2nd Ed. Springer. </w:t>
      </w:r>
      <w:r w:rsidRPr="000227BC">
        <w:rPr>
          <w:rFonts w:ascii="Times New Roman" w:eastAsia="Times New Roman" w:hAnsi="Times New Roman" w:cs="Times New Roman"/>
          <w:b/>
          <w:bCs/>
          <w:sz w:val="22"/>
          <w:szCs w:val="20"/>
          <w:lang w:val="en-US" w:eastAsia="en-GB"/>
        </w:rPr>
        <w:t>2015</w:t>
      </w:r>
      <w:r w:rsidRPr="000227BC">
        <w:rPr>
          <w:rFonts w:ascii="Times New Roman" w:eastAsia="Times New Roman" w:hAnsi="Times New Roman" w:cs="Times New Roman"/>
          <w:bCs/>
          <w:sz w:val="22"/>
          <w:szCs w:val="20"/>
          <w:lang w:val="en-US" w:eastAsia="en-GB"/>
        </w:rPr>
        <w:t>, 1-15.</w:t>
      </w:r>
    </w:p>
    <w:p w14:paraId="3B67C4D1" w14:textId="6F19950B" w:rsidR="002F42B4" w:rsidRPr="000227BC" w:rsidRDefault="002F42B4" w:rsidP="002F42B4">
      <w:pPr>
        <w:ind w:right="-292"/>
        <w:jc w:val="both"/>
        <w:rPr>
          <w:rFonts w:ascii="Times New Roman" w:hAnsi="Times New Roman" w:cs="Times New Roman"/>
          <w:sz w:val="13"/>
          <w:szCs w:val="10"/>
          <w:lang w:val="en-US"/>
        </w:rPr>
      </w:pPr>
    </w:p>
    <w:p w14:paraId="61AC691B" w14:textId="70361E56" w:rsidR="00735984" w:rsidRPr="000227BC" w:rsidRDefault="00735984" w:rsidP="00735984">
      <w:pPr>
        <w:widowControl w:val="0"/>
        <w:pBdr>
          <w:bottom w:val="single" w:sz="4" w:space="1" w:color="auto"/>
        </w:pBdr>
        <w:autoSpaceDE w:val="0"/>
        <w:autoSpaceDN w:val="0"/>
        <w:adjustRightInd w:val="0"/>
        <w:spacing w:after="240"/>
        <w:ind w:left="-284" w:right="-292" w:firstLine="283"/>
        <w:jc w:val="both"/>
        <w:rPr>
          <w:rFonts w:ascii="Times New Roman" w:hAnsi="Times New Roman" w:cs="Times New Roman"/>
          <w:color w:val="000000"/>
          <w:sz w:val="28"/>
          <w:szCs w:val="37"/>
          <w:lang w:val="en-US"/>
        </w:rPr>
      </w:pPr>
      <w:r w:rsidRPr="000227BC">
        <w:rPr>
          <w:rFonts w:ascii="Times New Roman" w:hAnsi="Times New Roman" w:cs="Times New Roman"/>
          <w:color w:val="000000"/>
          <w:sz w:val="28"/>
          <w:szCs w:val="37"/>
          <w:lang w:val="en-US"/>
        </w:rPr>
        <w:lastRenderedPageBreak/>
        <w:t>Patents</w:t>
      </w:r>
    </w:p>
    <w:p w14:paraId="4377B01F" w14:textId="4BB12194" w:rsidR="00735984" w:rsidRPr="000227BC" w:rsidRDefault="003A55E8" w:rsidP="00F8347D">
      <w:pPr>
        <w:pStyle w:val="ListParagraph"/>
        <w:numPr>
          <w:ilvl w:val="0"/>
          <w:numId w:val="4"/>
        </w:numPr>
        <w:spacing w:after="120"/>
        <w:ind w:left="142" w:right="-288"/>
        <w:jc w:val="both"/>
        <w:rPr>
          <w:rFonts w:ascii="Times New Roman" w:hAnsi="Times New Roman" w:cs="Times New Roman"/>
          <w:color w:val="000000" w:themeColor="text1"/>
          <w:sz w:val="22"/>
          <w:szCs w:val="20"/>
          <w:lang w:val="en-US"/>
        </w:rPr>
      </w:pPr>
      <w:r w:rsidRPr="000227BC">
        <w:rPr>
          <w:rFonts w:ascii="Times New Roman" w:hAnsi="Times New Roman" w:cs="Times New Roman"/>
          <w:color w:val="000000" w:themeColor="text1"/>
          <w:sz w:val="22"/>
          <w:szCs w:val="20"/>
          <w:lang w:val="en-US"/>
        </w:rPr>
        <w:t>P. R. Arantes,</w:t>
      </w:r>
      <w:r w:rsidR="000E3FAD" w:rsidRPr="000227BC">
        <w:rPr>
          <w:rFonts w:ascii="Times New Roman" w:hAnsi="Times New Roman" w:cs="Times New Roman"/>
          <w:color w:val="000000" w:themeColor="text1"/>
          <w:sz w:val="22"/>
          <w:szCs w:val="20"/>
          <w:lang w:val="en-US"/>
        </w:rPr>
        <w:t xml:space="preserve"> X. Chen, S. Sinha,</w:t>
      </w:r>
      <w:r w:rsidRPr="000227BC">
        <w:rPr>
          <w:rFonts w:ascii="Times New Roman" w:hAnsi="Times New Roman" w:cs="Times New Roman"/>
          <w:color w:val="000000" w:themeColor="text1"/>
          <w:sz w:val="22"/>
          <w:szCs w:val="20"/>
          <w:lang w:val="en-US"/>
        </w:rPr>
        <w:t xml:space="preserve"> A. Patel, </w:t>
      </w:r>
      <w:r w:rsidR="000E3FAD" w:rsidRPr="000227BC">
        <w:rPr>
          <w:rFonts w:ascii="Times New Roman" w:hAnsi="Times New Roman" w:cs="Times New Roman"/>
          <w:color w:val="000000" w:themeColor="text1"/>
          <w:sz w:val="22"/>
          <w:szCs w:val="20"/>
          <w:lang w:val="en-US"/>
        </w:rPr>
        <w:t xml:space="preserve">A. Saha, A. </w:t>
      </w:r>
      <w:proofErr w:type="spellStart"/>
      <w:r w:rsidR="000E3FAD" w:rsidRPr="000227BC">
        <w:rPr>
          <w:rFonts w:ascii="Times New Roman" w:hAnsi="Times New Roman" w:cs="Times New Roman"/>
          <w:color w:val="000000" w:themeColor="text1"/>
          <w:sz w:val="22"/>
          <w:szCs w:val="20"/>
          <w:lang w:val="en-US"/>
        </w:rPr>
        <w:t>Lapinaite</w:t>
      </w:r>
      <w:proofErr w:type="spellEnd"/>
      <w:r w:rsidRPr="000227BC">
        <w:rPr>
          <w:rFonts w:ascii="Times New Roman" w:hAnsi="Times New Roman" w:cs="Times New Roman"/>
          <w:color w:val="000000" w:themeColor="text1"/>
          <w:sz w:val="22"/>
          <w:szCs w:val="20"/>
          <w:lang w:val="en-US"/>
        </w:rPr>
        <w:t xml:space="preserve">, </w:t>
      </w:r>
      <w:r w:rsidRPr="000227BC">
        <w:rPr>
          <w:rFonts w:ascii="Times New Roman" w:hAnsi="Times New Roman" w:cs="Times New Roman"/>
          <w:b/>
          <w:bCs/>
          <w:color w:val="000000" w:themeColor="text1"/>
          <w:sz w:val="22"/>
          <w:szCs w:val="20"/>
          <w:u w:val="single"/>
          <w:lang w:val="en-US"/>
        </w:rPr>
        <w:t>G. Palermo.</w:t>
      </w:r>
      <w:r w:rsidRPr="000227BC">
        <w:rPr>
          <w:rFonts w:ascii="Times New Roman" w:hAnsi="Times New Roman" w:cs="Times New Roman"/>
          <w:color w:val="000000" w:themeColor="text1"/>
          <w:sz w:val="22"/>
          <w:szCs w:val="20"/>
          <w:lang w:val="en-US"/>
        </w:rPr>
        <w:t xml:space="preserve"> </w:t>
      </w:r>
      <w:r w:rsidR="000E3FAD" w:rsidRPr="000227BC">
        <w:rPr>
          <w:rFonts w:ascii="Times New Roman" w:hAnsi="Times New Roman" w:cs="Times New Roman"/>
          <w:color w:val="000000" w:themeColor="text1"/>
          <w:sz w:val="22"/>
          <w:szCs w:val="20"/>
          <w:lang w:val="en-US"/>
        </w:rPr>
        <w:t xml:space="preserve">Enhancing Compatibility of </w:t>
      </w:r>
      <w:proofErr w:type="spellStart"/>
      <w:r w:rsidR="00C63C0F" w:rsidRPr="000227BC">
        <w:rPr>
          <w:rFonts w:ascii="Times New Roman" w:hAnsi="Times New Roman" w:cs="Times New Roman"/>
          <w:color w:val="000000" w:themeColor="text1"/>
          <w:sz w:val="22"/>
          <w:szCs w:val="20"/>
          <w:lang w:val="en-US"/>
        </w:rPr>
        <w:t>TadA</w:t>
      </w:r>
      <w:proofErr w:type="spellEnd"/>
      <w:r w:rsidR="00C63C0F" w:rsidRPr="000227BC">
        <w:rPr>
          <w:rFonts w:ascii="Times New Roman" w:hAnsi="Times New Roman" w:cs="Times New Roman"/>
          <w:color w:val="000000" w:themeColor="text1"/>
          <w:sz w:val="22"/>
          <w:szCs w:val="20"/>
          <w:lang w:val="en-US"/>
        </w:rPr>
        <w:t xml:space="preserve"> </w:t>
      </w:r>
      <w:r w:rsidR="000E3FAD" w:rsidRPr="000227BC">
        <w:rPr>
          <w:rFonts w:ascii="Times New Roman" w:hAnsi="Times New Roman" w:cs="Times New Roman"/>
          <w:color w:val="000000" w:themeColor="text1"/>
          <w:sz w:val="22"/>
          <w:szCs w:val="20"/>
          <w:lang w:val="en-US"/>
        </w:rPr>
        <w:t>Deaminase</w:t>
      </w:r>
      <w:r w:rsidR="00C63C0F" w:rsidRPr="000227BC">
        <w:rPr>
          <w:rFonts w:ascii="Times New Roman" w:hAnsi="Times New Roman" w:cs="Times New Roman"/>
          <w:color w:val="000000" w:themeColor="text1"/>
          <w:sz w:val="22"/>
          <w:szCs w:val="20"/>
          <w:lang w:val="en-US"/>
        </w:rPr>
        <w:t>s</w:t>
      </w:r>
      <w:r w:rsidR="000E3FAD" w:rsidRPr="000227BC">
        <w:rPr>
          <w:rFonts w:ascii="Times New Roman" w:hAnsi="Times New Roman" w:cs="Times New Roman"/>
          <w:color w:val="000000" w:themeColor="text1"/>
          <w:sz w:val="22"/>
          <w:szCs w:val="20"/>
          <w:lang w:val="en-US"/>
        </w:rPr>
        <w:t xml:space="preserve"> with Various Cas Effectors. </w:t>
      </w:r>
      <w:r w:rsidRPr="000227BC">
        <w:rPr>
          <w:rFonts w:ascii="Times New Roman" w:hAnsi="Times New Roman" w:cs="Times New Roman"/>
          <w:color w:val="000000" w:themeColor="text1"/>
          <w:sz w:val="22"/>
          <w:szCs w:val="20"/>
          <w:lang w:val="en-US"/>
        </w:rPr>
        <w:t>(</w:t>
      </w:r>
      <w:r w:rsidR="003F44C8" w:rsidRPr="000227BC">
        <w:rPr>
          <w:rFonts w:ascii="Times New Roman" w:hAnsi="Times New Roman" w:cs="Times New Roman"/>
          <w:color w:val="000000" w:themeColor="text1"/>
          <w:sz w:val="22"/>
          <w:szCs w:val="20"/>
          <w:lang w:val="en-US"/>
        </w:rPr>
        <w:t xml:space="preserve">pending, </w:t>
      </w:r>
      <w:r w:rsidR="000E3FAD" w:rsidRPr="000227BC">
        <w:rPr>
          <w:rFonts w:ascii="Times New Roman" w:hAnsi="Times New Roman" w:cs="Times New Roman"/>
          <w:color w:val="000000" w:themeColor="text1"/>
          <w:sz w:val="22"/>
          <w:szCs w:val="20"/>
          <w:lang w:val="en-US"/>
        </w:rPr>
        <w:t>UC Case No. 2025-651</w:t>
      </w:r>
      <w:r w:rsidRPr="000227BC">
        <w:rPr>
          <w:rFonts w:ascii="Times New Roman" w:hAnsi="Times New Roman" w:cs="Times New Roman"/>
          <w:color w:val="000000" w:themeColor="text1"/>
          <w:sz w:val="22"/>
          <w:szCs w:val="20"/>
          <w:lang w:val="en-US"/>
        </w:rPr>
        <w:t>)</w:t>
      </w:r>
      <w:r w:rsidR="00D326ED" w:rsidRPr="000227BC">
        <w:rPr>
          <w:rFonts w:ascii="Times New Roman" w:hAnsi="Times New Roman" w:cs="Times New Roman"/>
          <w:color w:val="000000" w:themeColor="text1"/>
          <w:sz w:val="22"/>
          <w:szCs w:val="20"/>
          <w:lang w:val="en-US"/>
        </w:rPr>
        <w:t xml:space="preserve">. </w:t>
      </w:r>
    </w:p>
    <w:p w14:paraId="3CB02449" w14:textId="337A3A73" w:rsidR="00475F25" w:rsidRPr="000227BC" w:rsidRDefault="00053066" w:rsidP="00475F25">
      <w:pPr>
        <w:pStyle w:val="ListParagraph"/>
        <w:numPr>
          <w:ilvl w:val="0"/>
          <w:numId w:val="41"/>
        </w:numPr>
        <w:spacing w:after="120"/>
        <w:ind w:left="142" w:right="-288"/>
        <w:jc w:val="both"/>
        <w:rPr>
          <w:rFonts w:ascii="Times New Roman" w:hAnsi="Times New Roman" w:cs="Times New Roman"/>
          <w:color w:val="000000" w:themeColor="text1"/>
          <w:sz w:val="22"/>
          <w:szCs w:val="20"/>
          <w:lang w:val="en-US"/>
        </w:rPr>
      </w:pPr>
      <w:r w:rsidRPr="000227BC">
        <w:rPr>
          <w:rFonts w:ascii="Times New Roman" w:hAnsi="Times New Roman" w:cs="Times New Roman"/>
          <w:color w:val="000000" w:themeColor="text1"/>
          <w:sz w:val="22"/>
          <w:szCs w:val="20"/>
          <w:lang w:val="en-US"/>
        </w:rPr>
        <w:t xml:space="preserve">A. Saha, C. Moy, D. W. Taylor, </w:t>
      </w:r>
      <w:r w:rsidR="00475F25" w:rsidRPr="000227BC">
        <w:rPr>
          <w:rFonts w:ascii="Times New Roman" w:hAnsi="Times New Roman" w:cs="Times New Roman"/>
          <w:b/>
          <w:bCs/>
          <w:color w:val="000000" w:themeColor="text1"/>
          <w:sz w:val="22"/>
          <w:szCs w:val="20"/>
          <w:u w:val="single"/>
          <w:lang w:val="en-US"/>
        </w:rPr>
        <w:t>G. Palermo.</w:t>
      </w:r>
      <w:r w:rsidRPr="000227BC">
        <w:rPr>
          <w:rFonts w:ascii="Times New Roman" w:hAnsi="Times New Roman" w:cs="Times New Roman"/>
          <w:color w:val="000000" w:themeColor="text1"/>
          <w:sz w:val="22"/>
          <w:szCs w:val="20"/>
          <w:lang w:val="en-US"/>
        </w:rPr>
        <w:t xml:space="preserve"> CRISPR-Cas12a variant</w:t>
      </w:r>
      <w:r w:rsidR="009A5297" w:rsidRPr="000227BC">
        <w:rPr>
          <w:rFonts w:ascii="Times New Roman" w:hAnsi="Times New Roman" w:cs="Times New Roman"/>
          <w:color w:val="000000" w:themeColor="text1"/>
          <w:sz w:val="22"/>
          <w:szCs w:val="20"/>
          <w:lang w:val="en-US"/>
        </w:rPr>
        <w:t>s</w:t>
      </w:r>
      <w:r w:rsidRPr="000227BC">
        <w:rPr>
          <w:rFonts w:ascii="Times New Roman" w:hAnsi="Times New Roman" w:cs="Times New Roman"/>
          <w:color w:val="000000" w:themeColor="text1"/>
          <w:sz w:val="22"/>
          <w:szCs w:val="20"/>
          <w:lang w:val="en-US"/>
        </w:rPr>
        <w:t xml:space="preserve"> for improved genome editing. </w:t>
      </w:r>
      <w:r w:rsidR="00475F25" w:rsidRPr="000227BC">
        <w:rPr>
          <w:rFonts w:ascii="Times New Roman" w:hAnsi="Times New Roman" w:cs="Times New Roman"/>
          <w:color w:val="000000" w:themeColor="text1"/>
          <w:sz w:val="22"/>
          <w:szCs w:val="20"/>
          <w:lang w:val="en-US"/>
        </w:rPr>
        <w:t>(</w:t>
      </w:r>
      <w:r w:rsidR="003F44C8" w:rsidRPr="000227BC">
        <w:rPr>
          <w:rFonts w:ascii="Times New Roman" w:hAnsi="Times New Roman" w:cs="Times New Roman"/>
          <w:color w:val="000000" w:themeColor="text1"/>
          <w:sz w:val="22"/>
          <w:szCs w:val="20"/>
          <w:lang w:val="en-US"/>
        </w:rPr>
        <w:t xml:space="preserve">pending, </w:t>
      </w:r>
      <w:r w:rsidRPr="000227BC">
        <w:rPr>
          <w:rFonts w:ascii="Times New Roman" w:hAnsi="Times New Roman" w:cs="Times New Roman"/>
          <w:color w:val="000000" w:themeColor="text1"/>
          <w:sz w:val="22"/>
          <w:szCs w:val="20"/>
          <w:lang w:val="en-US"/>
        </w:rPr>
        <w:t>UT Tech</w:t>
      </w:r>
      <w:r w:rsidR="00C63C0F" w:rsidRPr="000227BC">
        <w:rPr>
          <w:rFonts w:ascii="Times New Roman" w:hAnsi="Times New Roman" w:cs="Times New Roman"/>
          <w:color w:val="000000" w:themeColor="text1"/>
          <w:sz w:val="22"/>
          <w:szCs w:val="20"/>
          <w:lang w:val="en-US"/>
        </w:rPr>
        <w:t xml:space="preserve"> No.</w:t>
      </w:r>
      <w:r w:rsidRPr="000227BC">
        <w:rPr>
          <w:rFonts w:ascii="Times New Roman" w:hAnsi="Times New Roman" w:cs="Times New Roman"/>
          <w:color w:val="000000" w:themeColor="text1"/>
          <w:sz w:val="22"/>
          <w:szCs w:val="20"/>
          <w:lang w:val="en-US"/>
        </w:rPr>
        <w:t xml:space="preserve"> 8520</w:t>
      </w:r>
      <w:r w:rsidR="00475F25" w:rsidRPr="000227BC">
        <w:rPr>
          <w:rFonts w:ascii="Times New Roman" w:hAnsi="Times New Roman" w:cs="Times New Roman"/>
          <w:color w:val="000000" w:themeColor="text1"/>
          <w:sz w:val="22"/>
          <w:szCs w:val="20"/>
          <w:lang w:val="en-US"/>
        </w:rPr>
        <w:t xml:space="preserve">). </w:t>
      </w:r>
    </w:p>
    <w:p w14:paraId="1FEF0A0F" w14:textId="07FFF891" w:rsidR="00E74E03" w:rsidRPr="000227BC" w:rsidRDefault="00475F25" w:rsidP="00F8347D">
      <w:pPr>
        <w:pStyle w:val="ListParagraph"/>
        <w:numPr>
          <w:ilvl w:val="0"/>
          <w:numId w:val="62"/>
        </w:numPr>
        <w:spacing w:after="120"/>
        <w:ind w:left="142" w:right="-288"/>
        <w:jc w:val="both"/>
        <w:rPr>
          <w:rFonts w:ascii="Times New Roman" w:hAnsi="Times New Roman" w:cs="Times New Roman"/>
          <w:color w:val="000000" w:themeColor="text1"/>
          <w:sz w:val="22"/>
          <w:szCs w:val="20"/>
          <w:lang w:val="en-US"/>
        </w:rPr>
      </w:pPr>
      <w:r w:rsidRPr="000227BC">
        <w:rPr>
          <w:rFonts w:ascii="Times New Roman" w:hAnsi="Times New Roman" w:cs="Times New Roman"/>
          <w:color w:val="000000" w:themeColor="text1"/>
          <w:sz w:val="22"/>
          <w:szCs w:val="20"/>
          <w:lang w:val="en-US"/>
        </w:rPr>
        <w:t xml:space="preserve">S. Sinha, P. R. Arantes, A. Patel, A. Molina-Vargas, M. R. O’Connell, </w:t>
      </w:r>
      <w:r w:rsidRPr="000227BC">
        <w:rPr>
          <w:rFonts w:ascii="Times New Roman" w:hAnsi="Times New Roman" w:cs="Times New Roman"/>
          <w:b/>
          <w:bCs/>
          <w:color w:val="000000" w:themeColor="text1"/>
          <w:sz w:val="22"/>
          <w:szCs w:val="20"/>
          <w:u w:val="single"/>
          <w:lang w:val="en-US"/>
        </w:rPr>
        <w:t>G. Palermo.</w:t>
      </w:r>
      <w:r w:rsidRPr="000227BC">
        <w:rPr>
          <w:rFonts w:ascii="Times New Roman" w:hAnsi="Times New Roman" w:cs="Times New Roman"/>
          <w:color w:val="000000" w:themeColor="text1"/>
          <w:sz w:val="22"/>
          <w:szCs w:val="20"/>
          <w:lang w:val="en-US"/>
        </w:rPr>
        <w:t xml:space="preserve"> High-Fidelity Cas13a Variants with Improved Specificity (</w:t>
      </w:r>
      <w:r w:rsidR="003F44C8" w:rsidRPr="000227BC">
        <w:rPr>
          <w:rFonts w:ascii="Times New Roman" w:hAnsi="Times New Roman" w:cs="Times New Roman"/>
          <w:color w:val="000000" w:themeColor="text1"/>
          <w:sz w:val="22"/>
          <w:szCs w:val="20"/>
          <w:lang w:val="en-US"/>
        </w:rPr>
        <w:t xml:space="preserve">pending, </w:t>
      </w:r>
      <w:r w:rsidRPr="000227BC">
        <w:rPr>
          <w:rFonts w:ascii="Times New Roman" w:hAnsi="Times New Roman" w:cs="Times New Roman"/>
          <w:color w:val="000000" w:themeColor="text1"/>
          <w:sz w:val="22"/>
          <w:szCs w:val="20"/>
          <w:lang w:val="en-US"/>
        </w:rPr>
        <w:t xml:space="preserve">UC Case No. 2023-968). </w:t>
      </w:r>
    </w:p>
    <w:p w14:paraId="3B6D7C4F" w14:textId="2B6D6A90" w:rsidR="00F05F7A" w:rsidRPr="000227BC" w:rsidRDefault="00F05F7A" w:rsidP="00F05F7A">
      <w:pPr>
        <w:widowControl w:val="0"/>
        <w:pBdr>
          <w:bottom w:val="single" w:sz="4" w:space="1" w:color="auto"/>
        </w:pBdr>
        <w:autoSpaceDE w:val="0"/>
        <w:autoSpaceDN w:val="0"/>
        <w:adjustRightInd w:val="0"/>
        <w:spacing w:after="240"/>
        <w:ind w:left="-284" w:right="-292" w:firstLine="283"/>
        <w:jc w:val="both"/>
        <w:rPr>
          <w:rFonts w:ascii="Times New Roman" w:hAnsi="Times New Roman" w:cs="Times New Roman"/>
          <w:sz w:val="28"/>
          <w:szCs w:val="37"/>
          <w:lang w:val="en-US"/>
        </w:rPr>
      </w:pPr>
      <w:r w:rsidRPr="000227BC">
        <w:rPr>
          <w:rFonts w:ascii="Times New Roman" w:hAnsi="Times New Roman" w:cs="Times New Roman"/>
          <w:sz w:val="28"/>
          <w:szCs w:val="37"/>
          <w:lang w:val="en-US"/>
        </w:rPr>
        <w:t>Professional service</w:t>
      </w:r>
    </w:p>
    <w:p w14:paraId="15543292" w14:textId="2C8F084A" w:rsidR="00990F71" w:rsidRPr="000227BC" w:rsidRDefault="00990F71" w:rsidP="00990F71">
      <w:pPr>
        <w:ind w:left="1440" w:right="-292" w:hanging="1724"/>
        <w:jc w:val="both"/>
        <w:rPr>
          <w:rFonts w:ascii="Times New Roman" w:eastAsia="Times New Roman" w:hAnsi="Times New Roman" w:cs="Times New Roman"/>
          <w:b/>
          <w:i/>
          <w:iCs/>
          <w:sz w:val="22"/>
          <w:szCs w:val="22"/>
          <w:lang w:val="en-US" w:eastAsia="en-GB"/>
        </w:rPr>
      </w:pPr>
      <w:r w:rsidRPr="000227BC">
        <w:rPr>
          <w:rFonts w:ascii="Times New Roman" w:eastAsia="Times New Roman" w:hAnsi="Times New Roman" w:cs="Times New Roman"/>
          <w:bCs/>
          <w:sz w:val="22"/>
          <w:szCs w:val="22"/>
          <w:lang w:val="en-US" w:eastAsia="en-GB"/>
        </w:rPr>
        <w:t>2025</w:t>
      </w:r>
      <w:r w:rsidRPr="000227BC">
        <w:rPr>
          <w:rFonts w:ascii="Times New Roman" w:eastAsia="Times New Roman" w:hAnsi="Times New Roman" w:cs="Times New Roman"/>
          <w:bCs/>
          <w:sz w:val="22"/>
          <w:szCs w:val="22"/>
          <w:lang w:val="en-US" w:eastAsia="en-GB"/>
        </w:rPr>
        <w:tab/>
      </w:r>
      <w:r w:rsidR="005D1C7A" w:rsidRPr="000227BC">
        <w:rPr>
          <w:rFonts w:ascii="Times New Roman" w:eastAsia="Times New Roman" w:hAnsi="Times New Roman" w:cs="Times New Roman"/>
          <w:bCs/>
          <w:sz w:val="22"/>
          <w:szCs w:val="22"/>
          <w:lang w:val="en-US" w:eastAsia="en-GB"/>
        </w:rPr>
        <w:t xml:space="preserve">Member, </w:t>
      </w:r>
      <w:r w:rsidR="005D1C7A" w:rsidRPr="000227BC">
        <w:rPr>
          <w:rFonts w:ascii="Times New Roman" w:eastAsia="Times New Roman" w:hAnsi="Times New Roman" w:cs="Times New Roman"/>
          <w:b/>
          <w:sz w:val="22"/>
          <w:szCs w:val="22"/>
          <w:lang w:val="en-US" w:eastAsia="en-GB"/>
        </w:rPr>
        <w:t>European Research Council (ERC)</w:t>
      </w:r>
      <w:r w:rsidR="005D1C7A" w:rsidRPr="000227BC">
        <w:rPr>
          <w:rFonts w:ascii="Times New Roman" w:eastAsia="Times New Roman" w:hAnsi="Times New Roman" w:cs="Times New Roman"/>
          <w:bCs/>
          <w:sz w:val="22"/>
          <w:szCs w:val="22"/>
          <w:lang w:val="en-US" w:eastAsia="en-GB"/>
        </w:rPr>
        <w:t xml:space="preserve"> Physical Chemistry </w:t>
      </w:r>
      <w:r w:rsidR="00622C03" w:rsidRPr="000227BC">
        <w:rPr>
          <w:rFonts w:ascii="Times New Roman" w:eastAsia="Times New Roman" w:hAnsi="Times New Roman" w:cs="Times New Roman"/>
          <w:bCs/>
          <w:sz w:val="22"/>
          <w:szCs w:val="22"/>
          <w:lang w:val="en-US" w:eastAsia="en-GB"/>
        </w:rPr>
        <w:t>R</w:t>
      </w:r>
      <w:r w:rsidR="005D1C7A" w:rsidRPr="000227BC">
        <w:rPr>
          <w:rFonts w:ascii="Times New Roman" w:eastAsia="Times New Roman" w:hAnsi="Times New Roman" w:cs="Times New Roman"/>
          <w:bCs/>
          <w:sz w:val="22"/>
          <w:szCs w:val="22"/>
          <w:lang w:val="en-US" w:eastAsia="en-GB"/>
        </w:rPr>
        <w:t>eview</w:t>
      </w:r>
      <w:r w:rsidR="00622C03" w:rsidRPr="000227BC">
        <w:rPr>
          <w:rFonts w:ascii="Times New Roman" w:eastAsia="Times New Roman" w:hAnsi="Times New Roman" w:cs="Times New Roman"/>
          <w:bCs/>
          <w:sz w:val="22"/>
          <w:szCs w:val="22"/>
          <w:lang w:val="en-US" w:eastAsia="en-GB"/>
        </w:rPr>
        <w:t xml:space="preserve"> Panel PE4</w:t>
      </w:r>
    </w:p>
    <w:p w14:paraId="7F6B7273" w14:textId="1CC6E537" w:rsidR="00A92BD6" w:rsidRPr="000227BC" w:rsidRDefault="00A92BD6" w:rsidP="00A92BD6">
      <w:pPr>
        <w:ind w:left="1440" w:right="-292" w:hanging="1724"/>
        <w:jc w:val="both"/>
        <w:rPr>
          <w:rFonts w:ascii="Times New Roman" w:eastAsia="Times New Roman" w:hAnsi="Times New Roman" w:cs="Times New Roman"/>
          <w:b/>
          <w:i/>
          <w:iCs/>
          <w:sz w:val="22"/>
          <w:szCs w:val="22"/>
          <w:lang w:val="en-US" w:eastAsia="en-GB"/>
        </w:rPr>
      </w:pPr>
      <w:r w:rsidRPr="000227BC">
        <w:rPr>
          <w:rFonts w:ascii="Times New Roman" w:eastAsia="Times New Roman" w:hAnsi="Times New Roman" w:cs="Times New Roman"/>
          <w:bCs/>
          <w:sz w:val="22"/>
          <w:szCs w:val="22"/>
          <w:lang w:val="en-US" w:eastAsia="en-GB"/>
        </w:rPr>
        <w:t>2024</w:t>
      </w:r>
      <w:r w:rsidRPr="000227BC">
        <w:rPr>
          <w:rFonts w:ascii="Times New Roman" w:eastAsia="Times New Roman" w:hAnsi="Times New Roman" w:cs="Times New Roman"/>
          <w:bCs/>
          <w:sz w:val="22"/>
          <w:szCs w:val="22"/>
          <w:lang w:val="en-US" w:eastAsia="en-GB"/>
        </w:rPr>
        <w:tab/>
      </w:r>
      <w:r w:rsidR="006F7F90" w:rsidRPr="000227BC">
        <w:rPr>
          <w:rFonts w:ascii="Times New Roman" w:eastAsia="Times New Roman" w:hAnsi="Times New Roman" w:cs="Times New Roman"/>
          <w:bCs/>
          <w:sz w:val="22"/>
          <w:szCs w:val="22"/>
          <w:lang w:val="en-US" w:eastAsia="en-GB"/>
        </w:rPr>
        <w:t>Invited Editor,</w:t>
      </w:r>
      <w:r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
          <w:i/>
          <w:iCs/>
          <w:sz w:val="22"/>
          <w:szCs w:val="22"/>
          <w:lang w:val="en-US" w:eastAsia="en-GB"/>
        </w:rPr>
        <w:t>Proc. Natl. Acad. Sci. USA</w:t>
      </w:r>
    </w:p>
    <w:p w14:paraId="1F9E334B" w14:textId="793AA2F0" w:rsidR="00D343BF" w:rsidRPr="000227BC" w:rsidRDefault="00D343BF" w:rsidP="00D343BF">
      <w:pPr>
        <w:ind w:left="1440" w:right="-292" w:hanging="1724"/>
        <w:jc w:val="both"/>
        <w:rPr>
          <w:rFonts w:eastAsia="Times New Roman"/>
          <w:bCs/>
          <w:sz w:val="22"/>
          <w:szCs w:val="22"/>
          <w:lang w:val="en-US" w:eastAsia="en-GB"/>
        </w:rPr>
      </w:pPr>
      <w:r w:rsidRPr="000227BC">
        <w:rPr>
          <w:rFonts w:ascii="Times New Roman" w:eastAsia="Times New Roman" w:hAnsi="Times New Roman" w:cs="Times New Roman"/>
          <w:bCs/>
          <w:sz w:val="22"/>
          <w:szCs w:val="22"/>
          <w:lang w:val="en-US" w:eastAsia="en-GB"/>
        </w:rPr>
        <w:t>2024</w:t>
      </w:r>
      <w:r w:rsidRPr="000227BC">
        <w:rPr>
          <w:rFonts w:ascii="Times New Roman" w:eastAsia="Times New Roman" w:hAnsi="Times New Roman" w:cs="Times New Roman"/>
          <w:bCs/>
          <w:sz w:val="22"/>
          <w:szCs w:val="22"/>
          <w:lang w:val="en-US" w:eastAsia="en-GB"/>
        </w:rPr>
        <w:tab/>
        <w:t xml:space="preserve">Member, Site Visit Panel </w:t>
      </w:r>
      <w:r w:rsidRPr="000227BC">
        <w:rPr>
          <w:rFonts w:ascii="Times New Roman" w:eastAsia="Times New Roman" w:hAnsi="Times New Roman" w:cs="Times New Roman"/>
          <w:b/>
          <w:sz w:val="22"/>
          <w:szCs w:val="22"/>
          <w:lang w:val="en-US" w:eastAsia="en-GB"/>
        </w:rPr>
        <w:t>NSF Centers for Chemical Innovation</w:t>
      </w:r>
      <w:r w:rsidRPr="000227BC">
        <w:rPr>
          <w:rFonts w:ascii="Times New Roman" w:eastAsia="Times New Roman" w:hAnsi="Times New Roman" w:cs="Times New Roman"/>
          <w:bCs/>
          <w:sz w:val="22"/>
          <w:szCs w:val="22"/>
          <w:lang w:val="en-US" w:eastAsia="en-GB"/>
        </w:rPr>
        <w:t xml:space="preserve"> </w:t>
      </w:r>
    </w:p>
    <w:p w14:paraId="60580AE8" w14:textId="3D48163C" w:rsidR="000659F8" w:rsidRPr="000227BC" w:rsidRDefault="000659F8" w:rsidP="000659F8">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2024-</w:t>
      </w:r>
      <w:r w:rsidR="003C09FE" w:rsidRPr="000227BC">
        <w:rPr>
          <w:rFonts w:ascii="Times New Roman" w:eastAsia="Times New Roman" w:hAnsi="Times New Roman" w:cs="Times New Roman"/>
          <w:bCs/>
          <w:sz w:val="22"/>
          <w:szCs w:val="22"/>
          <w:lang w:val="en-US" w:eastAsia="en-GB"/>
        </w:rPr>
        <w:t>present</w:t>
      </w:r>
      <w:r w:rsidRPr="000227BC">
        <w:rPr>
          <w:rFonts w:ascii="Times New Roman" w:eastAsia="Times New Roman" w:hAnsi="Times New Roman" w:cs="Times New Roman"/>
          <w:bCs/>
          <w:sz w:val="22"/>
          <w:szCs w:val="22"/>
          <w:lang w:val="en-US" w:eastAsia="en-GB"/>
        </w:rPr>
        <w:tab/>
        <w:t xml:space="preserve">Associate Editor, </w:t>
      </w:r>
      <w:r w:rsidRPr="000227BC">
        <w:rPr>
          <w:rFonts w:ascii="Times New Roman" w:eastAsia="Times New Roman" w:hAnsi="Times New Roman" w:cs="Times New Roman"/>
          <w:b/>
          <w:i/>
          <w:iCs/>
          <w:sz w:val="22"/>
          <w:szCs w:val="22"/>
          <w:lang w:val="en-US" w:eastAsia="en-GB"/>
        </w:rPr>
        <w:t xml:space="preserve">J. Chem. Inf. Model. </w:t>
      </w:r>
      <w:r w:rsidRPr="000227BC">
        <w:rPr>
          <w:rFonts w:ascii="Times New Roman" w:eastAsia="Times New Roman" w:hAnsi="Times New Roman" w:cs="Times New Roman"/>
          <w:b/>
          <w:sz w:val="22"/>
          <w:szCs w:val="22"/>
          <w:lang w:val="en-US" w:eastAsia="en-GB"/>
        </w:rPr>
        <w:t>American Chemical Society</w:t>
      </w:r>
    </w:p>
    <w:p w14:paraId="72EA6844" w14:textId="31B21488" w:rsidR="008B4C37" w:rsidRPr="000227BC" w:rsidRDefault="008B4C37" w:rsidP="008B4C37">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2021-2027</w:t>
      </w:r>
      <w:r w:rsidRPr="000227BC">
        <w:rPr>
          <w:rFonts w:ascii="Times New Roman" w:eastAsia="Times New Roman" w:hAnsi="Times New Roman" w:cs="Times New Roman"/>
          <w:bCs/>
          <w:sz w:val="22"/>
          <w:szCs w:val="22"/>
          <w:lang w:val="en-US" w:eastAsia="en-GB"/>
        </w:rPr>
        <w:tab/>
        <w:t xml:space="preserve">Permanent Member, </w:t>
      </w:r>
      <w:r w:rsidRPr="000227BC">
        <w:rPr>
          <w:rFonts w:ascii="Times New Roman" w:eastAsia="Times New Roman" w:hAnsi="Times New Roman" w:cs="Times New Roman"/>
          <w:b/>
          <w:sz w:val="22"/>
          <w:szCs w:val="22"/>
          <w:lang w:val="en-US" w:eastAsia="en-GB"/>
        </w:rPr>
        <w:t>NIH Molecular Structure and Function A (MSFA) Study Section</w:t>
      </w:r>
    </w:p>
    <w:p w14:paraId="4541E603" w14:textId="77777777" w:rsidR="008B4C37" w:rsidRPr="000227BC" w:rsidRDefault="008B4C37" w:rsidP="008B4C37">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2021-present</w:t>
      </w:r>
      <w:r w:rsidRPr="000227BC">
        <w:rPr>
          <w:rFonts w:ascii="Times New Roman" w:eastAsia="Times New Roman" w:hAnsi="Times New Roman" w:cs="Times New Roman"/>
          <w:bCs/>
          <w:sz w:val="22"/>
          <w:szCs w:val="22"/>
          <w:lang w:val="en-US" w:eastAsia="en-GB"/>
        </w:rPr>
        <w:tab/>
        <w:t xml:space="preserve">Deputy Editor, </w:t>
      </w:r>
      <w:r w:rsidRPr="000227BC">
        <w:rPr>
          <w:rFonts w:ascii="Times New Roman" w:eastAsia="Times New Roman" w:hAnsi="Times New Roman" w:cs="Times New Roman"/>
          <w:b/>
          <w:i/>
          <w:iCs/>
          <w:sz w:val="22"/>
          <w:szCs w:val="22"/>
          <w:lang w:val="en-US" w:eastAsia="en-GB"/>
        </w:rPr>
        <w:t xml:space="preserve">Quarterly Review of Biophysics, </w:t>
      </w:r>
      <w:r w:rsidRPr="000227BC">
        <w:rPr>
          <w:rFonts w:ascii="Times New Roman" w:eastAsia="Times New Roman" w:hAnsi="Times New Roman" w:cs="Times New Roman"/>
          <w:b/>
          <w:sz w:val="22"/>
          <w:szCs w:val="22"/>
          <w:lang w:val="en-US" w:eastAsia="en-GB"/>
        </w:rPr>
        <w:t>Cambridge Press</w:t>
      </w:r>
    </w:p>
    <w:p w14:paraId="2B5B029C" w14:textId="1526A46A" w:rsidR="00E74E03" w:rsidRPr="000227BC" w:rsidRDefault="00E74E03" w:rsidP="00E74E03">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w:t>
      </w:r>
      <w:r w:rsidR="00B719A6" w:rsidRPr="000227BC">
        <w:rPr>
          <w:rFonts w:ascii="Times New Roman" w:eastAsia="Times New Roman" w:hAnsi="Times New Roman" w:cs="Times New Roman"/>
          <w:bCs/>
          <w:sz w:val="22"/>
          <w:szCs w:val="22"/>
          <w:lang w:val="en-US" w:eastAsia="en-GB"/>
        </w:rPr>
        <w:t>22</w:t>
      </w:r>
      <w:r w:rsidRPr="000227BC">
        <w:rPr>
          <w:rFonts w:ascii="Times New Roman" w:eastAsia="Times New Roman" w:hAnsi="Times New Roman" w:cs="Times New Roman"/>
          <w:bCs/>
          <w:sz w:val="22"/>
          <w:szCs w:val="22"/>
          <w:lang w:val="en-US" w:eastAsia="en-GB"/>
        </w:rPr>
        <w:t>-202</w:t>
      </w:r>
      <w:r w:rsidR="00B719A6" w:rsidRPr="000227BC">
        <w:rPr>
          <w:rFonts w:ascii="Times New Roman" w:eastAsia="Times New Roman" w:hAnsi="Times New Roman" w:cs="Times New Roman"/>
          <w:bCs/>
          <w:sz w:val="22"/>
          <w:szCs w:val="22"/>
          <w:lang w:val="en-US" w:eastAsia="en-GB"/>
        </w:rPr>
        <w:t>3</w:t>
      </w:r>
      <w:r w:rsidRPr="000227BC">
        <w:rPr>
          <w:rFonts w:ascii="Times New Roman" w:eastAsia="Times New Roman" w:hAnsi="Times New Roman" w:cs="Times New Roman"/>
          <w:bCs/>
          <w:sz w:val="22"/>
          <w:szCs w:val="22"/>
          <w:lang w:val="en-US" w:eastAsia="en-GB"/>
        </w:rPr>
        <w:tab/>
      </w:r>
      <w:r w:rsidR="00B719A6" w:rsidRPr="000227BC">
        <w:rPr>
          <w:rFonts w:ascii="Times New Roman" w:eastAsia="Times New Roman" w:hAnsi="Times New Roman" w:cs="Times New Roman"/>
          <w:bCs/>
          <w:sz w:val="22"/>
          <w:szCs w:val="22"/>
          <w:lang w:val="en-US" w:eastAsia="en-GB"/>
        </w:rPr>
        <w:t>Topic Editor,</w:t>
      </w:r>
      <w:r w:rsidRPr="000227BC">
        <w:rPr>
          <w:rFonts w:ascii="Times New Roman" w:eastAsia="Times New Roman" w:hAnsi="Times New Roman" w:cs="Times New Roman"/>
          <w:bCs/>
          <w:sz w:val="22"/>
          <w:szCs w:val="22"/>
          <w:lang w:val="en-US" w:eastAsia="en-GB"/>
        </w:rPr>
        <w:t xml:space="preserve"> </w:t>
      </w:r>
      <w:r w:rsidR="00B719A6" w:rsidRPr="000227BC">
        <w:rPr>
          <w:rFonts w:ascii="Times New Roman" w:eastAsia="Times New Roman" w:hAnsi="Times New Roman" w:cs="Times New Roman"/>
          <w:b/>
          <w:i/>
          <w:iCs/>
          <w:sz w:val="22"/>
          <w:szCs w:val="22"/>
          <w:lang w:val="en-US" w:eastAsia="en-GB"/>
        </w:rPr>
        <w:t xml:space="preserve">J. Chem. Inf. Model. </w:t>
      </w:r>
      <w:r w:rsidR="00B719A6" w:rsidRPr="000227BC">
        <w:rPr>
          <w:rFonts w:ascii="Times New Roman" w:eastAsia="Times New Roman" w:hAnsi="Times New Roman" w:cs="Times New Roman"/>
          <w:b/>
          <w:sz w:val="22"/>
          <w:szCs w:val="22"/>
          <w:lang w:val="en-US" w:eastAsia="en-GB"/>
        </w:rPr>
        <w:t>American Chemical Society</w:t>
      </w:r>
    </w:p>
    <w:p w14:paraId="588FE835" w14:textId="788480AD" w:rsidR="00AF0391" w:rsidRPr="000227BC" w:rsidRDefault="00AF0391" w:rsidP="00F05F7A">
      <w:pPr>
        <w:ind w:left="1440" w:right="-292" w:hanging="1724"/>
        <w:jc w:val="both"/>
        <w:rPr>
          <w:rFonts w:ascii="Times New Roman" w:eastAsia="Times New Roman" w:hAnsi="Times New Roman" w:cs="Times New Roman"/>
          <w:bCs/>
          <w:i/>
          <w:iCs/>
          <w:sz w:val="22"/>
          <w:szCs w:val="22"/>
          <w:lang w:val="en-US" w:eastAsia="en-GB"/>
        </w:rPr>
      </w:pPr>
      <w:r w:rsidRPr="000227BC">
        <w:rPr>
          <w:rFonts w:ascii="Times New Roman" w:eastAsia="Times New Roman" w:hAnsi="Times New Roman" w:cs="Times New Roman"/>
          <w:bCs/>
          <w:sz w:val="22"/>
          <w:szCs w:val="22"/>
          <w:lang w:val="en-US" w:eastAsia="en-GB"/>
        </w:rPr>
        <w:t>2020-202</w:t>
      </w:r>
      <w:r w:rsidR="00B719A6" w:rsidRPr="000227BC">
        <w:rPr>
          <w:rFonts w:ascii="Times New Roman" w:eastAsia="Times New Roman" w:hAnsi="Times New Roman" w:cs="Times New Roman"/>
          <w:bCs/>
          <w:sz w:val="22"/>
          <w:szCs w:val="22"/>
          <w:lang w:val="en-US" w:eastAsia="en-GB"/>
        </w:rPr>
        <w:t>2</w:t>
      </w:r>
      <w:r w:rsidRPr="000227BC">
        <w:rPr>
          <w:rFonts w:ascii="Times New Roman" w:eastAsia="Times New Roman" w:hAnsi="Times New Roman" w:cs="Times New Roman"/>
          <w:bCs/>
          <w:sz w:val="22"/>
          <w:szCs w:val="22"/>
          <w:lang w:val="en-US" w:eastAsia="en-GB"/>
        </w:rPr>
        <w:tab/>
      </w:r>
      <w:r w:rsidR="00B719A6" w:rsidRPr="000227BC">
        <w:rPr>
          <w:rFonts w:ascii="Times New Roman" w:eastAsia="Times New Roman" w:hAnsi="Times New Roman" w:cs="Times New Roman"/>
          <w:bCs/>
          <w:sz w:val="22"/>
          <w:szCs w:val="22"/>
          <w:lang w:val="en-US" w:eastAsia="en-GB"/>
        </w:rPr>
        <w:t>Advisory board member and e</w:t>
      </w:r>
      <w:r w:rsidRPr="000227BC">
        <w:rPr>
          <w:rFonts w:ascii="Times New Roman" w:eastAsia="Times New Roman" w:hAnsi="Times New Roman" w:cs="Times New Roman"/>
          <w:bCs/>
          <w:sz w:val="22"/>
          <w:szCs w:val="22"/>
          <w:lang w:val="en-US" w:eastAsia="en-GB"/>
        </w:rPr>
        <w:t xml:space="preserve">ditor of the Special Issue </w:t>
      </w:r>
      <w:r w:rsidR="00FB6E26" w:rsidRPr="000227BC">
        <w:rPr>
          <w:rFonts w:ascii="Times New Roman" w:eastAsia="Times New Roman" w:hAnsi="Times New Roman" w:cs="Times New Roman"/>
          <w:b/>
          <w:i/>
          <w:sz w:val="22"/>
          <w:szCs w:val="22"/>
          <w:lang w:val="en-US" w:eastAsia="en-GB"/>
        </w:rPr>
        <w:t xml:space="preserve">“Frontiers in </w:t>
      </w:r>
      <w:proofErr w:type="spellStart"/>
      <w:r w:rsidR="00FB6E26" w:rsidRPr="000227BC">
        <w:rPr>
          <w:rFonts w:ascii="Times New Roman" w:eastAsia="Times New Roman" w:hAnsi="Times New Roman" w:cs="Times New Roman"/>
          <w:b/>
          <w:i/>
          <w:sz w:val="22"/>
          <w:szCs w:val="22"/>
          <w:lang w:val="en-US" w:eastAsia="en-GB"/>
        </w:rPr>
        <w:t>CryoEM</w:t>
      </w:r>
      <w:proofErr w:type="spellEnd"/>
      <w:r w:rsidR="00FB6E26" w:rsidRPr="000227BC">
        <w:rPr>
          <w:rFonts w:ascii="Times New Roman" w:eastAsia="Times New Roman" w:hAnsi="Times New Roman" w:cs="Times New Roman"/>
          <w:b/>
          <w:i/>
          <w:sz w:val="22"/>
          <w:szCs w:val="22"/>
          <w:lang w:val="en-US" w:eastAsia="en-GB"/>
        </w:rPr>
        <w:t xml:space="preserve"> Modeling”</w:t>
      </w:r>
      <w:r w:rsidRPr="000227BC">
        <w:rPr>
          <w:rFonts w:ascii="Times New Roman" w:eastAsia="Times New Roman" w:hAnsi="Times New Roman" w:cs="Times New Roman"/>
          <w:b/>
          <w:sz w:val="22"/>
          <w:szCs w:val="22"/>
          <w:lang w:val="en-US" w:eastAsia="en-GB"/>
        </w:rPr>
        <w:t xml:space="preserve"> </w:t>
      </w:r>
      <w:r w:rsidRPr="000227BC">
        <w:rPr>
          <w:rFonts w:ascii="Times New Roman" w:eastAsia="Times New Roman" w:hAnsi="Times New Roman" w:cs="Times New Roman"/>
          <w:bCs/>
          <w:sz w:val="22"/>
          <w:szCs w:val="22"/>
          <w:lang w:val="en-US" w:eastAsia="en-GB"/>
        </w:rPr>
        <w:t xml:space="preserve">in </w:t>
      </w:r>
      <w:r w:rsidR="00B719A6" w:rsidRPr="000227BC">
        <w:rPr>
          <w:rFonts w:ascii="Times New Roman" w:eastAsia="Times New Roman" w:hAnsi="Times New Roman" w:cs="Times New Roman"/>
          <w:b/>
          <w:i/>
          <w:iCs/>
          <w:sz w:val="22"/>
          <w:szCs w:val="22"/>
          <w:lang w:val="en-US" w:eastAsia="en-GB"/>
        </w:rPr>
        <w:t>J. Chem. Inf. Model.</w:t>
      </w:r>
      <w:r w:rsidR="00B03F35" w:rsidRPr="000227BC">
        <w:rPr>
          <w:rFonts w:ascii="Times New Roman" w:eastAsia="Times New Roman" w:hAnsi="Times New Roman" w:cs="Times New Roman"/>
          <w:bCs/>
          <w:sz w:val="22"/>
          <w:szCs w:val="22"/>
          <w:lang w:val="en-US" w:eastAsia="en-GB"/>
        </w:rPr>
        <w:t xml:space="preserve">, collecting 26 papers </w:t>
      </w:r>
      <w:r w:rsidR="00B719A6" w:rsidRPr="000227BC">
        <w:rPr>
          <w:rFonts w:ascii="Times New Roman" w:eastAsia="Times New Roman" w:hAnsi="Times New Roman" w:cs="Times New Roman"/>
          <w:bCs/>
          <w:sz w:val="22"/>
          <w:szCs w:val="22"/>
          <w:lang w:val="en-US" w:eastAsia="en-GB"/>
        </w:rPr>
        <w:t>in</w:t>
      </w:r>
      <w:r w:rsidR="00B03F35" w:rsidRPr="000227BC">
        <w:rPr>
          <w:rFonts w:ascii="Times New Roman" w:eastAsia="Times New Roman" w:hAnsi="Times New Roman" w:cs="Times New Roman"/>
          <w:bCs/>
          <w:sz w:val="22"/>
          <w:szCs w:val="22"/>
          <w:lang w:val="en-US" w:eastAsia="en-GB"/>
        </w:rPr>
        <w:t xml:space="preserve"> computational chemistry and cryo-</w:t>
      </w:r>
      <w:r w:rsidR="00B719A6" w:rsidRPr="000227BC">
        <w:rPr>
          <w:rFonts w:ascii="Times New Roman" w:eastAsia="Times New Roman" w:hAnsi="Times New Roman" w:cs="Times New Roman"/>
          <w:bCs/>
          <w:sz w:val="22"/>
          <w:szCs w:val="22"/>
          <w:lang w:val="en-US" w:eastAsia="en-GB"/>
        </w:rPr>
        <w:t>EM</w:t>
      </w:r>
      <w:r w:rsidR="00B03F35" w:rsidRPr="000227BC">
        <w:rPr>
          <w:rFonts w:ascii="Times New Roman" w:eastAsia="Times New Roman" w:hAnsi="Times New Roman" w:cs="Times New Roman"/>
          <w:bCs/>
          <w:sz w:val="22"/>
          <w:szCs w:val="22"/>
          <w:lang w:val="en-US" w:eastAsia="en-GB"/>
        </w:rPr>
        <w:t xml:space="preserve">. </w:t>
      </w:r>
    </w:p>
    <w:p w14:paraId="1580098C" w14:textId="6F072DD9" w:rsidR="005370AD" w:rsidRPr="000227BC" w:rsidRDefault="005370AD" w:rsidP="00F05F7A">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2019</w:t>
      </w:r>
      <w:r w:rsidR="00AF0391" w:rsidRPr="000227BC">
        <w:rPr>
          <w:rFonts w:ascii="Times New Roman" w:eastAsia="Times New Roman" w:hAnsi="Times New Roman" w:cs="Times New Roman"/>
          <w:bCs/>
          <w:sz w:val="22"/>
          <w:szCs w:val="22"/>
          <w:lang w:val="en-US" w:eastAsia="en-GB"/>
        </w:rPr>
        <w:t>-2020</w:t>
      </w:r>
      <w:r w:rsidRPr="000227BC">
        <w:rPr>
          <w:rFonts w:ascii="Times New Roman" w:eastAsia="Times New Roman" w:hAnsi="Times New Roman" w:cs="Times New Roman"/>
          <w:bCs/>
          <w:sz w:val="22"/>
          <w:szCs w:val="22"/>
          <w:lang w:val="en-US" w:eastAsia="en-GB"/>
        </w:rPr>
        <w:tab/>
      </w:r>
      <w:r w:rsidR="00AF0391" w:rsidRPr="000227BC">
        <w:rPr>
          <w:rFonts w:ascii="Times New Roman" w:eastAsia="Times New Roman" w:hAnsi="Times New Roman" w:cs="Times New Roman"/>
          <w:bCs/>
          <w:sz w:val="22"/>
          <w:szCs w:val="22"/>
          <w:lang w:val="en-US" w:eastAsia="en-GB"/>
        </w:rPr>
        <w:t>E</w:t>
      </w:r>
      <w:r w:rsidRPr="000227BC">
        <w:rPr>
          <w:rFonts w:ascii="Times New Roman" w:eastAsia="Times New Roman" w:hAnsi="Times New Roman" w:cs="Times New Roman"/>
          <w:bCs/>
          <w:sz w:val="22"/>
          <w:szCs w:val="22"/>
          <w:lang w:val="en-US" w:eastAsia="en-GB"/>
        </w:rPr>
        <w:t>ditor</w:t>
      </w:r>
      <w:r w:rsidR="00E168AA" w:rsidRPr="000227BC">
        <w:rPr>
          <w:rFonts w:ascii="Times New Roman" w:eastAsia="Times New Roman" w:hAnsi="Times New Roman" w:cs="Times New Roman"/>
          <w:bCs/>
          <w:sz w:val="22"/>
          <w:szCs w:val="22"/>
          <w:lang w:val="en-US" w:eastAsia="en-GB"/>
        </w:rPr>
        <w:t>,</w:t>
      </w:r>
      <w:r w:rsidRPr="000227BC">
        <w:rPr>
          <w:rFonts w:ascii="Times New Roman" w:eastAsia="Times New Roman" w:hAnsi="Times New Roman" w:cs="Times New Roman"/>
          <w:bCs/>
          <w:sz w:val="22"/>
          <w:szCs w:val="22"/>
          <w:lang w:val="en-US" w:eastAsia="en-GB"/>
        </w:rPr>
        <w:t xml:space="preserve"> Special Issue </w:t>
      </w:r>
      <w:r w:rsidRPr="000227BC">
        <w:rPr>
          <w:rFonts w:ascii="Times New Roman" w:eastAsia="Times New Roman" w:hAnsi="Times New Roman" w:cs="Times New Roman"/>
          <w:bCs/>
          <w:i/>
          <w:sz w:val="22"/>
          <w:szCs w:val="22"/>
          <w:lang w:val="en-US" w:eastAsia="en-GB"/>
        </w:rPr>
        <w:t>“Multiscale Modeling from Macromolecules to Cell: Opportunities and Challenges of Biomolecular Simulations”</w:t>
      </w:r>
      <w:r w:rsidRPr="000227BC">
        <w:rPr>
          <w:rFonts w:ascii="Times New Roman" w:eastAsia="Times New Roman" w:hAnsi="Times New Roman" w:cs="Times New Roman"/>
          <w:bCs/>
          <w:sz w:val="22"/>
          <w:szCs w:val="22"/>
          <w:lang w:val="en-US" w:eastAsia="en-GB"/>
        </w:rPr>
        <w:t xml:space="preserve"> in </w:t>
      </w:r>
      <w:r w:rsidR="00FB6E26" w:rsidRPr="000227BC">
        <w:rPr>
          <w:rFonts w:ascii="Times New Roman" w:eastAsia="Times New Roman" w:hAnsi="Times New Roman" w:cs="Times New Roman"/>
          <w:b/>
          <w:i/>
          <w:iCs/>
          <w:sz w:val="22"/>
          <w:szCs w:val="22"/>
          <w:lang w:val="en-US" w:eastAsia="en-GB"/>
        </w:rPr>
        <w:t xml:space="preserve">Front. Mol. </w:t>
      </w:r>
      <w:proofErr w:type="spellStart"/>
      <w:r w:rsidR="00FB6E26" w:rsidRPr="000227BC">
        <w:rPr>
          <w:rFonts w:ascii="Times New Roman" w:eastAsia="Times New Roman" w:hAnsi="Times New Roman" w:cs="Times New Roman"/>
          <w:b/>
          <w:i/>
          <w:iCs/>
          <w:sz w:val="22"/>
          <w:szCs w:val="22"/>
          <w:lang w:val="en-US" w:eastAsia="en-GB"/>
        </w:rPr>
        <w:t>Biosci</w:t>
      </w:r>
      <w:proofErr w:type="spellEnd"/>
      <w:r w:rsidR="00FB6E26" w:rsidRPr="000227BC">
        <w:rPr>
          <w:rFonts w:ascii="Times New Roman" w:eastAsia="Times New Roman" w:hAnsi="Times New Roman" w:cs="Times New Roman"/>
          <w:b/>
          <w:i/>
          <w:iCs/>
          <w:sz w:val="22"/>
          <w:szCs w:val="22"/>
          <w:lang w:val="en-US" w:eastAsia="en-GB"/>
        </w:rPr>
        <w:t>.</w:t>
      </w:r>
      <w:r w:rsidR="00FB6E26" w:rsidRPr="000227BC">
        <w:rPr>
          <w:rFonts w:ascii="Times New Roman" w:eastAsia="Times New Roman" w:hAnsi="Times New Roman" w:cs="Times New Roman"/>
          <w:bCs/>
          <w:i/>
          <w:iCs/>
          <w:sz w:val="22"/>
          <w:szCs w:val="22"/>
          <w:lang w:val="en-US" w:eastAsia="en-GB"/>
        </w:rPr>
        <w:t xml:space="preserve"> </w:t>
      </w:r>
      <w:r w:rsidR="00FB6E26" w:rsidRPr="000227BC">
        <w:rPr>
          <w:rFonts w:ascii="Times New Roman" w:eastAsia="Times New Roman" w:hAnsi="Times New Roman" w:cs="Times New Roman"/>
          <w:bCs/>
          <w:sz w:val="22"/>
          <w:szCs w:val="22"/>
          <w:lang w:val="en-US" w:eastAsia="en-GB"/>
        </w:rPr>
        <w:t xml:space="preserve">collecting 27 papers. </w:t>
      </w:r>
    </w:p>
    <w:p w14:paraId="6E822420" w14:textId="62AB8A6D" w:rsidR="005F5CC9" w:rsidRPr="000227BC" w:rsidRDefault="00F05F7A" w:rsidP="005672FD">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Review</w:t>
      </w:r>
      <w:r w:rsidR="00333142" w:rsidRPr="000227BC">
        <w:rPr>
          <w:rFonts w:ascii="Times New Roman" w:eastAsia="Times New Roman" w:hAnsi="Times New Roman" w:cs="Times New Roman"/>
          <w:bCs/>
          <w:sz w:val="22"/>
          <w:szCs w:val="22"/>
          <w:lang w:val="en-US" w:eastAsia="en-GB"/>
        </w:rPr>
        <w:t xml:space="preserve"> service</w:t>
      </w:r>
      <w:r w:rsidRPr="000227BC">
        <w:rPr>
          <w:rFonts w:ascii="Times New Roman" w:eastAsia="Times New Roman" w:hAnsi="Times New Roman" w:cs="Times New Roman"/>
          <w:bCs/>
          <w:sz w:val="22"/>
          <w:szCs w:val="22"/>
          <w:lang w:val="en-US" w:eastAsia="en-GB"/>
        </w:rPr>
        <w:tab/>
        <w:t xml:space="preserve">Reviewer for </w:t>
      </w:r>
      <w:r w:rsidR="005F5CC9" w:rsidRPr="000227BC">
        <w:rPr>
          <w:rFonts w:ascii="Times New Roman" w:eastAsia="Times New Roman" w:hAnsi="Times New Roman" w:cs="Times New Roman"/>
          <w:bCs/>
          <w:sz w:val="22"/>
          <w:szCs w:val="22"/>
          <w:lang w:val="en-US" w:eastAsia="en-GB"/>
        </w:rPr>
        <w:t xml:space="preserve">&gt; </w:t>
      </w:r>
      <w:r w:rsidR="005847D6" w:rsidRPr="000227BC">
        <w:rPr>
          <w:rFonts w:ascii="Times New Roman" w:eastAsia="Times New Roman" w:hAnsi="Times New Roman" w:cs="Times New Roman"/>
          <w:bCs/>
          <w:sz w:val="22"/>
          <w:szCs w:val="22"/>
          <w:lang w:val="en-US" w:eastAsia="en-GB"/>
        </w:rPr>
        <w:t>4</w:t>
      </w:r>
      <w:r w:rsidR="005F5CC9" w:rsidRPr="000227BC">
        <w:rPr>
          <w:rFonts w:ascii="Times New Roman" w:eastAsia="Times New Roman" w:hAnsi="Times New Roman" w:cs="Times New Roman"/>
          <w:bCs/>
          <w:sz w:val="22"/>
          <w:szCs w:val="22"/>
          <w:lang w:val="en-US" w:eastAsia="en-GB"/>
        </w:rPr>
        <w:t xml:space="preserve">0 </w:t>
      </w:r>
      <w:r w:rsidRPr="000227BC">
        <w:rPr>
          <w:rFonts w:ascii="Times New Roman" w:eastAsia="Times New Roman" w:hAnsi="Times New Roman" w:cs="Times New Roman"/>
          <w:bCs/>
          <w:sz w:val="22"/>
          <w:szCs w:val="22"/>
          <w:lang w:val="en-US" w:eastAsia="en-GB"/>
        </w:rPr>
        <w:t>scientific journals</w:t>
      </w:r>
      <w:r w:rsidR="005F5CC9" w:rsidRPr="000227BC">
        <w:rPr>
          <w:rFonts w:ascii="Times New Roman" w:eastAsia="Times New Roman" w:hAnsi="Times New Roman" w:cs="Times New Roman"/>
          <w:bCs/>
          <w:sz w:val="22"/>
          <w:szCs w:val="22"/>
          <w:lang w:val="en-US" w:eastAsia="en-GB"/>
        </w:rPr>
        <w:t>, including</w:t>
      </w:r>
      <w:r w:rsidRPr="000227BC">
        <w:rPr>
          <w:rFonts w:ascii="Times New Roman" w:eastAsia="Times New Roman" w:hAnsi="Times New Roman" w:cs="Times New Roman"/>
          <w:bCs/>
          <w:sz w:val="22"/>
          <w:szCs w:val="22"/>
          <w:lang w:val="en-US" w:eastAsia="en-GB"/>
        </w:rPr>
        <w:t xml:space="preserve"> </w:t>
      </w:r>
      <w:r w:rsidR="005F5CC9" w:rsidRPr="000227BC">
        <w:rPr>
          <w:rFonts w:ascii="Times New Roman" w:eastAsia="Times New Roman" w:hAnsi="Times New Roman" w:cs="Times New Roman"/>
          <w:b/>
          <w:bCs/>
          <w:i/>
          <w:sz w:val="22"/>
          <w:szCs w:val="22"/>
          <w:lang w:val="en-US" w:eastAsia="en-GB"/>
        </w:rPr>
        <w:t>J</w:t>
      </w:r>
      <w:r w:rsidR="00C63BCF" w:rsidRPr="000227BC">
        <w:rPr>
          <w:rFonts w:ascii="Times New Roman" w:eastAsia="Times New Roman" w:hAnsi="Times New Roman" w:cs="Times New Roman"/>
          <w:b/>
          <w:bCs/>
          <w:i/>
          <w:sz w:val="22"/>
          <w:szCs w:val="22"/>
          <w:lang w:val="en-US" w:eastAsia="en-GB"/>
        </w:rPr>
        <w:t>.</w:t>
      </w:r>
      <w:r w:rsidR="00894BF4" w:rsidRPr="000227BC">
        <w:rPr>
          <w:rFonts w:ascii="Times New Roman" w:eastAsia="Times New Roman" w:hAnsi="Times New Roman" w:cs="Times New Roman"/>
          <w:b/>
          <w:bCs/>
          <w:i/>
          <w:sz w:val="22"/>
          <w:szCs w:val="22"/>
          <w:lang w:val="en-US" w:eastAsia="en-GB"/>
        </w:rPr>
        <w:t xml:space="preserve"> Am</w:t>
      </w:r>
      <w:r w:rsidR="00C63BCF" w:rsidRPr="000227BC">
        <w:rPr>
          <w:rFonts w:ascii="Times New Roman" w:eastAsia="Times New Roman" w:hAnsi="Times New Roman" w:cs="Times New Roman"/>
          <w:b/>
          <w:bCs/>
          <w:i/>
          <w:sz w:val="22"/>
          <w:szCs w:val="22"/>
          <w:lang w:val="en-US" w:eastAsia="en-GB"/>
        </w:rPr>
        <w:t>.</w:t>
      </w:r>
      <w:r w:rsidR="00894BF4" w:rsidRPr="000227BC">
        <w:rPr>
          <w:rFonts w:ascii="Times New Roman" w:eastAsia="Times New Roman" w:hAnsi="Times New Roman" w:cs="Times New Roman"/>
          <w:b/>
          <w:bCs/>
          <w:i/>
          <w:sz w:val="22"/>
          <w:szCs w:val="22"/>
          <w:lang w:val="en-US" w:eastAsia="en-GB"/>
        </w:rPr>
        <w:t xml:space="preserve"> Chem</w:t>
      </w:r>
      <w:r w:rsidR="00C63BCF" w:rsidRPr="000227BC">
        <w:rPr>
          <w:rFonts w:ascii="Times New Roman" w:eastAsia="Times New Roman" w:hAnsi="Times New Roman" w:cs="Times New Roman"/>
          <w:b/>
          <w:bCs/>
          <w:i/>
          <w:sz w:val="22"/>
          <w:szCs w:val="22"/>
          <w:lang w:val="en-US" w:eastAsia="en-GB"/>
        </w:rPr>
        <w:t>.</w:t>
      </w:r>
      <w:r w:rsidR="00894BF4" w:rsidRPr="000227BC">
        <w:rPr>
          <w:rFonts w:ascii="Times New Roman" w:eastAsia="Times New Roman" w:hAnsi="Times New Roman" w:cs="Times New Roman"/>
          <w:b/>
          <w:bCs/>
          <w:i/>
          <w:sz w:val="22"/>
          <w:szCs w:val="22"/>
          <w:lang w:val="en-US" w:eastAsia="en-GB"/>
        </w:rPr>
        <w:t xml:space="preserve"> Soc</w:t>
      </w:r>
      <w:r w:rsidR="00C63BCF" w:rsidRPr="000227BC">
        <w:rPr>
          <w:rFonts w:ascii="Times New Roman" w:eastAsia="Times New Roman" w:hAnsi="Times New Roman" w:cs="Times New Roman"/>
          <w:b/>
          <w:bCs/>
          <w:i/>
          <w:sz w:val="22"/>
          <w:szCs w:val="22"/>
          <w:lang w:val="en-US" w:eastAsia="en-GB"/>
        </w:rPr>
        <w:t>.</w:t>
      </w:r>
      <w:r w:rsidR="00C63C0F" w:rsidRPr="000227BC">
        <w:rPr>
          <w:rFonts w:ascii="Times New Roman" w:eastAsia="Times New Roman" w:hAnsi="Times New Roman" w:cs="Times New Roman"/>
          <w:bCs/>
          <w:i/>
          <w:sz w:val="22"/>
          <w:szCs w:val="22"/>
          <w:lang w:val="en-US" w:eastAsia="en-GB"/>
        </w:rPr>
        <w:t>,</w:t>
      </w:r>
      <w:r w:rsidR="00894BF4" w:rsidRPr="000227BC">
        <w:rPr>
          <w:rFonts w:ascii="Times New Roman" w:eastAsia="Times New Roman" w:hAnsi="Times New Roman" w:cs="Times New Roman"/>
          <w:bCs/>
          <w:i/>
          <w:sz w:val="22"/>
          <w:szCs w:val="22"/>
          <w:lang w:val="en-US" w:eastAsia="en-GB"/>
        </w:rPr>
        <w:t xml:space="preserve"> </w:t>
      </w:r>
      <w:r w:rsidR="005F5CC9" w:rsidRPr="000227BC">
        <w:rPr>
          <w:rFonts w:ascii="Times New Roman" w:eastAsia="Times New Roman" w:hAnsi="Times New Roman" w:cs="Times New Roman"/>
          <w:b/>
          <w:i/>
          <w:sz w:val="22"/>
          <w:szCs w:val="22"/>
          <w:lang w:val="en-US" w:eastAsia="en-GB"/>
        </w:rPr>
        <w:t>Nature</w:t>
      </w:r>
      <w:r w:rsidR="005F5CC9" w:rsidRPr="000227BC">
        <w:rPr>
          <w:rFonts w:ascii="Times New Roman" w:eastAsia="Times New Roman" w:hAnsi="Times New Roman" w:cs="Times New Roman"/>
          <w:bCs/>
          <w:i/>
          <w:sz w:val="22"/>
          <w:szCs w:val="22"/>
          <w:lang w:val="en-US" w:eastAsia="en-GB"/>
        </w:rPr>
        <w:t xml:space="preserve">, </w:t>
      </w:r>
      <w:r w:rsidR="005F5CC9" w:rsidRPr="000227BC">
        <w:rPr>
          <w:rFonts w:ascii="Times New Roman" w:eastAsia="Times New Roman" w:hAnsi="Times New Roman" w:cs="Times New Roman"/>
          <w:b/>
          <w:bCs/>
          <w:i/>
          <w:sz w:val="22"/>
          <w:szCs w:val="22"/>
          <w:lang w:val="en-US" w:eastAsia="en-GB"/>
        </w:rPr>
        <w:t>Proc</w:t>
      </w:r>
      <w:r w:rsidR="00C63BCF" w:rsidRPr="000227BC">
        <w:rPr>
          <w:rFonts w:ascii="Times New Roman" w:eastAsia="Times New Roman" w:hAnsi="Times New Roman" w:cs="Times New Roman"/>
          <w:b/>
          <w:bCs/>
          <w:i/>
          <w:sz w:val="22"/>
          <w:szCs w:val="22"/>
          <w:lang w:val="en-US" w:eastAsia="en-GB"/>
        </w:rPr>
        <w:t>.</w:t>
      </w:r>
      <w:r w:rsidR="005F5CC9" w:rsidRPr="000227BC">
        <w:rPr>
          <w:rFonts w:ascii="Times New Roman" w:eastAsia="Times New Roman" w:hAnsi="Times New Roman" w:cs="Times New Roman"/>
          <w:b/>
          <w:bCs/>
          <w:i/>
          <w:sz w:val="22"/>
          <w:szCs w:val="22"/>
          <w:lang w:val="en-US" w:eastAsia="en-GB"/>
        </w:rPr>
        <w:t xml:space="preserve"> Natl</w:t>
      </w:r>
      <w:r w:rsidR="00C63BCF" w:rsidRPr="000227BC">
        <w:rPr>
          <w:rFonts w:ascii="Times New Roman" w:eastAsia="Times New Roman" w:hAnsi="Times New Roman" w:cs="Times New Roman"/>
          <w:b/>
          <w:bCs/>
          <w:i/>
          <w:sz w:val="22"/>
          <w:szCs w:val="22"/>
          <w:lang w:val="en-US" w:eastAsia="en-GB"/>
        </w:rPr>
        <w:t>.</w:t>
      </w:r>
      <w:r w:rsidR="005F5CC9" w:rsidRPr="000227BC">
        <w:rPr>
          <w:rFonts w:ascii="Times New Roman" w:eastAsia="Times New Roman" w:hAnsi="Times New Roman" w:cs="Times New Roman"/>
          <w:b/>
          <w:bCs/>
          <w:i/>
          <w:sz w:val="22"/>
          <w:szCs w:val="22"/>
          <w:lang w:val="en-US" w:eastAsia="en-GB"/>
        </w:rPr>
        <w:t xml:space="preserve"> Acad</w:t>
      </w:r>
      <w:r w:rsidR="00C63BCF" w:rsidRPr="000227BC">
        <w:rPr>
          <w:rFonts w:ascii="Times New Roman" w:eastAsia="Times New Roman" w:hAnsi="Times New Roman" w:cs="Times New Roman"/>
          <w:b/>
          <w:bCs/>
          <w:i/>
          <w:sz w:val="22"/>
          <w:szCs w:val="22"/>
          <w:lang w:val="en-US" w:eastAsia="en-GB"/>
        </w:rPr>
        <w:t>.</w:t>
      </w:r>
      <w:r w:rsidR="005F5CC9" w:rsidRPr="000227BC">
        <w:rPr>
          <w:rFonts w:ascii="Times New Roman" w:eastAsia="Times New Roman" w:hAnsi="Times New Roman" w:cs="Times New Roman"/>
          <w:b/>
          <w:bCs/>
          <w:i/>
          <w:sz w:val="22"/>
          <w:szCs w:val="22"/>
          <w:lang w:val="en-US" w:eastAsia="en-GB"/>
        </w:rPr>
        <w:t xml:space="preserve"> Sci</w:t>
      </w:r>
      <w:r w:rsidR="00C63BCF" w:rsidRPr="000227BC">
        <w:rPr>
          <w:rFonts w:ascii="Times New Roman" w:eastAsia="Times New Roman" w:hAnsi="Times New Roman" w:cs="Times New Roman"/>
          <w:b/>
          <w:bCs/>
          <w:i/>
          <w:sz w:val="22"/>
          <w:szCs w:val="22"/>
          <w:lang w:val="en-US" w:eastAsia="en-GB"/>
        </w:rPr>
        <w:t>.</w:t>
      </w:r>
      <w:r w:rsidR="005F5CC9" w:rsidRPr="000227BC">
        <w:rPr>
          <w:rFonts w:ascii="Times New Roman" w:eastAsia="Times New Roman" w:hAnsi="Times New Roman" w:cs="Times New Roman"/>
          <w:b/>
          <w:bCs/>
          <w:i/>
          <w:sz w:val="22"/>
          <w:szCs w:val="22"/>
          <w:lang w:val="en-US" w:eastAsia="en-GB"/>
        </w:rPr>
        <w:t xml:space="preserve"> USA</w:t>
      </w:r>
      <w:r w:rsidR="00C63C0F" w:rsidRPr="000227BC">
        <w:rPr>
          <w:rFonts w:ascii="Times New Roman" w:eastAsia="Times New Roman" w:hAnsi="Times New Roman" w:cs="Times New Roman"/>
          <w:bCs/>
          <w:i/>
          <w:sz w:val="22"/>
          <w:szCs w:val="22"/>
          <w:lang w:val="en-US" w:eastAsia="en-GB"/>
        </w:rPr>
        <w:t>,</w:t>
      </w:r>
      <w:r w:rsidR="005F5CC9" w:rsidRPr="000227BC">
        <w:rPr>
          <w:rFonts w:ascii="Times New Roman" w:eastAsia="Times New Roman" w:hAnsi="Times New Roman" w:cs="Times New Roman"/>
          <w:b/>
          <w:bCs/>
          <w:i/>
          <w:sz w:val="22"/>
          <w:szCs w:val="22"/>
          <w:lang w:val="en-US" w:eastAsia="en-GB"/>
        </w:rPr>
        <w:t xml:space="preserve"> Chemical Reviews</w:t>
      </w:r>
      <w:r w:rsidR="00C63C0F" w:rsidRPr="000227BC">
        <w:rPr>
          <w:rFonts w:ascii="Times New Roman" w:eastAsia="Times New Roman" w:hAnsi="Times New Roman" w:cs="Times New Roman"/>
          <w:bCs/>
          <w:i/>
          <w:sz w:val="22"/>
          <w:szCs w:val="22"/>
          <w:lang w:val="en-US" w:eastAsia="en-GB"/>
        </w:rPr>
        <w:t>,</w:t>
      </w:r>
      <w:r w:rsidR="005F5CC9" w:rsidRPr="000227BC">
        <w:rPr>
          <w:rFonts w:ascii="Times New Roman" w:eastAsia="Times New Roman" w:hAnsi="Times New Roman" w:cs="Times New Roman"/>
          <w:bCs/>
          <w:i/>
          <w:sz w:val="22"/>
          <w:szCs w:val="22"/>
          <w:lang w:val="en-US" w:eastAsia="en-GB"/>
        </w:rPr>
        <w:t xml:space="preserve"> </w:t>
      </w:r>
      <w:r w:rsidR="00C63BCF" w:rsidRPr="000227BC">
        <w:rPr>
          <w:rFonts w:ascii="Times New Roman" w:eastAsia="Times New Roman" w:hAnsi="Times New Roman" w:cs="Times New Roman"/>
          <w:b/>
          <w:i/>
          <w:sz w:val="22"/>
          <w:szCs w:val="22"/>
          <w:lang w:val="en-US" w:eastAsia="en-GB"/>
        </w:rPr>
        <w:t>Nat. Chem.</w:t>
      </w:r>
      <w:r w:rsidR="00C63C0F" w:rsidRPr="000227BC">
        <w:rPr>
          <w:rFonts w:ascii="Times New Roman" w:eastAsia="Times New Roman" w:hAnsi="Times New Roman" w:cs="Times New Roman"/>
          <w:bCs/>
          <w:i/>
          <w:sz w:val="22"/>
          <w:szCs w:val="22"/>
          <w:lang w:val="en-US" w:eastAsia="en-GB"/>
        </w:rPr>
        <w:t>,</w:t>
      </w:r>
      <w:r w:rsidR="00C63BCF" w:rsidRPr="000227BC">
        <w:rPr>
          <w:rFonts w:ascii="Times New Roman" w:eastAsia="Times New Roman" w:hAnsi="Times New Roman" w:cs="Times New Roman"/>
          <w:bCs/>
          <w:i/>
          <w:sz w:val="22"/>
          <w:szCs w:val="22"/>
          <w:lang w:val="en-US" w:eastAsia="en-GB"/>
        </w:rPr>
        <w:t xml:space="preserve"> </w:t>
      </w:r>
      <w:r w:rsidR="00C63BCF" w:rsidRPr="000227BC">
        <w:rPr>
          <w:rFonts w:ascii="Times New Roman" w:eastAsia="Times New Roman" w:hAnsi="Times New Roman" w:cs="Times New Roman"/>
          <w:b/>
          <w:i/>
          <w:sz w:val="22"/>
          <w:szCs w:val="22"/>
          <w:lang w:val="en-US" w:eastAsia="en-GB"/>
        </w:rPr>
        <w:t xml:space="preserve">Nat. </w:t>
      </w:r>
      <w:proofErr w:type="spellStart"/>
      <w:r w:rsidR="00C63BCF" w:rsidRPr="000227BC">
        <w:rPr>
          <w:rFonts w:ascii="Times New Roman" w:eastAsia="Times New Roman" w:hAnsi="Times New Roman" w:cs="Times New Roman"/>
          <w:b/>
          <w:i/>
          <w:sz w:val="22"/>
          <w:szCs w:val="22"/>
          <w:lang w:val="en-US" w:eastAsia="en-GB"/>
        </w:rPr>
        <w:t>Catal</w:t>
      </w:r>
      <w:proofErr w:type="spellEnd"/>
      <w:r w:rsidR="00C63BCF" w:rsidRPr="000227BC">
        <w:rPr>
          <w:rFonts w:ascii="Times New Roman" w:eastAsia="Times New Roman" w:hAnsi="Times New Roman" w:cs="Times New Roman"/>
          <w:b/>
          <w:i/>
          <w:sz w:val="22"/>
          <w:szCs w:val="22"/>
          <w:lang w:val="en-US" w:eastAsia="en-GB"/>
        </w:rPr>
        <w:t>.</w:t>
      </w:r>
      <w:r w:rsidR="00C63C0F" w:rsidRPr="000227BC">
        <w:rPr>
          <w:rFonts w:ascii="Times New Roman" w:eastAsia="Times New Roman" w:hAnsi="Times New Roman" w:cs="Times New Roman"/>
          <w:bCs/>
          <w:i/>
          <w:sz w:val="22"/>
          <w:szCs w:val="22"/>
          <w:lang w:val="en-US" w:eastAsia="en-GB"/>
        </w:rPr>
        <w:t>,</w:t>
      </w:r>
      <w:r w:rsidR="00C63BCF" w:rsidRPr="000227BC">
        <w:rPr>
          <w:rFonts w:ascii="Times New Roman" w:eastAsia="Times New Roman" w:hAnsi="Times New Roman" w:cs="Times New Roman"/>
          <w:bCs/>
          <w:i/>
          <w:sz w:val="22"/>
          <w:szCs w:val="22"/>
          <w:lang w:val="en-US" w:eastAsia="en-GB"/>
        </w:rPr>
        <w:t xml:space="preserve"> </w:t>
      </w:r>
      <w:r w:rsidR="00C63BCF" w:rsidRPr="000227BC">
        <w:rPr>
          <w:rFonts w:ascii="Times New Roman" w:eastAsia="Times New Roman" w:hAnsi="Times New Roman" w:cs="Times New Roman"/>
          <w:b/>
          <w:i/>
          <w:sz w:val="22"/>
          <w:szCs w:val="22"/>
          <w:lang w:val="en-US" w:eastAsia="en-GB"/>
        </w:rPr>
        <w:t>Nat. Struct. Mol. Biol.</w:t>
      </w:r>
      <w:r w:rsidR="00C63C0F" w:rsidRPr="000227BC">
        <w:rPr>
          <w:rFonts w:ascii="Times New Roman" w:eastAsia="Times New Roman" w:hAnsi="Times New Roman" w:cs="Times New Roman"/>
          <w:bCs/>
          <w:i/>
          <w:sz w:val="22"/>
          <w:szCs w:val="22"/>
          <w:lang w:val="en-US" w:eastAsia="en-GB"/>
        </w:rPr>
        <w:t>,</w:t>
      </w:r>
      <w:r w:rsidR="00C63BCF" w:rsidRPr="000227BC">
        <w:rPr>
          <w:rFonts w:ascii="Times New Roman" w:eastAsia="Times New Roman" w:hAnsi="Times New Roman" w:cs="Times New Roman"/>
          <w:bCs/>
          <w:i/>
          <w:sz w:val="22"/>
          <w:szCs w:val="22"/>
          <w:lang w:val="en-US" w:eastAsia="en-GB"/>
        </w:rPr>
        <w:t xml:space="preserve"> </w:t>
      </w:r>
      <w:r w:rsidR="005F5CC9" w:rsidRPr="000227BC">
        <w:rPr>
          <w:rFonts w:ascii="Times New Roman" w:eastAsia="Times New Roman" w:hAnsi="Times New Roman" w:cs="Times New Roman"/>
          <w:b/>
          <w:i/>
          <w:sz w:val="22"/>
          <w:szCs w:val="22"/>
          <w:lang w:val="en-US" w:eastAsia="en-GB"/>
        </w:rPr>
        <w:t>ACS Cent</w:t>
      </w:r>
      <w:r w:rsidR="00C63BCF" w:rsidRPr="000227BC">
        <w:rPr>
          <w:rFonts w:ascii="Times New Roman" w:eastAsia="Times New Roman" w:hAnsi="Times New Roman" w:cs="Times New Roman"/>
          <w:b/>
          <w:i/>
          <w:sz w:val="22"/>
          <w:szCs w:val="22"/>
          <w:lang w:val="en-US" w:eastAsia="en-GB"/>
        </w:rPr>
        <w:t>.</w:t>
      </w:r>
      <w:r w:rsidR="005F5CC9" w:rsidRPr="000227BC">
        <w:rPr>
          <w:rFonts w:ascii="Times New Roman" w:eastAsia="Times New Roman" w:hAnsi="Times New Roman" w:cs="Times New Roman"/>
          <w:b/>
          <w:i/>
          <w:sz w:val="22"/>
          <w:szCs w:val="22"/>
          <w:lang w:val="en-US" w:eastAsia="en-GB"/>
        </w:rPr>
        <w:t xml:space="preserve"> Sci</w:t>
      </w:r>
      <w:r w:rsidR="00C63BCF" w:rsidRPr="000227BC">
        <w:rPr>
          <w:rFonts w:ascii="Times New Roman" w:eastAsia="Times New Roman" w:hAnsi="Times New Roman" w:cs="Times New Roman"/>
          <w:b/>
          <w:i/>
          <w:sz w:val="22"/>
          <w:szCs w:val="22"/>
          <w:lang w:val="en-US" w:eastAsia="en-GB"/>
        </w:rPr>
        <w:t>.</w:t>
      </w:r>
      <w:r w:rsidR="00C63C0F" w:rsidRPr="000227BC">
        <w:rPr>
          <w:rFonts w:ascii="Times New Roman" w:eastAsia="Times New Roman" w:hAnsi="Times New Roman" w:cs="Times New Roman"/>
          <w:bCs/>
          <w:i/>
          <w:sz w:val="22"/>
          <w:szCs w:val="22"/>
          <w:lang w:val="en-US" w:eastAsia="en-GB"/>
        </w:rPr>
        <w:t>,</w:t>
      </w:r>
      <w:r w:rsidR="005F5CC9" w:rsidRPr="000227BC">
        <w:rPr>
          <w:rFonts w:ascii="Times New Roman" w:eastAsia="Times New Roman" w:hAnsi="Times New Roman" w:cs="Times New Roman"/>
          <w:bCs/>
          <w:i/>
          <w:sz w:val="22"/>
          <w:szCs w:val="22"/>
          <w:lang w:val="en-US" w:eastAsia="en-GB"/>
        </w:rPr>
        <w:t xml:space="preserve"> </w:t>
      </w:r>
      <w:r w:rsidR="005F5CC9" w:rsidRPr="000227BC">
        <w:rPr>
          <w:rFonts w:ascii="Times New Roman" w:eastAsia="Times New Roman" w:hAnsi="Times New Roman" w:cs="Times New Roman"/>
          <w:b/>
          <w:i/>
          <w:sz w:val="22"/>
          <w:szCs w:val="22"/>
          <w:lang w:val="en-US" w:eastAsia="en-GB"/>
        </w:rPr>
        <w:t xml:space="preserve">ACS </w:t>
      </w:r>
      <w:proofErr w:type="spellStart"/>
      <w:r w:rsidR="005F5CC9" w:rsidRPr="000227BC">
        <w:rPr>
          <w:rFonts w:ascii="Times New Roman" w:eastAsia="Times New Roman" w:hAnsi="Times New Roman" w:cs="Times New Roman"/>
          <w:b/>
          <w:i/>
          <w:sz w:val="22"/>
          <w:szCs w:val="22"/>
          <w:lang w:val="en-US" w:eastAsia="en-GB"/>
        </w:rPr>
        <w:t>Catal</w:t>
      </w:r>
      <w:proofErr w:type="spellEnd"/>
      <w:r w:rsidR="00C63BCF" w:rsidRPr="000227BC">
        <w:rPr>
          <w:rFonts w:ascii="Times New Roman" w:eastAsia="Times New Roman" w:hAnsi="Times New Roman" w:cs="Times New Roman"/>
          <w:b/>
          <w:i/>
          <w:sz w:val="22"/>
          <w:szCs w:val="22"/>
          <w:lang w:val="en-US" w:eastAsia="en-GB"/>
        </w:rPr>
        <w:t>.</w:t>
      </w:r>
      <w:r w:rsidR="00C63C0F" w:rsidRPr="000227BC">
        <w:rPr>
          <w:rFonts w:ascii="Times New Roman" w:eastAsia="Times New Roman" w:hAnsi="Times New Roman" w:cs="Times New Roman"/>
          <w:bCs/>
          <w:i/>
          <w:sz w:val="22"/>
          <w:szCs w:val="22"/>
          <w:lang w:val="en-US" w:eastAsia="en-GB"/>
        </w:rPr>
        <w:t>,</w:t>
      </w:r>
      <w:r w:rsidR="005F5CC9" w:rsidRPr="000227BC">
        <w:rPr>
          <w:rFonts w:ascii="Times New Roman" w:eastAsia="Times New Roman" w:hAnsi="Times New Roman" w:cs="Times New Roman"/>
          <w:bCs/>
          <w:i/>
          <w:sz w:val="22"/>
          <w:szCs w:val="22"/>
          <w:lang w:val="en-US" w:eastAsia="en-GB"/>
        </w:rPr>
        <w:t xml:space="preserve"> </w:t>
      </w:r>
      <w:r w:rsidR="00894BF4" w:rsidRPr="000227BC">
        <w:rPr>
          <w:rFonts w:ascii="Times New Roman" w:eastAsia="Times New Roman" w:hAnsi="Times New Roman" w:cs="Times New Roman"/>
          <w:b/>
          <w:bCs/>
          <w:i/>
          <w:sz w:val="22"/>
          <w:szCs w:val="22"/>
          <w:lang w:val="en-US" w:eastAsia="en-GB"/>
        </w:rPr>
        <w:t>J</w:t>
      </w:r>
      <w:r w:rsidR="00C63BCF" w:rsidRPr="000227BC">
        <w:rPr>
          <w:rFonts w:ascii="Times New Roman" w:eastAsia="Times New Roman" w:hAnsi="Times New Roman" w:cs="Times New Roman"/>
          <w:b/>
          <w:bCs/>
          <w:i/>
          <w:sz w:val="22"/>
          <w:szCs w:val="22"/>
          <w:lang w:val="en-US" w:eastAsia="en-GB"/>
        </w:rPr>
        <w:t>.</w:t>
      </w:r>
      <w:r w:rsidR="00894BF4" w:rsidRPr="000227BC">
        <w:rPr>
          <w:rFonts w:ascii="Times New Roman" w:eastAsia="Times New Roman" w:hAnsi="Times New Roman" w:cs="Times New Roman"/>
          <w:b/>
          <w:bCs/>
          <w:i/>
          <w:sz w:val="22"/>
          <w:szCs w:val="22"/>
          <w:lang w:val="en-US" w:eastAsia="en-GB"/>
        </w:rPr>
        <w:t xml:space="preserve"> </w:t>
      </w:r>
      <w:r w:rsidRPr="000227BC">
        <w:rPr>
          <w:rFonts w:ascii="Times New Roman" w:eastAsia="Times New Roman" w:hAnsi="Times New Roman" w:cs="Times New Roman"/>
          <w:b/>
          <w:bCs/>
          <w:i/>
          <w:sz w:val="22"/>
          <w:szCs w:val="22"/>
          <w:lang w:val="en-US" w:eastAsia="en-GB"/>
        </w:rPr>
        <w:t>Chem</w:t>
      </w:r>
      <w:r w:rsidR="00C63BCF" w:rsidRPr="000227BC">
        <w:rPr>
          <w:rFonts w:ascii="Times New Roman" w:eastAsia="Times New Roman" w:hAnsi="Times New Roman" w:cs="Times New Roman"/>
          <w:b/>
          <w:bCs/>
          <w:i/>
          <w:sz w:val="22"/>
          <w:szCs w:val="22"/>
          <w:lang w:val="en-US" w:eastAsia="en-GB"/>
        </w:rPr>
        <w:t>.</w:t>
      </w:r>
      <w:r w:rsidRPr="000227BC">
        <w:rPr>
          <w:rFonts w:ascii="Times New Roman" w:eastAsia="Times New Roman" w:hAnsi="Times New Roman" w:cs="Times New Roman"/>
          <w:b/>
          <w:bCs/>
          <w:i/>
          <w:sz w:val="22"/>
          <w:szCs w:val="22"/>
          <w:lang w:val="en-US" w:eastAsia="en-GB"/>
        </w:rPr>
        <w:t xml:space="preserve"> Theory </w:t>
      </w:r>
      <w:proofErr w:type="spellStart"/>
      <w:r w:rsidRPr="000227BC">
        <w:rPr>
          <w:rFonts w:ascii="Times New Roman" w:eastAsia="Times New Roman" w:hAnsi="Times New Roman" w:cs="Times New Roman"/>
          <w:b/>
          <w:bCs/>
          <w:i/>
          <w:sz w:val="22"/>
          <w:szCs w:val="22"/>
          <w:lang w:val="en-US" w:eastAsia="en-GB"/>
        </w:rPr>
        <w:t>Comput</w:t>
      </w:r>
      <w:proofErr w:type="spellEnd"/>
      <w:r w:rsidR="00C63BCF" w:rsidRPr="000227BC">
        <w:rPr>
          <w:rFonts w:ascii="Times New Roman" w:eastAsia="Times New Roman" w:hAnsi="Times New Roman" w:cs="Times New Roman"/>
          <w:b/>
          <w:bCs/>
          <w:i/>
          <w:sz w:val="22"/>
          <w:szCs w:val="22"/>
          <w:lang w:val="en-US" w:eastAsia="en-GB"/>
        </w:rPr>
        <w:t>.</w:t>
      </w:r>
      <w:r w:rsidR="00C63C0F" w:rsidRPr="000227BC">
        <w:rPr>
          <w:rFonts w:ascii="Times New Roman" w:eastAsia="Times New Roman" w:hAnsi="Times New Roman" w:cs="Times New Roman"/>
          <w:i/>
          <w:sz w:val="22"/>
          <w:szCs w:val="22"/>
          <w:lang w:val="en-US" w:eastAsia="en-GB"/>
        </w:rPr>
        <w:t>,</w:t>
      </w:r>
      <w:r w:rsidR="005F5CC9" w:rsidRPr="000227BC">
        <w:rPr>
          <w:rFonts w:ascii="Times New Roman" w:eastAsia="Times New Roman" w:hAnsi="Times New Roman" w:cs="Times New Roman"/>
          <w:bCs/>
          <w:i/>
          <w:sz w:val="22"/>
          <w:szCs w:val="22"/>
          <w:lang w:val="en-US" w:eastAsia="en-GB"/>
        </w:rPr>
        <w:t xml:space="preserve"> </w:t>
      </w:r>
      <w:r w:rsidR="005F5CC9" w:rsidRPr="000227BC">
        <w:rPr>
          <w:rFonts w:ascii="Times New Roman" w:eastAsia="Times New Roman" w:hAnsi="Times New Roman" w:cs="Times New Roman"/>
          <w:b/>
          <w:bCs/>
          <w:i/>
          <w:sz w:val="22"/>
          <w:szCs w:val="22"/>
          <w:lang w:val="en-US" w:eastAsia="en-GB"/>
        </w:rPr>
        <w:t>J</w:t>
      </w:r>
      <w:r w:rsidR="00C63BCF" w:rsidRPr="000227BC">
        <w:rPr>
          <w:rFonts w:ascii="Times New Roman" w:eastAsia="Times New Roman" w:hAnsi="Times New Roman" w:cs="Times New Roman"/>
          <w:b/>
          <w:bCs/>
          <w:i/>
          <w:sz w:val="22"/>
          <w:szCs w:val="22"/>
          <w:lang w:val="en-US" w:eastAsia="en-GB"/>
        </w:rPr>
        <w:t xml:space="preserve">. </w:t>
      </w:r>
      <w:r w:rsidR="005F5CC9" w:rsidRPr="000227BC">
        <w:rPr>
          <w:rFonts w:ascii="Times New Roman" w:eastAsia="Times New Roman" w:hAnsi="Times New Roman" w:cs="Times New Roman"/>
          <w:b/>
          <w:bCs/>
          <w:i/>
          <w:sz w:val="22"/>
          <w:szCs w:val="22"/>
          <w:lang w:val="en-US" w:eastAsia="en-GB"/>
        </w:rPr>
        <w:t>Chem</w:t>
      </w:r>
      <w:r w:rsidR="00C63BCF" w:rsidRPr="000227BC">
        <w:rPr>
          <w:rFonts w:ascii="Times New Roman" w:eastAsia="Times New Roman" w:hAnsi="Times New Roman" w:cs="Times New Roman"/>
          <w:b/>
          <w:bCs/>
          <w:i/>
          <w:sz w:val="22"/>
          <w:szCs w:val="22"/>
          <w:lang w:val="en-US" w:eastAsia="en-GB"/>
        </w:rPr>
        <w:t>.</w:t>
      </w:r>
      <w:r w:rsidR="005F5CC9" w:rsidRPr="000227BC">
        <w:rPr>
          <w:rFonts w:ascii="Times New Roman" w:eastAsia="Times New Roman" w:hAnsi="Times New Roman" w:cs="Times New Roman"/>
          <w:b/>
          <w:bCs/>
          <w:i/>
          <w:sz w:val="22"/>
          <w:szCs w:val="22"/>
          <w:lang w:val="en-US" w:eastAsia="en-GB"/>
        </w:rPr>
        <w:t xml:space="preserve"> Inf</w:t>
      </w:r>
      <w:r w:rsidR="00C63BCF" w:rsidRPr="000227BC">
        <w:rPr>
          <w:rFonts w:ascii="Times New Roman" w:eastAsia="Times New Roman" w:hAnsi="Times New Roman" w:cs="Times New Roman"/>
          <w:b/>
          <w:bCs/>
          <w:i/>
          <w:sz w:val="22"/>
          <w:szCs w:val="22"/>
          <w:lang w:val="en-US" w:eastAsia="en-GB"/>
        </w:rPr>
        <w:t xml:space="preserve">. </w:t>
      </w:r>
      <w:r w:rsidR="005F5CC9" w:rsidRPr="000227BC">
        <w:rPr>
          <w:rFonts w:ascii="Times New Roman" w:eastAsia="Times New Roman" w:hAnsi="Times New Roman" w:cs="Times New Roman"/>
          <w:b/>
          <w:bCs/>
          <w:i/>
          <w:sz w:val="22"/>
          <w:szCs w:val="22"/>
          <w:lang w:val="en-US" w:eastAsia="en-GB"/>
        </w:rPr>
        <w:t>Model</w:t>
      </w:r>
      <w:r w:rsidR="00C63BCF" w:rsidRPr="000227BC">
        <w:rPr>
          <w:rFonts w:ascii="Times New Roman" w:eastAsia="Times New Roman" w:hAnsi="Times New Roman" w:cs="Times New Roman"/>
          <w:b/>
          <w:bCs/>
          <w:i/>
          <w:sz w:val="22"/>
          <w:szCs w:val="22"/>
          <w:lang w:val="en-US" w:eastAsia="en-GB"/>
        </w:rPr>
        <w:t>.</w:t>
      </w:r>
      <w:r w:rsidR="00C63C0F" w:rsidRPr="000227BC">
        <w:rPr>
          <w:rFonts w:ascii="Times New Roman" w:eastAsia="Times New Roman" w:hAnsi="Times New Roman" w:cs="Times New Roman"/>
          <w:bCs/>
          <w:i/>
          <w:sz w:val="22"/>
          <w:szCs w:val="22"/>
          <w:lang w:val="en-US" w:eastAsia="en-GB"/>
        </w:rPr>
        <w:t>,</w:t>
      </w:r>
      <w:r w:rsidR="005F5CC9" w:rsidRPr="000227BC">
        <w:rPr>
          <w:rFonts w:ascii="Times New Roman" w:eastAsia="Times New Roman" w:hAnsi="Times New Roman" w:cs="Times New Roman"/>
          <w:b/>
          <w:bCs/>
          <w:i/>
          <w:sz w:val="22"/>
          <w:szCs w:val="22"/>
          <w:lang w:val="en-US" w:eastAsia="en-GB"/>
        </w:rPr>
        <w:t xml:space="preserve"> RNA</w:t>
      </w:r>
      <w:r w:rsidR="005F5CC9" w:rsidRPr="000227BC">
        <w:rPr>
          <w:rFonts w:ascii="Times New Roman" w:eastAsia="Times New Roman" w:hAnsi="Times New Roman" w:cs="Times New Roman"/>
          <w:bCs/>
          <w:i/>
          <w:sz w:val="22"/>
          <w:szCs w:val="22"/>
          <w:lang w:val="en-US" w:eastAsia="en-GB"/>
        </w:rPr>
        <w:t>,</w:t>
      </w:r>
      <w:r w:rsidR="004C5BC3" w:rsidRPr="000227BC">
        <w:rPr>
          <w:rFonts w:ascii="Times New Roman" w:eastAsia="Times New Roman" w:hAnsi="Times New Roman" w:cs="Times New Roman"/>
          <w:bCs/>
          <w:i/>
          <w:sz w:val="22"/>
          <w:szCs w:val="22"/>
          <w:lang w:val="en-US" w:eastAsia="en-GB"/>
        </w:rPr>
        <w:t xml:space="preserve"> </w:t>
      </w:r>
      <w:r w:rsidR="004C5BC3" w:rsidRPr="000227BC">
        <w:rPr>
          <w:rFonts w:ascii="Times New Roman" w:eastAsia="Times New Roman" w:hAnsi="Times New Roman" w:cs="Times New Roman"/>
          <w:b/>
          <w:bCs/>
          <w:i/>
          <w:sz w:val="22"/>
          <w:szCs w:val="22"/>
          <w:lang w:val="en-US" w:eastAsia="en-GB"/>
        </w:rPr>
        <w:t>J</w:t>
      </w:r>
      <w:r w:rsidR="00C63BCF" w:rsidRPr="000227BC">
        <w:rPr>
          <w:rFonts w:ascii="Times New Roman" w:eastAsia="Times New Roman" w:hAnsi="Times New Roman" w:cs="Times New Roman"/>
          <w:b/>
          <w:bCs/>
          <w:i/>
          <w:sz w:val="22"/>
          <w:szCs w:val="22"/>
          <w:lang w:val="en-US" w:eastAsia="en-GB"/>
        </w:rPr>
        <w:t>.</w:t>
      </w:r>
      <w:r w:rsidR="004C5BC3" w:rsidRPr="000227BC">
        <w:rPr>
          <w:rFonts w:ascii="Times New Roman" w:eastAsia="Times New Roman" w:hAnsi="Times New Roman" w:cs="Times New Roman"/>
          <w:b/>
          <w:bCs/>
          <w:i/>
          <w:sz w:val="22"/>
          <w:szCs w:val="22"/>
          <w:lang w:val="en-US" w:eastAsia="en-GB"/>
        </w:rPr>
        <w:t xml:space="preserve"> Phys</w:t>
      </w:r>
      <w:r w:rsidR="00C63BCF" w:rsidRPr="000227BC">
        <w:rPr>
          <w:rFonts w:ascii="Times New Roman" w:eastAsia="Times New Roman" w:hAnsi="Times New Roman" w:cs="Times New Roman"/>
          <w:b/>
          <w:bCs/>
          <w:i/>
          <w:sz w:val="22"/>
          <w:szCs w:val="22"/>
          <w:lang w:val="en-US" w:eastAsia="en-GB"/>
        </w:rPr>
        <w:t>.</w:t>
      </w:r>
      <w:r w:rsidR="004C5BC3" w:rsidRPr="000227BC">
        <w:rPr>
          <w:rFonts w:ascii="Times New Roman" w:eastAsia="Times New Roman" w:hAnsi="Times New Roman" w:cs="Times New Roman"/>
          <w:b/>
          <w:bCs/>
          <w:i/>
          <w:sz w:val="22"/>
          <w:szCs w:val="22"/>
          <w:lang w:val="en-US" w:eastAsia="en-GB"/>
        </w:rPr>
        <w:t xml:space="preserve"> Chem</w:t>
      </w:r>
      <w:r w:rsidR="00C63BCF" w:rsidRPr="000227BC">
        <w:rPr>
          <w:rFonts w:ascii="Times New Roman" w:eastAsia="Times New Roman" w:hAnsi="Times New Roman" w:cs="Times New Roman"/>
          <w:b/>
          <w:bCs/>
          <w:i/>
          <w:sz w:val="22"/>
          <w:szCs w:val="22"/>
          <w:lang w:val="en-US" w:eastAsia="en-GB"/>
        </w:rPr>
        <w:t>.</w:t>
      </w:r>
      <w:r w:rsidR="00C63C0F" w:rsidRPr="000227BC">
        <w:rPr>
          <w:rFonts w:ascii="Times New Roman" w:eastAsia="Times New Roman" w:hAnsi="Times New Roman" w:cs="Times New Roman"/>
          <w:i/>
          <w:sz w:val="22"/>
          <w:szCs w:val="22"/>
          <w:lang w:val="en-US" w:eastAsia="en-GB"/>
        </w:rPr>
        <w:t>,</w:t>
      </w:r>
      <w:r w:rsidR="004C5BC3" w:rsidRPr="000227BC">
        <w:rPr>
          <w:rFonts w:ascii="Times New Roman" w:eastAsia="Times New Roman" w:hAnsi="Times New Roman" w:cs="Times New Roman"/>
          <w:b/>
          <w:bCs/>
          <w:i/>
          <w:sz w:val="22"/>
          <w:szCs w:val="22"/>
          <w:lang w:val="en-US" w:eastAsia="en-GB"/>
        </w:rPr>
        <w:t xml:space="preserve"> Acc</w:t>
      </w:r>
      <w:r w:rsidR="00C63BCF" w:rsidRPr="000227BC">
        <w:rPr>
          <w:rFonts w:ascii="Times New Roman" w:eastAsia="Times New Roman" w:hAnsi="Times New Roman" w:cs="Times New Roman"/>
          <w:b/>
          <w:bCs/>
          <w:i/>
          <w:sz w:val="22"/>
          <w:szCs w:val="22"/>
          <w:lang w:val="en-US" w:eastAsia="en-GB"/>
        </w:rPr>
        <w:t>.</w:t>
      </w:r>
      <w:r w:rsidR="004C5BC3" w:rsidRPr="000227BC">
        <w:rPr>
          <w:rFonts w:ascii="Times New Roman" w:eastAsia="Times New Roman" w:hAnsi="Times New Roman" w:cs="Times New Roman"/>
          <w:b/>
          <w:bCs/>
          <w:i/>
          <w:sz w:val="22"/>
          <w:szCs w:val="22"/>
          <w:lang w:val="en-US" w:eastAsia="en-GB"/>
        </w:rPr>
        <w:t xml:space="preserve"> Chem</w:t>
      </w:r>
      <w:r w:rsidR="00C63BCF" w:rsidRPr="000227BC">
        <w:rPr>
          <w:rFonts w:ascii="Times New Roman" w:eastAsia="Times New Roman" w:hAnsi="Times New Roman" w:cs="Times New Roman"/>
          <w:b/>
          <w:bCs/>
          <w:i/>
          <w:sz w:val="22"/>
          <w:szCs w:val="22"/>
          <w:lang w:val="en-US" w:eastAsia="en-GB"/>
        </w:rPr>
        <w:t>.</w:t>
      </w:r>
      <w:r w:rsidR="004C5BC3" w:rsidRPr="000227BC">
        <w:rPr>
          <w:rFonts w:ascii="Times New Roman" w:eastAsia="Times New Roman" w:hAnsi="Times New Roman" w:cs="Times New Roman"/>
          <w:b/>
          <w:bCs/>
          <w:i/>
          <w:sz w:val="22"/>
          <w:szCs w:val="22"/>
          <w:lang w:val="en-US" w:eastAsia="en-GB"/>
        </w:rPr>
        <w:t xml:space="preserve"> Res</w:t>
      </w:r>
      <w:r w:rsidR="00C63BCF" w:rsidRPr="000227BC">
        <w:rPr>
          <w:rFonts w:ascii="Times New Roman" w:eastAsia="Times New Roman" w:hAnsi="Times New Roman" w:cs="Times New Roman"/>
          <w:b/>
          <w:bCs/>
          <w:i/>
          <w:sz w:val="22"/>
          <w:szCs w:val="22"/>
          <w:lang w:val="en-US" w:eastAsia="en-GB"/>
        </w:rPr>
        <w:t>.</w:t>
      </w:r>
    </w:p>
    <w:p w14:paraId="40A68672" w14:textId="3417A705" w:rsidR="004C5BC3" w:rsidRPr="000227BC" w:rsidRDefault="00D06176" w:rsidP="004C5BC3">
      <w:pPr>
        <w:ind w:left="1440" w:right="-292" w:hanging="1724"/>
        <w:jc w:val="both"/>
        <w:rPr>
          <w:rFonts w:ascii="Times New Roman" w:eastAsia="Times New Roman" w:hAnsi="Times New Roman" w:cs="Times New Roman"/>
          <w:iCs/>
          <w:sz w:val="22"/>
          <w:szCs w:val="22"/>
          <w:lang w:val="en-US" w:eastAsia="en-GB"/>
        </w:rPr>
      </w:pPr>
      <w:r w:rsidRPr="000227BC">
        <w:rPr>
          <w:rFonts w:ascii="Times New Roman" w:eastAsia="Times New Roman" w:hAnsi="Times New Roman" w:cs="Times New Roman"/>
          <w:b/>
          <w:bCs/>
          <w:i/>
          <w:sz w:val="22"/>
          <w:szCs w:val="22"/>
          <w:lang w:val="en-US" w:eastAsia="en-GB"/>
        </w:rPr>
        <w:tab/>
      </w:r>
      <w:r w:rsidRPr="000227BC">
        <w:rPr>
          <w:rFonts w:ascii="Times New Roman" w:eastAsia="Times New Roman" w:hAnsi="Times New Roman" w:cs="Times New Roman"/>
          <w:bCs/>
          <w:sz w:val="22"/>
          <w:szCs w:val="22"/>
          <w:lang w:val="en-US" w:eastAsia="en-GB"/>
        </w:rPr>
        <w:t>R</w:t>
      </w:r>
      <w:r w:rsidR="004B31DC" w:rsidRPr="000227BC">
        <w:rPr>
          <w:rFonts w:ascii="Times New Roman" w:eastAsia="Times New Roman" w:hAnsi="Times New Roman" w:cs="Times New Roman"/>
          <w:bCs/>
          <w:sz w:val="22"/>
          <w:szCs w:val="22"/>
          <w:lang w:val="en-US" w:eastAsia="en-GB"/>
        </w:rPr>
        <w:t>eviewer for</w:t>
      </w:r>
      <w:r w:rsidR="00FF7BE5" w:rsidRPr="000227BC">
        <w:rPr>
          <w:rFonts w:ascii="Times New Roman" w:eastAsia="Times New Roman" w:hAnsi="Times New Roman" w:cs="Times New Roman"/>
          <w:bCs/>
          <w:sz w:val="22"/>
          <w:szCs w:val="22"/>
          <w:lang w:val="en-US" w:eastAsia="en-GB"/>
        </w:rPr>
        <w:t xml:space="preserve"> funding agencies</w:t>
      </w:r>
      <w:r w:rsidR="004B31DC" w:rsidRPr="000227BC">
        <w:rPr>
          <w:rFonts w:ascii="Times New Roman" w:eastAsia="Times New Roman" w:hAnsi="Times New Roman" w:cs="Times New Roman"/>
          <w:bCs/>
          <w:sz w:val="22"/>
          <w:szCs w:val="22"/>
          <w:lang w:val="en-US" w:eastAsia="en-GB"/>
        </w:rPr>
        <w:t>:</w:t>
      </w:r>
      <w:r w:rsidR="004B31DC" w:rsidRPr="000227BC">
        <w:rPr>
          <w:rFonts w:ascii="Times New Roman" w:eastAsia="Times New Roman" w:hAnsi="Times New Roman" w:cs="Times New Roman"/>
          <w:bCs/>
          <w:i/>
          <w:sz w:val="22"/>
          <w:szCs w:val="22"/>
          <w:lang w:val="en-US" w:eastAsia="en-GB"/>
        </w:rPr>
        <w:t xml:space="preserve"> </w:t>
      </w:r>
      <w:r w:rsidR="004C5BC3" w:rsidRPr="000227BC">
        <w:rPr>
          <w:rFonts w:ascii="Times New Roman" w:eastAsia="Times New Roman" w:hAnsi="Times New Roman" w:cs="Times New Roman"/>
          <w:b/>
          <w:bCs/>
          <w:i/>
          <w:sz w:val="22"/>
          <w:szCs w:val="22"/>
          <w:lang w:val="en-US" w:eastAsia="en-GB"/>
        </w:rPr>
        <w:t>National Science Foundation</w:t>
      </w:r>
      <w:r w:rsidR="00116712" w:rsidRPr="000227BC">
        <w:rPr>
          <w:rFonts w:ascii="Times New Roman" w:eastAsia="Times New Roman" w:hAnsi="Times New Roman" w:cs="Times New Roman"/>
          <w:b/>
          <w:bCs/>
          <w:i/>
          <w:sz w:val="22"/>
          <w:szCs w:val="22"/>
          <w:lang w:val="en-US" w:eastAsia="en-GB"/>
        </w:rPr>
        <w:t xml:space="preserve"> </w:t>
      </w:r>
      <w:r w:rsidR="00116712" w:rsidRPr="000227BC">
        <w:rPr>
          <w:rFonts w:ascii="Times New Roman" w:eastAsia="Times New Roman" w:hAnsi="Times New Roman" w:cs="Times New Roman"/>
          <w:b/>
          <w:bCs/>
          <w:iCs/>
          <w:sz w:val="22"/>
          <w:szCs w:val="22"/>
          <w:lang w:val="en-US" w:eastAsia="en-GB"/>
        </w:rPr>
        <w:t>(NSF)</w:t>
      </w:r>
      <w:r w:rsidR="004C5BC3" w:rsidRPr="000227BC">
        <w:rPr>
          <w:rFonts w:ascii="Times New Roman" w:eastAsia="Times New Roman" w:hAnsi="Times New Roman" w:cs="Times New Roman"/>
          <w:i/>
          <w:sz w:val="22"/>
          <w:szCs w:val="22"/>
          <w:lang w:val="en-US" w:eastAsia="en-GB"/>
        </w:rPr>
        <w:t xml:space="preserve">, </w:t>
      </w:r>
      <w:r w:rsidR="004C5BC3" w:rsidRPr="000227BC">
        <w:rPr>
          <w:rFonts w:ascii="Times New Roman" w:eastAsia="Times New Roman" w:hAnsi="Times New Roman" w:cs="Times New Roman"/>
          <w:b/>
          <w:bCs/>
          <w:i/>
          <w:sz w:val="22"/>
          <w:szCs w:val="22"/>
          <w:lang w:val="en-US" w:eastAsia="en-GB"/>
        </w:rPr>
        <w:t>National Institutes of Health</w:t>
      </w:r>
      <w:r w:rsidR="00116712" w:rsidRPr="000227BC">
        <w:rPr>
          <w:rFonts w:ascii="Times New Roman" w:eastAsia="Times New Roman" w:hAnsi="Times New Roman" w:cs="Times New Roman"/>
          <w:b/>
          <w:bCs/>
          <w:i/>
          <w:sz w:val="22"/>
          <w:szCs w:val="22"/>
          <w:lang w:val="en-US" w:eastAsia="en-GB"/>
        </w:rPr>
        <w:t xml:space="preserve"> </w:t>
      </w:r>
      <w:r w:rsidR="00116712" w:rsidRPr="000227BC">
        <w:rPr>
          <w:rFonts w:ascii="Times New Roman" w:eastAsia="Times New Roman" w:hAnsi="Times New Roman" w:cs="Times New Roman"/>
          <w:b/>
          <w:bCs/>
          <w:iCs/>
          <w:sz w:val="22"/>
          <w:szCs w:val="22"/>
          <w:lang w:val="en-US" w:eastAsia="en-GB"/>
        </w:rPr>
        <w:t>(NIH)</w:t>
      </w:r>
      <w:r w:rsidR="004C5BC3" w:rsidRPr="000227BC">
        <w:rPr>
          <w:rFonts w:ascii="Times New Roman" w:eastAsia="Times New Roman" w:hAnsi="Times New Roman" w:cs="Times New Roman"/>
          <w:i/>
          <w:sz w:val="22"/>
          <w:szCs w:val="22"/>
          <w:lang w:val="en-US" w:eastAsia="en-GB"/>
        </w:rPr>
        <w:t>,</w:t>
      </w:r>
      <w:r w:rsidR="004C5BC3" w:rsidRPr="000227BC">
        <w:rPr>
          <w:rFonts w:ascii="Times New Roman" w:eastAsia="Times New Roman" w:hAnsi="Times New Roman" w:cs="Times New Roman"/>
          <w:bCs/>
          <w:i/>
          <w:sz w:val="22"/>
          <w:szCs w:val="22"/>
          <w:lang w:val="en-US" w:eastAsia="en-GB"/>
        </w:rPr>
        <w:t xml:space="preserve"> </w:t>
      </w:r>
      <w:r w:rsidR="004C5BC3" w:rsidRPr="000227BC">
        <w:rPr>
          <w:rFonts w:ascii="Times New Roman" w:eastAsia="Times New Roman" w:hAnsi="Times New Roman" w:cs="Times New Roman"/>
          <w:b/>
          <w:bCs/>
          <w:i/>
          <w:sz w:val="22"/>
          <w:szCs w:val="22"/>
          <w:lang w:val="en-US" w:eastAsia="en-GB"/>
        </w:rPr>
        <w:t>Human Frontiers Science Program</w:t>
      </w:r>
      <w:r w:rsidR="00116712" w:rsidRPr="000227BC">
        <w:rPr>
          <w:rFonts w:ascii="Times New Roman" w:eastAsia="Times New Roman" w:hAnsi="Times New Roman" w:cs="Times New Roman"/>
          <w:b/>
          <w:bCs/>
          <w:i/>
          <w:sz w:val="22"/>
          <w:szCs w:val="22"/>
          <w:lang w:val="en-US" w:eastAsia="en-GB"/>
        </w:rPr>
        <w:t xml:space="preserve"> </w:t>
      </w:r>
      <w:r w:rsidR="00116712" w:rsidRPr="000227BC">
        <w:rPr>
          <w:rFonts w:ascii="Times New Roman" w:eastAsia="Times New Roman" w:hAnsi="Times New Roman" w:cs="Times New Roman"/>
          <w:b/>
          <w:bCs/>
          <w:iCs/>
          <w:sz w:val="22"/>
          <w:szCs w:val="22"/>
          <w:lang w:val="en-US" w:eastAsia="en-GB"/>
        </w:rPr>
        <w:t>(HFSP)</w:t>
      </w:r>
      <w:r w:rsidR="004C5BC3" w:rsidRPr="000227BC">
        <w:rPr>
          <w:rFonts w:ascii="Times New Roman" w:eastAsia="Times New Roman" w:hAnsi="Times New Roman" w:cs="Times New Roman"/>
          <w:bCs/>
          <w:i/>
          <w:sz w:val="22"/>
          <w:szCs w:val="22"/>
          <w:lang w:val="en-US" w:eastAsia="en-GB"/>
        </w:rPr>
        <w:t>,</w:t>
      </w:r>
      <w:r w:rsidR="004662F7" w:rsidRPr="000227BC">
        <w:rPr>
          <w:rFonts w:ascii="Times New Roman" w:eastAsia="Times New Roman" w:hAnsi="Times New Roman" w:cs="Times New Roman"/>
          <w:bCs/>
          <w:i/>
          <w:sz w:val="22"/>
          <w:szCs w:val="22"/>
          <w:lang w:val="en-US" w:eastAsia="en-GB"/>
        </w:rPr>
        <w:t xml:space="preserve"> </w:t>
      </w:r>
      <w:r w:rsidR="004C5BC3" w:rsidRPr="000227BC">
        <w:rPr>
          <w:rFonts w:ascii="Times New Roman" w:eastAsia="Times New Roman" w:hAnsi="Times New Roman" w:cs="Times New Roman"/>
          <w:bCs/>
          <w:sz w:val="22"/>
          <w:szCs w:val="22"/>
          <w:lang w:val="en-US" w:eastAsia="en-GB"/>
        </w:rPr>
        <w:t xml:space="preserve">the </w:t>
      </w:r>
      <w:r w:rsidR="004C5BC3" w:rsidRPr="000227BC">
        <w:rPr>
          <w:rFonts w:ascii="Times New Roman" w:eastAsia="Times New Roman" w:hAnsi="Times New Roman" w:cs="Times New Roman"/>
          <w:b/>
          <w:bCs/>
          <w:i/>
          <w:sz w:val="22"/>
          <w:szCs w:val="22"/>
          <w:lang w:val="en-US" w:eastAsia="en-GB"/>
        </w:rPr>
        <w:t>National Academy of Science, Engineering, and Medicine</w:t>
      </w:r>
      <w:r w:rsidR="00A34BC7" w:rsidRPr="000227BC">
        <w:rPr>
          <w:rFonts w:ascii="Times New Roman" w:eastAsia="Times New Roman" w:hAnsi="Times New Roman" w:cs="Times New Roman"/>
          <w:b/>
          <w:bCs/>
          <w:i/>
          <w:sz w:val="22"/>
          <w:szCs w:val="22"/>
          <w:lang w:val="en-US" w:eastAsia="en-GB"/>
        </w:rPr>
        <w:t xml:space="preserve">, </w:t>
      </w:r>
      <w:r w:rsidR="00A34BC7" w:rsidRPr="000227BC">
        <w:rPr>
          <w:rFonts w:ascii="Times New Roman" w:eastAsia="Times New Roman" w:hAnsi="Times New Roman" w:cs="Times New Roman"/>
          <w:i/>
          <w:sz w:val="22"/>
          <w:szCs w:val="22"/>
          <w:lang w:val="en-US" w:eastAsia="en-GB"/>
        </w:rPr>
        <w:t>the</w:t>
      </w:r>
      <w:r w:rsidR="00A34BC7" w:rsidRPr="000227BC">
        <w:rPr>
          <w:rFonts w:ascii="Times New Roman" w:eastAsia="Times New Roman" w:hAnsi="Times New Roman" w:cs="Times New Roman"/>
          <w:b/>
          <w:bCs/>
          <w:i/>
          <w:sz w:val="22"/>
          <w:szCs w:val="22"/>
          <w:lang w:val="en-US" w:eastAsia="en-GB"/>
        </w:rPr>
        <w:t xml:space="preserve"> European Research Council </w:t>
      </w:r>
      <w:r w:rsidR="00A34BC7" w:rsidRPr="000227BC">
        <w:rPr>
          <w:rFonts w:ascii="Times New Roman" w:eastAsia="Times New Roman" w:hAnsi="Times New Roman" w:cs="Times New Roman"/>
          <w:b/>
          <w:bCs/>
          <w:iCs/>
          <w:sz w:val="22"/>
          <w:szCs w:val="22"/>
          <w:lang w:val="en-US" w:eastAsia="en-GB"/>
        </w:rPr>
        <w:t>(ERC)</w:t>
      </w:r>
    </w:p>
    <w:p w14:paraId="73C07C6E" w14:textId="725577FF" w:rsidR="00D06176" w:rsidRPr="000227BC" w:rsidRDefault="00817C86" w:rsidP="004231B3">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Membership</w:t>
      </w:r>
      <w:r w:rsidR="00F05F7A"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bCs/>
          <w:sz w:val="22"/>
          <w:szCs w:val="22"/>
          <w:lang w:val="en-US" w:eastAsia="en-GB"/>
        </w:rPr>
        <w:t>American Chemical Society</w:t>
      </w:r>
      <w:r w:rsidR="00B47887"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Cs/>
          <w:sz w:val="22"/>
          <w:szCs w:val="22"/>
          <w:lang w:val="en-US" w:eastAsia="en-GB"/>
        </w:rPr>
        <w:t>Biophysical Society</w:t>
      </w:r>
      <w:r w:rsidR="00B47887" w:rsidRPr="000227BC">
        <w:rPr>
          <w:rFonts w:ascii="Times New Roman" w:eastAsia="Times New Roman" w:hAnsi="Times New Roman" w:cs="Times New Roman"/>
          <w:bCs/>
          <w:sz w:val="22"/>
          <w:szCs w:val="22"/>
          <w:lang w:val="en-US" w:eastAsia="en-GB"/>
        </w:rPr>
        <w:t xml:space="preserve">, </w:t>
      </w:r>
      <w:r w:rsidR="00E637D7" w:rsidRPr="000227BC">
        <w:rPr>
          <w:rFonts w:ascii="Times New Roman" w:eastAsia="Times New Roman" w:hAnsi="Times New Roman" w:cs="Times New Roman"/>
          <w:bCs/>
          <w:sz w:val="22"/>
          <w:szCs w:val="22"/>
          <w:lang w:val="en-US" w:eastAsia="en-GB"/>
        </w:rPr>
        <w:t>RNA society</w:t>
      </w:r>
    </w:p>
    <w:p w14:paraId="01B53387" w14:textId="77777777" w:rsidR="00DA026B" w:rsidRPr="000227BC" w:rsidRDefault="00DA026B" w:rsidP="00DA026B">
      <w:pPr>
        <w:ind w:left="1440" w:right="-292" w:hanging="1724"/>
        <w:jc w:val="both"/>
        <w:rPr>
          <w:rFonts w:ascii="Times New Roman" w:eastAsia="Times New Roman" w:hAnsi="Times New Roman" w:cs="Times New Roman"/>
          <w:bCs/>
          <w:sz w:val="18"/>
          <w:szCs w:val="18"/>
          <w:lang w:val="en-US" w:eastAsia="en-GB"/>
        </w:rPr>
      </w:pPr>
    </w:p>
    <w:p w14:paraId="72A25165" w14:textId="77777777" w:rsidR="00F8347D" w:rsidRPr="000227BC" w:rsidRDefault="00F8347D" w:rsidP="00F8347D">
      <w:pPr>
        <w:widowControl w:val="0"/>
        <w:pBdr>
          <w:bottom w:val="single" w:sz="4" w:space="1" w:color="auto"/>
        </w:pBdr>
        <w:autoSpaceDE w:val="0"/>
        <w:autoSpaceDN w:val="0"/>
        <w:adjustRightInd w:val="0"/>
        <w:spacing w:after="240"/>
        <w:ind w:left="-284" w:right="-292" w:firstLine="283"/>
        <w:jc w:val="both"/>
        <w:rPr>
          <w:rFonts w:ascii="Times New Roman" w:hAnsi="Times New Roman" w:cs="Times New Roman"/>
          <w:sz w:val="28"/>
          <w:szCs w:val="37"/>
          <w:lang w:val="en-US"/>
        </w:rPr>
      </w:pPr>
      <w:r w:rsidRPr="000227BC">
        <w:rPr>
          <w:rFonts w:ascii="Times New Roman" w:hAnsi="Times New Roman" w:cs="Times New Roman"/>
          <w:sz w:val="28"/>
          <w:szCs w:val="37"/>
          <w:lang w:val="en-US"/>
        </w:rPr>
        <w:t xml:space="preserve">Conference organization </w:t>
      </w:r>
    </w:p>
    <w:p w14:paraId="581992E4" w14:textId="77777777" w:rsidR="00F8347D" w:rsidRPr="000227BC" w:rsidRDefault="00F8347D" w:rsidP="00F8347D">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2024/10</w:t>
      </w:r>
      <w:r w:rsidRPr="000227BC">
        <w:rPr>
          <w:rFonts w:ascii="Times New Roman" w:eastAsia="Times New Roman" w:hAnsi="Times New Roman" w:cs="Times New Roman"/>
          <w:bCs/>
          <w:sz w:val="22"/>
          <w:szCs w:val="22"/>
          <w:lang w:val="en-US" w:eastAsia="en-GB"/>
        </w:rPr>
        <w:tab/>
        <w:t xml:space="preserve">Organizer of the Biophysical Society Meeting </w:t>
      </w:r>
      <w:r w:rsidRPr="000227BC">
        <w:rPr>
          <w:rFonts w:ascii="Times New Roman" w:eastAsia="Times New Roman" w:hAnsi="Times New Roman" w:cs="Times New Roman"/>
          <w:bCs/>
          <w:i/>
          <w:sz w:val="22"/>
          <w:szCs w:val="22"/>
          <w:lang w:val="en-US" w:eastAsia="en-GB"/>
        </w:rPr>
        <w:t>“Emerging theoretical approaches to complement single-particle cryo-electron microscopy”</w:t>
      </w:r>
      <w:r w:rsidRPr="000227BC">
        <w:rPr>
          <w:rFonts w:ascii="Times New Roman" w:eastAsia="Times New Roman" w:hAnsi="Times New Roman" w:cs="Times New Roman"/>
          <w:bCs/>
          <w:sz w:val="22"/>
          <w:szCs w:val="22"/>
          <w:lang w:val="en-US" w:eastAsia="en-GB"/>
        </w:rPr>
        <w:t>, funded by the Biophysical Society ($10,000), International School of Advanced Studies, Trieste (IT)</w:t>
      </w:r>
    </w:p>
    <w:p w14:paraId="682510C3" w14:textId="77777777" w:rsidR="00F8347D" w:rsidRPr="000227BC" w:rsidRDefault="00F8347D" w:rsidP="00F8347D">
      <w:pPr>
        <w:ind w:left="1440" w:right="-292" w:hanging="1724"/>
        <w:jc w:val="both"/>
        <w:rPr>
          <w:rFonts w:ascii="Times New Roman" w:eastAsia="Times New Roman" w:hAnsi="Times New Roman" w:cs="Times New Roman"/>
          <w:bCs/>
          <w:i/>
          <w:sz w:val="22"/>
          <w:szCs w:val="22"/>
          <w:lang w:val="en-US" w:eastAsia="en-GB"/>
        </w:rPr>
      </w:pPr>
      <w:r w:rsidRPr="000227BC">
        <w:rPr>
          <w:rFonts w:ascii="Times New Roman" w:eastAsia="Times New Roman" w:hAnsi="Times New Roman" w:cs="Times New Roman"/>
          <w:bCs/>
          <w:sz w:val="22"/>
          <w:szCs w:val="22"/>
          <w:lang w:val="en-US" w:eastAsia="en-GB"/>
        </w:rPr>
        <w:t>2023/08</w:t>
      </w:r>
      <w:r w:rsidRPr="000227BC">
        <w:rPr>
          <w:rFonts w:ascii="Times New Roman" w:eastAsia="Times New Roman" w:hAnsi="Times New Roman" w:cs="Times New Roman"/>
          <w:bCs/>
          <w:sz w:val="22"/>
          <w:szCs w:val="22"/>
          <w:lang w:val="en-US" w:eastAsia="en-GB"/>
        </w:rPr>
        <w:tab/>
        <w:t xml:space="preserve">Organizer of the symposium </w:t>
      </w:r>
      <w:r w:rsidRPr="000227BC">
        <w:rPr>
          <w:rFonts w:ascii="Times New Roman" w:eastAsia="Times New Roman" w:hAnsi="Times New Roman" w:cs="Times New Roman"/>
          <w:bCs/>
          <w:i/>
          <w:sz w:val="22"/>
          <w:szCs w:val="22"/>
          <w:lang w:val="en-US" w:eastAsia="en-GB"/>
        </w:rPr>
        <w:t>“Emerging Techniques to Quantify Biomolecular Conformational Ensembles: State-of-the-art Computations to Unravel Structure and Function”</w:t>
      </w:r>
      <w:r w:rsidRPr="000227BC">
        <w:rPr>
          <w:rFonts w:ascii="Times New Roman" w:eastAsia="Times New Roman" w:hAnsi="Times New Roman" w:cs="Times New Roman"/>
          <w:bCs/>
          <w:sz w:val="22"/>
          <w:szCs w:val="22"/>
          <w:lang w:val="en-US" w:eastAsia="en-GB"/>
        </w:rPr>
        <w:t xml:space="preserve"> at the 2023 ACS Fall meeting, San Francisco.</w:t>
      </w:r>
    </w:p>
    <w:p w14:paraId="7101042B" w14:textId="77777777" w:rsidR="00F8347D" w:rsidRPr="000227BC" w:rsidRDefault="00F8347D" w:rsidP="00F8347D">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2022/10</w:t>
      </w:r>
      <w:r w:rsidRPr="000227BC">
        <w:rPr>
          <w:rFonts w:ascii="Times New Roman" w:eastAsia="Times New Roman" w:hAnsi="Times New Roman" w:cs="Times New Roman"/>
          <w:bCs/>
          <w:sz w:val="22"/>
          <w:szCs w:val="22"/>
          <w:lang w:val="en-US" w:eastAsia="en-GB"/>
        </w:rPr>
        <w:tab/>
        <w:t xml:space="preserve">Organizer of the </w:t>
      </w:r>
      <w:r w:rsidRPr="000227BC">
        <w:rPr>
          <w:rFonts w:ascii="Times New Roman" w:eastAsia="Times New Roman" w:hAnsi="Times New Roman" w:cs="Times New Roman"/>
          <w:bCs/>
          <w:i/>
          <w:sz w:val="22"/>
          <w:szCs w:val="22"/>
          <w:lang w:val="en-US" w:eastAsia="en-GB"/>
        </w:rPr>
        <w:t>“5</w:t>
      </w:r>
      <w:r w:rsidRPr="000227BC">
        <w:rPr>
          <w:rFonts w:ascii="Times New Roman" w:eastAsia="Times New Roman" w:hAnsi="Times New Roman" w:cs="Times New Roman"/>
          <w:bCs/>
          <w:i/>
          <w:sz w:val="22"/>
          <w:szCs w:val="22"/>
          <w:vertAlign w:val="superscript"/>
          <w:lang w:val="en-US" w:eastAsia="en-GB"/>
        </w:rPr>
        <w:t>th</w:t>
      </w:r>
      <w:r w:rsidRPr="000227BC">
        <w:rPr>
          <w:rFonts w:ascii="Times New Roman" w:eastAsia="Times New Roman" w:hAnsi="Times New Roman" w:cs="Times New Roman"/>
          <w:bCs/>
          <w:i/>
          <w:sz w:val="22"/>
          <w:szCs w:val="22"/>
          <w:lang w:val="en-US" w:eastAsia="en-GB"/>
        </w:rPr>
        <w:t xml:space="preserve"> Southern California Theoretical Chemistry Symposium”</w:t>
      </w:r>
      <w:r w:rsidRPr="000227BC">
        <w:rPr>
          <w:rFonts w:ascii="Times New Roman" w:eastAsia="Times New Roman" w:hAnsi="Times New Roman" w:cs="Times New Roman"/>
          <w:bCs/>
          <w:sz w:val="22"/>
          <w:szCs w:val="22"/>
          <w:lang w:val="en-US" w:eastAsia="en-GB"/>
        </w:rPr>
        <w:t xml:space="preserve"> UCR</w:t>
      </w:r>
    </w:p>
    <w:p w14:paraId="4F09E513" w14:textId="77777777" w:rsidR="00F8347D" w:rsidRPr="000227BC" w:rsidRDefault="00F8347D" w:rsidP="00F8347D">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2022/03</w:t>
      </w:r>
      <w:r w:rsidRPr="000227BC">
        <w:rPr>
          <w:rFonts w:ascii="Times New Roman" w:eastAsia="Times New Roman" w:hAnsi="Times New Roman" w:cs="Times New Roman"/>
          <w:bCs/>
          <w:sz w:val="22"/>
          <w:szCs w:val="22"/>
          <w:lang w:val="en-US" w:eastAsia="en-GB"/>
        </w:rPr>
        <w:tab/>
        <w:t xml:space="preserve">Organizer of the symposium </w:t>
      </w:r>
      <w:r w:rsidRPr="000227BC">
        <w:rPr>
          <w:rFonts w:ascii="Times New Roman" w:eastAsia="Times New Roman" w:hAnsi="Times New Roman" w:cs="Times New Roman"/>
          <w:bCs/>
          <w:i/>
          <w:sz w:val="22"/>
          <w:szCs w:val="22"/>
          <w:lang w:val="en-US" w:eastAsia="en-GB"/>
        </w:rPr>
        <w:t xml:space="preserve">“Biophysical and Biochemical Dynamics and Diffusion”, </w:t>
      </w:r>
      <w:r w:rsidRPr="000227BC">
        <w:rPr>
          <w:rFonts w:ascii="Times New Roman" w:eastAsia="Times New Roman" w:hAnsi="Times New Roman" w:cs="Times New Roman"/>
          <w:bCs/>
          <w:sz w:val="22"/>
          <w:szCs w:val="22"/>
          <w:lang w:val="en-US" w:eastAsia="en-GB"/>
        </w:rPr>
        <w:t xml:space="preserve">2022 ACS Spring meeting. </w:t>
      </w:r>
    </w:p>
    <w:p w14:paraId="49A5E2B1" w14:textId="77777777" w:rsidR="00F8347D" w:rsidRPr="000227BC" w:rsidRDefault="00F8347D" w:rsidP="00F8347D">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2021/08</w:t>
      </w:r>
      <w:r w:rsidRPr="000227BC">
        <w:rPr>
          <w:rFonts w:ascii="Times New Roman" w:eastAsia="Times New Roman" w:hAnsi="Times New Roman" w:cs="Times New Roman"/>
          <w:bCs/>
          <w:sz w:val="22"/>
          <w:szCs w:val="22"/>
          <w:lang w:val="en-US" w:eastAsia="en-GB"/>
        </w:rPr>
        <w:tab/>
        <w:t xml:space="preserve">Organizer of the symposium </w:t>
      </w:r>
      <w:r w:rsidRPr="000227BC">
        <w:rPr>
          <w:rFonts w:ascii="Times New Roman" w:eastAsia="Times New Roman" w:hAnsi="Times New Roman" w:cs="Times New Roman"/>
          <w:bCs/>
          <w:i/>
          <w:sz w:val="22"/>
          <w:szCs w:val="22"/>
          <w:lang w:val="en-US" w:eastAsia="en-GB"/>
        </w:rPr>
        <w:t xml:space="preserve">“Women Make Computational Chemistry (COMP)” </w:t>
      </w:r>
      <w:r w:rsidRPr="000227BC">
        <w:rPr>
          <w:rFonts w:ascii="Times New Roman" w:eastAsia="Times New Roman" w:hAnsi="Times New Roman" w:cs="Times New Roman"/>
          <w:bCs/>
          <w:iCs/>
          <w:sz w:val="22"/>
          <w:szCs w:val="22"/>
          <w:lang w:val="en-US" w:eastAsia="en-GB"/>
        </w:rPr>
        <w:t>at the 2021</w:t>
      </w:r>
      <w:r w:rsidRPr="000227BC">
        <w:rPr>
          <w:rFonts w:ascii="Times New Roman" w:eastAsia="Times New Roman" w:hAnsi="Times New Roman" w:cs="Times New Roman"/>
          <w:bCs/>
          <w:sz w:val="22"/>
          <w:szCs w:val="22"/>
          <w:lang w:val="en-US" w:eastAsia="en-GB"/>
        </w:rPr>
        <w:t xml:space="preserve"> ACS Fall Virtual Meeting. </w:t>
      </w:r>
    </w:p>
    <w:p w14:paraId="7BF68381" w14:textId="77777777" w:rsidR="00F8347D" w:rsidRPr="000227BC" w:rsidRDefault="00F8347D" w:rsidP="00F8347D">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2021/07</w:t>
      </w:r>
      <w:r w:rsidRPr="000227BC">
        <w:rPr>
          <w:rFonts w:ascii="Times New Roman" w:eastAsia="Times New Roman" w:hAnsi="Times New Roman" w:cs="Times New Roman"/>
          <w:bCs/>
          <w:sz w:val="22"/>
          <w:szCs w:val="22"/>
          <w:lang w:val="en-US" w:eastAsia="en-GB"/>
        </w:rPr>
        <w:tab/>
        <w:t xml:space="preserve">Organizer of the workshop </w:t>
      </w:r>
      <w:r w:rsidRPr="000227BC">
        <w:rPr>
          <w:rFonts w:ascii="Times New Roman" w:eastAsia="Times New Roman" w:hAnsi="Times New Roman" w:cs="Times New Roman"/>
          <w:bCs/>
          <w:i/>
          <w:sz w:val="22"/>
          <w:szCs w:val="22"/>
          <w:lang w:val="en-US" w:eastAsia="en-GB"/>
        </w:rPr>
        <w:t>“Frontiers of Quantum and Classical Modeling of Metals in Biological Systems”</w:t>
      </w:r>
      <w:r w:rsidRPr="000227BC">
        <w:rPr>
          <w:rFonts w:ascii="Times New Roman" w:eastAsia="Times New Roman" w:hAnsi="Times New Roman" w:cs="Times New Roman"/>
          <w:bCs/>
          <w:sz w:val="22"/>
          <w:szCs w:val="22"/>
          <w:lang w:val="en-US" w:eastAsia="en-GB"/>
        </w:rPr>
        <w:t xml:space="preserve"> Paris (FR), funded by CECAM (~10,000 €).</w:t>
      </w:r>
    </w:p>
    <w:p w14:paraId="3B1FD896" w14:textId="77777777" w:rsidR="00F8347D" w:rsidRPr="000227BC" w:rsidRDefault="00F8347D" w:rsidP="00F8347D">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2020/02</w:t>
      </w:r>
      <w:r w:rsidRPr="000227BC">
        <w:rPr>
          <w:rFonts w:ascii="Times New Roman" w:eastAsia="Times New Roman" w:hAnsi="Times New Roman" w:cs="Times New Roman"/>
          <w:bCs/>
          <w:sz w:val="22"/>
          <w:szCs w:val="22"/>
          <w:lang w:val="en-US" w:eastAsia="en-GB"/>
        </w:rPr>
        <w:tab/>
        <w:t xml:space="preserve">Organizer of the </w:t>
      </w:r>
      <w:r w:rsidRPr="000227BC">
        <w:rPr>
          <w:rFonts w:ascii="Times New Roman" w:eastAsia="Times New Roman" w:hAnsi="Times New Roman" w:cs="Times New Roman"/>
          <w:bCs/>
          <w:i/>
          <w:sz w:val="22"/>
          <w:szCs w:val="22"/>
          <w:lang w:val="en-US" w:eastAsia="en-GB"/>
        </w:rPr>
        <w:t xml:space="preserve">“Prof. D. Morikis Memorial Symposium” </w:t>
      </w:r>
      <w:r w:rsidRPr="000227BC">
        <w:rPr>
          <w:rFonts w:ascii="Times New Roman" w:eastAsia="Times New Roman" w:hAnsi="Times New Roman" w:cs="Times New Roman"/>
          <w:bCs/>
          <w:sz w:val="22"/>
          <w:szCs w:val="22"/>
          <w:lang w:val="en-US" w:eastAsia="en-GB"/>
        </w:rPr>
        <w:t>UCR</w:t>
      </w:r>
    </w:p>
    <w:p w14:paraId="4FC4BB8C" w14:textId="77777777" w:rsidR="00F8347D" w:rsidRPr="000227BC" w:rsidRDefault="00F8347D" w:rsidP="00F8347D">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2019/03</w:t>
      </w:r>
      <w:r w:rsidRPr="000227BC">
        <w:rPr>
          <w:rFonts w:ascii="Times New Roman" w:eastAsia="Times New Roman" w:hAnsi="Times New Roman" w:cs="Times New Roman"/>
          <w:bCs/>
          <w:sz w:val="22"/>
          <w:szCs w:val="22"/>
          <w:lang w:val="en-US" w:eastAsia="en-GB"/>
        </w:rPr>
        <w:tab/>
        <w:t xml:space="preserve">Organizer of the ACS symposium </w:t>
      </w:r>
      <w:r w:rsidRPr="000227BC">
        <w:rPr>
          <w:rFonts w:ascii="Times New Roman" w:eastAsia="Times New Roman" w:hAnsi="Times New Roman" w:cs="Times New Roman"/>
          <w:bCs/>
          <w:i/>
          <w:sz w:val="22"/>
          <w:szCs w:val="22"/>
          <w:lang w:val="en-US" w:eastAsia="en-GB"/>
        </w:rPr>
        <w:t xml:space="preserve">“Women Make Computational Chemistry (COMP)” </w:t>
      </w:r>
      <w:r w:rsidRPr="000227BC">
        <w:rPr>
          <w:rFonts w:ascii="Times New Roman" w:eastAsia="Times New Roman" w:hAnsi="Times New Roman" w:cs="Times New Roman"/>
          <w:bCs/>
          <w:iCs/>
          <w:sz w:val="22"/>
          <w:szCs w:val="22"/>
          <w:lang w:val="en-US" w:eastAsia="en-GB"/>
        </w:rPr>
        <w:t>at the 2019</w:t>
      </w:r>
      <w:r w:rsidRPr="000227BC">
        <w:rPr>
          <w:rFonts w:ascii="Times New Roman" w:eastAsia="Times New Roman" w:hAnsi="Times New Roman" w:cs="Times New Roman"/>
          <w:bCs/>
          <w:sz w:val="22"/>
          <w:szCs w:val="22"/>
          <w:lang w:val="en-US" w:eastAsia="en-GB"/>
        </w:rPr>
        <w:t xml:space="preserve"> ACS Fall Virtual Meeting. Recipient of ACS Innovative Project Grant ($5,000).</w:t>
      </w:r>
    </w:p>
    <w:p w14:paraId="495BC785" w14:textId="77777777" w:rsidR="00F8347D" w:rsidRPr="000227BC" w:rsidRDefault="00F8347D" w:rsidP="00F8347D">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2019/02</w:t>
      </w:r>
      <w:r w:rsidRPr="000227BC">
        <w:rPr>
          <w:rFonts w:ascii="Times New Roman" w:eastAsia="Times New Roman" w:hAnsi="Times New Roman" w:cs="Times New Roman"/>
          <w:bCs/>
          <w:sz w:val="22"/>
          <w:szCs w:val="22"/>
          <w:lang w:val="en-US" w:eastAsia="en-GB"/>
        </w:rPr>
        <w:tab/>
        <w:t xml:space="preserve">Organizer of the workshop </w:t>
      </w:r>
      <w:r w:rsidRPr="000227BC">
        <w:rPr>
          <w:rFonts w:ascii="Times New Roman" w:eastAsia="Times New Roman" w:hAnsi="Times New Roman" w:cs="Times New Roman"/>
          <w:bCs/>
          <w:i/>
          <w:sz w:val="22"/>
          <w:szCs w:val="22"/>
          <w:lang w:val="en-US" w:eastAsia="en-GB"/>
        </w:rPr>
        <w:t>“Multiscale Modeling from Macromolecules to Cell”</w:t>
      </w:r>
      <w:r w:rsidRPr="000227BC">
        <w:rPr>
          <w:rFonts w:ascii="Times New Roman" w:eastAsia="Times New Roman" w:hAnsi="Times New Roman" w:cs="Times New Roman"/>
          <w:bCs/>
          <w:sz w:val="22"/>
          <w:szCs w:val="22"/>
          <w:lang w:val="en-US" w:eastAsia="en-GB"/>
        </w:rPr>
        <w:t>, EPFL, funded by CECAM (~13,000 $) and the Swiss industry consortium (~5,000 CHF).</w:t>
      </w:r>
    </w:p>
    <w:p w14:paraId="6102151A" w14:textId="77777777" w:rsidR="00F8347D" w:rsidRPr="000227BC" w:rsidRDefault="00F8347D" w:rsidP="00F8347D">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2018/08</w:t>
      </w:r>
      <w:r w:rsidRPr="000227BC">
        <w:rPr>
          <w:rFonts w:ascii="Times New Roman" w:eastAsia="Times New Roman" w:hAnsi="Times New Roman" w:cs="Times New Roman"/>
          <w:bCs/>
          <w:sz w:val="22"/>
          <w:szCs w:val="22"/>
          <w:lang w:val="en-US" w:eastAsia="en-GB"/>
        </w:rPr>
        <w:tab/>
        <w:t xml:space="preserve">Organizer of the symposium </w:t>
      </w:r>
      <w:r w:rsidRPr="000227BC">
        <w:rPr>
          <w:rFonts w:ascii="Times New Roman" w:eastAsia="Times New Roman" w:hAnsi="Times New Roman" w:cs="Times New Roman"/>
          <w:bCs/>
          <w:i/>
          <w:sz w:val="22"/>
          <w:szCs w:val="22"/>
          <w:lang w:val="en-US" w:eastAsia="en-GB"/>
        </w:rPr>
        <w:t>“COMP meets CRYO: new frontiers in flexible fitting, image processing and refinement of cryo-EM data”</w:t>
      </w:r>
      <w:r w:rsidRPr="000227BC">
        <w:rPr>
          <w:rFonts w:ascii="Times New Roman" w:eastAsia="Times New Roman" w:hAnsi="Times New Roman" w:cs="Times New Roman"/>
          <w:bCs/>
          <w:sz w:val="22"/>
          <w:szCs w:val="22"/>
          <w:lang w:val="en-US" w:eastAsia="en-GB"/>
        </w:rPr>
        <w:t xml:space="preserve"> at the 256</w:t>
      </w:r>
      <w:r w:rsidRPr="000227BC">
        <w:rPr>
          <w:rFonts w:ascii="Times New Roman" w:eastAsia="Times New Roman" w:hAnsi="Times New Roman" w:cs="Times New Roman"/>
          <w:bCs/>
          <w:sz w:val="22"/>
          <w:szCs w:val="22"/>
          <w:vertAlign w:val="superscript"/>
          <w:lang w:val="en-US" w:eastAsia="en-GB"/>
        </w:rPr>
        <w:t>th</w:t>
      </w:r>
      <w:r w:rsidRPr="000227BC">
        <w:rPr>
          <w:rFonts w:ascii="Times New Roman" w:eastAsia="Times New Roman" w:hAnsi="Times New Roman" w:cs="Times New Roman"/>
          <w:bCs/>
          <w:sz w:val="22"/>
          <w:szCs w:val="22"/>
          <w:lang w:val="en-US" w:eastAsia="en-GB"/>
        </w:rPr>
        <w:t xml:space="preserve"> ACS meeting, Boston.</w:t>
      </w:r>
    </w:p>
    <w:p w14:paraId="7D063814" w14:textId="73815C53" w:rsidR="00F8347D" w:rsidRPr="000227BC" w:rsidRDefault="00F8347D" w:rsidP="00F8347D">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 xml:space="preserve">2018/07 </w:t>
      </w:r>
      <w:r w:rsidRPr="000227BC">
        <w:rPr>
          <w:rFonts w:ascii="Times New Roman" w:eastAsia="Times New Roman" w:hAnsi="Times New Roman" w:cs="Times New Roman"/>
          <w:bCs/>
          <w:sz w:val="22"/>
          <w:szCs w:val="22"/>
          <w:lang w:val="en-US" w:eastAsia="en-GB"/>
        </w:rPr>
        <w:tab/>
        <w:t xml:space="preserve">Organizer of the workshop </w:t>
      </w:r>
      <w:r w:rsidRPr="000227BC">
        <w:rPr>
          <w:rFonts w:ascii="Times New Roman" w:eastAsia="Times New Roman" w:hAnsi="Times New Roman" w:cs="Times New Roman"/>
          <w:bCs/>
          <w:i/>
          <w:sz w:val="22"/>
          <w:szCs w:val="22"/>
          <w:lang w:val="en-US" w:eastAsia="en-GB"/>
        </w:rPr>
        <w:t>“Frontiers and challenges of computing metals for biochemical and technological applications”</w:t>
      </w:r>
      <w:r w:rsidRPr="000227BC">
        <w:rPr>
          <w:rFonts w:ascii="Times New Roman" w:eastAsia="Times New Roman" w:hAnsi="Times New Roman" w:cs="Times New Roman"/>
          <w:bCs/>
          <w:sz w:val="22"/>
          <w:szCs w:val="22"/>
          <w:lang w:val="en-US" w:eastAsia="en-GB"/>
        </w:rPr>
        <w:t xml:space="preserve"> Paris, funded by CECAM (~10,000 €).</w:t>
      </w:r>
    </w:p>
    <w:p w14:paraId="0FF6BAEA" w14:textId="77777777" w:rsidR="00F8347D" w:rsidRDefault="00F8347D" w:rsidP="00F8347D">
      <w:pPr>
        <w:ind w:left="1440" w:right="-292" w:hanging="1724"/>
        <w:jc w:val="both"/>
        <w:rPr>
          <w:rFonts w:ascii="Times New Roman" w:eastAsia="Times New Roman" w:hAnsi="Times New Roman" w:cs="Times New Roman"/>
          <w:bCs/>
          <w:sz w:val="22"/>
          <w:szCs w:val="22"/>
          <w:lang w:val="en-US" w:eastAsia="en-GB"/>
        </w:rPr>
      </w:pPr>
    </w:p>
    <w:p w14:paraId="7CE233A8" w14:textId="77777777" w:rsidR="009B5A71" w:rsidRDefault="009B5A71" w:rsidP="00F8347D">
      <w:pPr>
        <w:ind w:left="1440" w:right="-292" w:hanging="1724"/>
        <w:jc w:val="both"/>
        <w:rPr>
          <w:rFonts w:ascii="Times New Roman" w:eastAsia="Times New Roman" w:hAnsi="Times New Roman" w:cs="Times New Roman"/>
          <w:bCs/>
          <w:sz w:val="22"/>
          <w:szCs w:val="22"/>
          <w:lang w:val="en-US" w:eastAsia="en-GB"/>
        </w:rPr>
      </w:pPr>
    </w:p>
    <w:p w14:paraId="3E58E2BB" w14:textId="77777777" w:rsidR="009B5A71" w:rsidRPr="000227BC" w:rsidRDefault="009B5A71" w:rsidP="00F8347D">
      <w:pPr>
        <w:ind w:left="1440" w:right="-292" w:hanging="1724"/>
        <w:jc w:val="both"/>
        <w:rPr>
          <w:rFonts w:ascii="Times New Roman" w:eastAsia="Times New Roman" w:hAnsi="Times New Roman" w:cs="Times New Roman"/>
          <w:bCs/>
          <w:sz w:val="22"/>
          <w:szCs w:val="22"/>
          <w:lang w:val="en-US" w:eastAsia="en-GB"/>
        </w:rPr>
      </w:pPr>
    </w:p>
    <w:p w14:paraId="286C92E9" w14:textId="51171179" w:rsidR="004032F6" w:rsidRPr="000227BC" w:rsidRDefault="00DA026B" w:rsidP="004032F6">
      <w:pPr>
        <w:widowControl w:val="0"/>
        <w:pBdr>
          <w:bottom w:val="single" w:sz="4" w:space="1" w:color="auto"/>
        </w:pBdr>
        <w:autoSpaceDE w:val="0"/>
        <w:autoSpaceDN w:val="0"/>
        <w:adjustRightInd w:val="0"/>
        <w:spacing w:after="240"/>
        <w:ind w:left="-284" w:right="-292" w:firstLine="283"/>
        <w:jc w:val="both"/>
        <w:rPr>
          <w:rFonts w:ascii="Times New Roman" w:hAnsi="Times New Roman" w:cs="Times New Roman"/>
          <w:sz w:val="28"/>
          <w:szCs w:val="37"/>
          <w:lang w:val="en-US"/>
        </w:rPr>
      </w:pPr>
      <w:r w:rsidRPr="000227BC">
        <w:rPr>
          <w:rFonts w:ascii="Times New Roman" w:hAnsi="Times New Roman" w:cs="Times New Roman"/>
          <w:sz w:val="28"/>
          <w:szCs w:val="37"/>
          <w:lang w:val="en-US"/>
        </w:rPr>
        <w:lastRenderedPageBreak/>
        <w:t>Communications to Conferences</w:t>
      </w:r>
    </w:p>
    <w:p w14:paraId="7DD34A6D" w14:textId="1A4005FE" w:rsidR="00E346B2" w:rsidRPr="000227BC" w:rsidRDefault="00E346B2" w:rsidP="00E346B2">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2024/08</w:t>
      </w:r>
      <w:r w:rsidRPr="000227BC">
        <w:rPr>
          <w:rFonts w:ascii="Times New Roman" w:eastAsia="Times New Roman" w:hAnsi="Times New Roman" w:cs="Times New Roman"/>
          <w:bCs/>
          <w:color w:val="000000" w:themeColor="text1"/>
          <w:sz w:val="22"/>
          <w:szCs w:val="22"/>
          <w:lang w:val="en-US" w:eastAsia="en-GB"/>
        </w:rPr>
        <w:tab/>
      </w:r>
      <w:r>
        <w:rPr>
          <w:rFonts w:ascii="Times New Roman" w:eastAsia="Times New Roman" w:hAnsi="Times New Roman" w:cs="Times New Roman"/>
          <w:bCs/>
          <w:color w:val="000000" w:themeColor="text1"/>
          <w:sz w:val="22"/>
          <w:szCs w:val="22"/>
          <w:lang w:val="en-US" w:eastAsia="en-GB"/>
        </w:rPr>
        <w:t>T</w:t>
      </w:r>
      <w:r w:rsidRPr="000227BC">
        <w:rPr>
          <w:rFonts w:ascii="Times New Roman" w:eastAsia="Times New Roman" w:hAnsi="Times New Roman" w:cs="Times New Roman"/>
          <w:bCs/>
          <w:color w:val="000000" w:themeColor="text1"/>
          <w:sz w:val="22"/>
          <w:szCs w:val="22"/>
          <w:lang w:val="en-US" w:eastAsia="en-GB"/>
        </w:rPr>
        <w:t xml:space="preserve">alk (invited) at the ACS </w:t>
      </w:r>
      <w:r>
        <w:rPr>
          <w:rFonts w:ascii="Times New Roman" w:eastAsia="Times New Roman" w:hAnsi="Times New Roman" w:cs="Times New Roman"/>
          <w:bCs/>
          <w:color w:val="000000" w:themeColor="text1"/>
          <w:sz w:val="22"/>
          <w:szCs w:val="22"/>
          <w:lang w:val="en-US" w:eastAsia="en-GB"/>
        </w:rPr>
        <w:t>Spring</w:t>
      </w:r>
      <w:r w:rsidRPr="000227BC">
        <w:rPr>
          <w:rFonts w:ascii="Times New Roman" w:eastAsia="Times New Roman" w:hAnsi="Times New Roman" w:cs="Times New Roman"/>
          <w:bCs/>
          <w:color w:val="000000" w:themeColor="text1"/>
          <w:sz w:val="22"/>
          <w:szCs w:val="22"/>
          <w:lang w:val="en-US" w:eastAsia="en-GB"/>
        </w:rPr>
        <w:t xml:space="preserve"> Meeting, </w:t>
      </w:r>
      <w:r>
        <w:rPr>
          <w:rFonts w:ascii="Times New Roman" w:eastAsia="Times New Roman" w:hAnsi="Times New Roman" w:cs="Times New Roman"/>
          <w:bCs/>
          <w:color w:val="000000" w:themeColor="text1"/>
          <w:sz w:val="22"/>
          <w:szCs w:val="22"/>
          <w:lang w:val="en-US" w:eastAsia="en-GB"/>
        </w:rPr>
        <w:t>San Diego</w:t>
      </w:r>
    </w:p>
    <w:p w14:paraId="3BE9CE3D" w14:textId="65BFA0E7" w:rsidR="0016048E" w:rsidRPr="000227BC" w:rsidRDefault="0016048E" w:rsidP="0016048E">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2024/09</w:t>
      </w:r>
      <w:r w:rsidRPr="000227BC">
        <w:rPr>
          <w:rFonts w:ascii="Times New Roman" w:eastAsia="Times New Roman" w:hAnsi="Times New Roman" w:cs="Times New Roman"/>
          <w:bCs/>
          <w:color w:val="000000" w:themeColor="text1"/>
          <w:sz w:val="22"/>
          <w:szCs w:val="22"/>
          <w:lang w:val="en-US" w:eastAsia="en-GB"/>
        </w:rPr>
        <w:tab/>
      </w:r>
      <w:r w:rsidR="00D65BFC">
        <w:rPr>
          <w:rFonts w:ascii="Times New Roman" w:eastAsia="Times New Roman" w:hAnsi="Times New Roman" w:cs="Times New Roman"/>
          <w:bCs/>
          <w:color w:val="000000" w:themeColor="text1"/>
          <w:sz w:val="22"/>
          <w:szCs w:val="22"/>
          <w:lang w:val="en-US" w:eastAsia="en-GB"/>
        </w:rPr>
        <w:t>T</w:t>
      </w:r>
      <w:r w:rsidRPr="000227BC">
        <w:rPr>
          <w:rFonts w:ascii="Times New Roman" w:eastAsia="Times New Roman" w:hAnsi="Times New Roman" w:cs="Times New Roman"/>
          <w:bCs/>
          <w:color w:val="000000" w:themeColor="text1"/>
          <w:sz w:val="22"/>
          <w:szCs w:val="22"/>
          <w:lang w:val="en-US" w:eastAsia="en-GB"/>
        </w:rPr>
        <w:t>alk at CECAM55, celebrating the 55 years of the European Center for Molecular Simulations (CECAM)</w:t>
      </w:r>
      <w:r w:rsidR="009E6A24" w:rsidRPr="000227BC">
        <w:rPr>
          <w:rFonts w:ascii="Times New Roman" w:eastAsia="Times New Roman" w:hAnsi="Times New Roman" w:cs="Times New Roman"/>
          <w:bCs/>
          <w:color w:val="000000" w:themeColor="text1"/>
          <w:sz w:val="22"/>
          <w:szCs w:val="22"/>
          <w:lang w:val="en-US" w:eastAsia="en-GB"/>
        </w:rPr>
        <w:t>, Lausanne, Switzerland</w:t>
      </w:r>
    </w:p>
    <w:p w14:paraId="31596B08" w14:textId="46268DC6" w:rsidR="0016048E" w:rsidRPr="000227BC" w:rsidRDefault="0016048E" w:rsidP="0016048E">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2024/08</w:t>
      </w:r>
      <w:r w:rsidRPr="000227BC">
        <w:rPr>
          <w:rFonts w:ascii="Times New Roman" w:eastAsia="Times New Roman" w:hAnsi="Times New Roman" w:cs="Times New Roman"/>
          <w:bCs/>
          <w:color w:val="000000" w:themeColor="text1"/>
          <w:sz w:val="22"/>
          <w:szCs w:val="22"/>
          <w:lang w:val="en-US" w:eastAsia="en-GB"/>
        </w:rPr>
        <w:tab/>
        <w:t>Three talks (all invited) at the ACS Fall Meeting, Denver</w:t>
      </w:r>
    </w:p>
    <w:p w14:paraId="5D54DC51" w14:textId="470821D6" w:rsidR="00A70FF5" w:rsidRPr="000227BC" w:rsidRDefault="00A70FF5" w:rsidP="00A70FF5">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2024/08</w:t>
      </w:r>
      <w:r w:rsidRPr="000227BC">
        <w:rPr>
          <w:rFonts w:ascii="Times New Roman" w:eastAsia="Times New Roman" w:hAnsi="Times New Roman" w:cs="Times New Roman"/>
          <w:bCs/>
          <w:color w:val="000000" w:themeColor="text1"/>
          <w:sz w:val="22"/>
          <w:szCs w:val="22"/>
          <w:lang w:val="en-US" w:eastAsia="en-GB"/>
        </w:rPr>
        <w:tab/>
        <w:t xml:space="preserve">Plenary Speaker at the </w:t>
      </w:r>
      <w:r w:rsidR="0016048E" w:rsidRPr="000227BC">
        <w:rPr>
          <w:rFonts w:ascii="Times New Roman" w:eastAsia="Times New Roman" w:hAnsi="Times New Roman" w:cs="Times New Roman"/>
          <w:bCs/>
          <w:color w:val="000000" w:themeColor="text1"/>
          <w:sz w:val="22"/>
          <w:szCs w:val="22"/>
          <w:lang w:val="en-US" w:eastAsia="en-GB"/>
        </w:rPr>
        <w:t xml:space="preserve">II </w:t>
      </w:r>
      <w:proofErr w:type="spellStart"/>
      <w:r w:rsidR="0016048E" w:rsidRPr="000227BC">
        <w:rPr>
          <w:rFonts w:ascii="Times New Roman" w:eastAsia="Times New Roman" w:hAnsi="Times New Roman" w:cs="Times New Roman"/>
          <w:bCs/>
          <w:color w:val="000000" w:themeColor="text1"/>
          <w:sz w:val="22"/>
          <w:szCs w:val="22"/>
          <w:lang w:val="en-US" w:eastAsia="en-GB"/>
        </w:rPr>
        <w:t>Conesul</w:t>
      </w:r>
      <w:proofErr w:type="spellEnd"/>
      <w:r w:rsidR="0016048E" w:rsidRPr="000227BC">
        <w:rPr>
          <w:rFonts w:ascii="Times New Roman" w:eastAsia="Times New Roman" w:hAnsi="Times New Roman" w:cs="Times New Roman"/>
          <w:bCs/>
          <w:color w:val="000000" w:themeColor="text1"/>
          <w:sz w:val="22"/>
          <w:szCs w:val="22"/>
          <w:lang w:val="en-US" w:eastAsia="en-GB"/>
        </w:rPr>
        <w:t xml:space="preserve"> Symposium</w:t>
      </w:r>
      <w:r w:rsidR="00DB2B63" w:rsidRPr="000227BC">
        <w:rPr>
          <w:rFonts w:ascii="Times New Roman" w:eastAsia="Times New Roman" w:hAnsi="Times New Roman" w:cs="Times New Roman"/>
          <w:bCs/>
          <w:color w:val="000000" w:themeColor="text1"/>
          <w:sz w:val="22"/>
          <w:szCs w:val="22"/>
          <w:lang w:val="en-US" w:eastAsia="en-GB"/>
        </w:rPr>
        <w:t xml:space="preserve"> on Biomolecular Simulation</w:t>
      </w:r>
      <w:r w:rsidR="0016048E" w:rsidRPr="000227BC">
        <w:rPr>
          <w:rFonts w:ascii="Times New Roman" w:eastAsia="Times New Roman" w:hAnsi="Times New Roman" w:cs="Times New Roman"/>
          <w:bCs/>
          <w:color w:val="000000" w:themeColor="text1"/>
          <w:sz w:val="22"/>
          <w:szCs w:val="22"/>
          <w:lang w:val="en-US" w:eastAsia="en-GB"/>
        </w:rPr>
        <w:t>, Buenos Aires, Argentina</w:t>
      </w:r>
    </w:p>
    <w:p w14:paraId="233B1903" w14:textId="44A0D3E6" w:rsidR="00A23167" w:rsidRPr="000227BC" w:rsidRDefault="00A23167" w:rsidP="00A23167">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2024/06</w:t>
      </w:r>
      <w:r w:rsidRPr="000227BC">
        <w:rPr>
          <w:rFonts w:ascii="Times New Roman" w:eastAsia="Times New Roman" w:hAnsi="Times New Roman" w:cs="Times New Roman"/>
          <w:bCs/>
          <w:color w:val="000000" w:themeColor="text1"/>
          <w:sz w:val="22"/>
          <w:szCs w:val="22"/>
          <w:lang w:val="en-US" w:eastAsia="en-GB"/>
        </w:rPr>
        <w:tab/>
      </w:r>
      <w:r w:rsidR="00D65BFC">
        <w:rPr>
          <w:rFonts w:ascii="Times New Roman" w:eastAsia="Times New Roman" w:hAnsi="Times New Roman" w:cs="Times New Roman"/>
          <w:bCs/>
          <w:color w:val="000000" w:themeColor="text1"/>
          <w:sz w:val="22"/>
          <w:szCs w:val="22"/>
          <w:lang w:val="en-US" w:eastAsia="en-GB"/>
        </w:rPr>
        <w:t>T</w:t>
      </w:r>
      <w:r w:rsidRPr="000227BC">
        <w:rPr>
          <w:rFonts w:ascii="Times New Roman" w:eastAsia="Times New Roman" w:hAnsi="Times New Roman" w:cs="Times New Roman"/>
          <w:bCs/>
          <w:color w:val="000000" w:themeColor="text1"/>
          <w:sz w:val="22"/>
          <w:szCs w:val="22"/>
          <w:lang w:val="en-US" w:eastAsia="en-GB"/>
        </w:rPr>
        <w:t>alk at the 24</w:t>
      </w:r>
      <w:r w:rsidRPr="000227BC">
        <w:rPr>
          <w:rFonts w:ascii="Times New Roman" w:eastAsia="Times New Roman" w:hAnsi="Times New Roman" w:cs="Times New Roman"/>
          <w:bCs/>
          <w:color w:val="000000" w:themeColor="text1"/>
          <w:sz w:val="22"/>
          <w:szCs w:val="22"/>
          <w:vertAlign w:val="superscript"/>
          <w:lang w:val="en-US" w:eastAsia="en-GB"/>
        </w:rPr>
        <w:t>th</w:t>
      </w:r>
      <w:r w:rsidRPr="000227BC">
        <w:rPr>
          <w:rFonts w:ascii="Times New Roman" w:eastAsia="Times New Roman" w:hAnsi="Times New Roman" w:cs="Times New Roman"/>
          <w:bCs/>
          <w:color w:val="000000" w:themeColor="text1"/>
          <w:sz w:val="22"/>
          <w:szCs w:val="22"/>
          <w:lang w:val="en-US" w:eastAsia="en-GB"/>
        </w:rPr>
        <w:t xml:space="preserve"> UC Systemwide Bioengineering Symposium, UC San Diego</w:t>
      </w:r>
    </w:p>
    <w:p w14:paraId="4FE9B17C" w14:textId="38D9A5F0" w:rsidR="00352A8D" w:rsidRPr="000227BC" w:rsidRDefault="00352A8D" w:rsidP="00352A8D">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2024/02</w:t>
      </w:r>
      <w:r w:rsidRPr="000227BC">
        <w:rPr>
          <w:rFonts w:ascii="Times New Roman" w:eastAsia="Times New Roman" w:hAnsi="Times New Roman" w:cs="Times New Roman"/>
          <w:bCs/>
          <w:color w:val="000000" w:themeColor="text1"/>
          <w:sz w:val="22"/>
          <w:szCs w:val="22"/>
          <w:lang w:val="en-US" w:eastAsia="en-GB"/>
        </w:rPr>
        <w:tab/>
        <w:t xml:space="preserve">Talk </w:t>
      </w:r>
      <w:r w:rsidRPr="000227BC">
        <w:rPr>
          <w:rFonts w:ascii="Times New Roman" w:eastAsia="Times New Roman" w:hAnsi="Times New Roman" w:cs="Times New Roman"/>
          <w:bCs/>
          <w:sz w:val="22"/>
          <w:szCs w:val="22"/>
          <w:lang w:val="en-US" w:eastAsia="en-GB"/>
        </w:rPr>
        <w:t>at the</w:t>
      </w:r>
      <w:r w:rsidRPr="000227BC">
        <w:rPr>
          <w:rFonts w:ascii="Times New Roman" w:eastAsia="Times New Roman" w:hAnsi="Times New Roman" w:cs="Times New Roman"/>
          <w:bCs/>
          <w:color w:val="000000" w:themeColor="text1"/>
          <w:sz w:val="22"/>
          <w:szCs w:val="22"/>
          <w:lang w:val="en-US" w:eastAsia="en-GB"/>
        </w:rPr>
        <w:t xml:space="preserve"> </w:t>
      </w:r>
      <w:r w:rsidRPr="000227BC">
        <w:rPr>
          <w:rFonts w:ascii="Times New Roman" w:eastAsia="Times New Roman" w:hAnsi="Times New Roman" w:cs="Times New Roman"/>
          <w:bCs/>
          <w:sz w:val="22"/>
          <w:szCs w:val="22"/>
          <w:lang w:val="en-US" w:eastAsia="en-GB"/>
        </w:rPr>
        <w:t>68</w:t>
      </w:r>
      <w:r w:rsidRPr="000227BC">
        <w:rPr>
          <w:rFonts w:ascii="Times New Roman" w:eastAsia="Times New Roman" w:hAnsi="Times New Roman" w:cs="Times New Roman"/>
          <w:bCs/>
          <w:sz w:val="22"/>
          <w:szCs w:val="22"/>
          <w:vertAlign w:val="superscript"/>
          <w:lang w:val="en-US" w:eastAsia="en-GB"/>
        </w:rPr>
        <w:t>th</w:t>
      </w:r>
      <w:r w:rsidRPr="000227BC">
        <w:rPr>
          <w:rFonts w:ascii="Times New Roman" w:eastAsia="Times New Roman" w:hAnsi="Times New Roman" w:cs="Times New Roman"/>
          <w:bCs/>
          <w:sz w:val="22"/>
          <w:szCs w:val="22"/>
          <w:lang w:val="en-US" w:eastAsia="en-GB"/>
        </w:rPr>
        <w:t xml:space="preserve"> Biophysical Society Annual Meeting, Philadelphia </w:t>
      </w:r>
    </w:p>
    <w:p w14:paraId="18803D9E" w14:textId="0A510409" w:rsidR="00F636DA" w:rsidRPr="000227BC" w:rsidRDefault="00F636DA" w:rsidP="00F636DA">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2023/12</w:t>
      </w:r>
      <w:r w:rsidRPr="000227BC">
        <w:rPr>
          <w:rFonts w:ascii="Times New Roman" w:eastAsia="Times New Roman" w:hAnsi="Times New Roman" w:cs="Times New Roman"/>
          <w:bCs/>
          <w:color w:val="000000" w:themeColor="text1"/>
          <w:sz w:val="22"/>
          <w:szCs w:val="22"/>
          <w:lang w:val="en-US" w:eastAsia="en-GB"/>
        </w:rPr>
        <w:tab/>
      </w:r>
      <w:r w:rsidR="00D65BFC">
        <w:rPr>
          <w:rFonts w:ascii="Times New Roman" w:eastAsia="Times New Roman" w:hAnsi="Times New Roman" w:cs="Times New Roman"/>
          <w:bCs/>
          <w:color w:val="000000" w:themeColor="text1"/>
          <w:sz w:val="22"/>
          <w:szCs w:val="22"/>
          <w:lang w:val="en-US" w:eastAsia="en-GB"/>
        </w:rPr>
        <w:t>T</w:t>
      </w:r>
      <w:r w:rsidRPr="000227BC">
        <w:rPr>
          <w:rFonts w:ascii="Times New Roman" w:eastAsia="Times New Roman" w:hAnsi="Times New Roman" w:cs="Times New Roman"/>
          <w:bCs/>
          <w:color w:val="000000" w:themeColor="text1"/>
          <w:sz w:val="22"/>
          <w:szCs w:val="22"/>
          <w:lang w:val="en-US" w:eastAsia="en-GB"/>
        </w:rPr>
        <w:t xml:space="preserve">alk </w:t>
      </w:r>
      <w:r w:rsidRPr="000227BC">
        <w:rPr>
          <w:rFonts w:ascii="Times New Roman" w:eastAsia="Times New Roman" w:hAnsi="Times New Roman" w:cs="Times New Roman"/>
          <w:bCs/>
          <w:sz w:val="22"/>
          <w:szCs w:val="22"/>
          <w:lang w:val="en-US" w:eastAsia="en-GB"/>
        </w:rPr>
        <w:t>at the</w:t>
      </w:r>
      <w:r w:rsidRPr="000227BC">
        <w:rPr>
          <w:rFonts w:ascii="Times New Roman" w:eastAsia="Times New Roman" w:hAnsi="Times New Roman" w:cs="Times New Roman"/>
          <w:bCs/>
          <w:color w:val="000000" w:themeColor="text1"/>
          <w:sz w:val="22"/>
          <w:szCs w:val="22"/>
          <w:lang w:val="en-US" w:eastAsia="en-GB"/>
        </w:rPr>
        <w:t xml:space="preserve"> </w:t>
      </w:r>
      <w:r w:rsidRPr="000227BC">
        <w:rPr>
          <w:rFonts w:ascii="Times New Roman" w:eastAsia="Times New Roman" w:hAnsi="Times New Roman" w:cs="Times New Roman"/>
          <w:bCs/>
          <w:i/>
          <w:iCs/>
          <w:color w:val="000000" w:themeColor="text1"/>
          <w:sz w:val="22"/>
          <w:szCs w:val="22"/>
          <w:lang w:val="en-US" w:eastAsia="en-GB"/>
        </w:rPr>
        <w:t xml:space="preserve">“EMBO Workshop: Computational </w:t>
      </w:r>
      <w:r w:rsidR="008A62CD" w:rsidRPr="000227BC">
        <w:rPr>
          <w:rFonts w:ascii="Times New Roman" w:eastAsia="Times New Roman" w:hAnsi="Times New Roman" w:cs="Times New Roman"/>
          <w:bCs/>
          <w:i/>
          <w:iCs/>
          <w:color w:val="000000" w:themeColor="text1"/>
          <w:sz w:val="22"/>
          <w:szCs w:val="22"/>
          <w:lang w:val="en-US" w:eastAsia="en-GB"/>
        </w:rPr>
        <w:t>Structural Biology</w:t>
      </w:r>
      <w:r w:rsidRPr="000227BC">
        <w:rPr>
          <w:rFonts w:ascii="Times New Roman" w:eastAsia="Times New Roman" w:hAnsi="Times New Roman" w:cs="Times New Roman"/>
          <w:bCs/>
          <w:i/>
          <w:iCs/>
          <w:color w:val="000000" w:themeColor="text1"/>
          <w:sz w:val="22"/>
          <w:szCs w:val="22"/>
          <w:lang w:val="en-US" w:eastAsia="en-GB"/>
        </w:rPr>
        <w:t>”</w:t>
      </w:r>
      <w:r w:rsidRPr="000227BC">
        <w:rPr>
          <w:rFonts w:ascii="Times New Roman" w:eastAsia="Times New Roman" w:hAnsi="Times New Roman" w:cs="Times New Roman"/>
          <w:bCs/>
          <w:color w:val="000000" w:themeColor="text1"/>
          <w:sz w:val="22"/>
          <w:szCs w:val="22"/>
          <w:lang w:val="en-US" w:eastAsia="en-GB"/>
        </w:rPr>
        <w:t xml:space="preserve"> conference, Heidelberg (Germany)</w:t>
      </w:r>
    </w:p>
    <w:p w14:paraId="4ED9A66D" w14:textId="6893A877" w:rsidR="00F636DA" w:rsidRPr="000227BC" w:rsidRDefault="00F636DA" w:rsidP="00F636DA">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2023/12</w:t>
      </w:r>
      <w:r w:rsidRPr="000227BC">
        <w:rPr>
          <w:rFonts w:ascii="Times New Roman" w:eastAsia="Times New Roman" w:hAnsi="Times New Roman" w:cs="Times New Roman"/>
          <w:bCs/>
          <w:color w:val="000000" w:themeColor="text1"/>
          <w:sz w:val="22"/>
          <w:szCs w:val="22"/>
          <w:lang w:val="en-US" w:eastAsia="en-GB"/>
        </w:rPr>
        <w:tab/>
      </w:r>
      <w:r w:rsidR="00D65BFC">
        <w:rPr>
          <w:rFonts w:ascii="Times New Roman" w:eastAsia="Times New Roman" w:hAnsi="Times New Roman" w:cs="Times New Roman"/>
          <w:bCs/>
          <w:color w:val="000000" w:themeColor="text1"/>
          <w:sz w:val="22"/>
          <w:szCs w:val="22"/>
          <w:lang w:val="en-US" w:eastAsia="en-GB"/>
        </w:rPr>
        <w:t>T</w:t>
      </w:r>
      <w:r w:rsidRPr="000227BC">
        <w:rPr>
          <w:rFonts w:ascii="Times New Roman" w:eastAsia="Times New Roman" w:hAnsi="Times New Roman" w:cs="Times New Roman"/>
          <w:bCs/>
          <w:color w:val="000000" w:themeColor="text1"/>
          <w:sz w:val="22"/>
          <w:szCs w:val="22"/>
          <w:lang w:val="en-US" w:eastAsia="en-GB"/>
        </w:rPr>
        <w:t xml:space="preserve">alk </w:t>
      </w:r>
      <w:r w:rsidRPr="000227BC">
        <w:rPr>
          <w:rFonts w:ascii="Times New Roman" w:eastAsia="Times New Roman" w:hAnsi="Times New Roman" w:cs="Times New Roman"/>
          <w:bCs/>
          <w:sz w:val="22"/>
          <w:szCs w:val="22"/>
          <w:lang w:val="en-US" w:eastAsia="en-GB"/>
        </w:rPr>
        <w:t>at the</w:t>
      </w:r>
      <w:r w:rsidRPr="000227BC">
        <w:rPr>
          <w:rFonts w:ascii="Times New Roman" w:eastAsia="Times New Roman" w:hAnsi="Times New Roman" w:cs="Times New Roman"/>
          <w:bCs/>
          <w:color w:val="000000" w:themeColor="text1"/>
          <w:sz w:val="22"/>
          <w:szCs w:val="22"/>
          <w:lang w:val="en-US" w:eastAsia="en-GB"/>
        </w:rPr>
        <w:t xml:space="preserve"> </w:t>
      </w:r>
      <w:r w:rsidRPr="000227BC">
        <w:rPr>
          <w:rFonts w:ascii="Times New Roman" w:eastAsia="Times New Roman" w:hAnsi="Times New Roman" w:cs="Times New Roman"/>
          <w:bCs/>
          <w:i/>
          <w:iCs/>
          <w:color w:val="000000" w:themeColor="text1"/>
          <w:sz w:val="22"/>
          <w:szCs w:val="22"/>
          <w:lang w:val="en-US" w:eastAsia="en-GB"/>
        </w:rPr>
        <w:t>“Trends in Enzyme Catalysis 2023”</w:t>
      </w:r>
      <w:r w:rsidRPr="000227BC">
        <w:rPr>
          <w:rFonts w:ascii="Times New Roman" w:eastAsia="Times New Roman" w:hAnsi="Times New Roman" w:cs="Times New Roman"/>
          <w:bCs/>
          <w:color w:val="000000" w:themeColor="text1"/>
          <w:sz w:val="22"/>
          <w:szCs w:val="22"/>
          <w:lang w:val="en-US" w:eastAsia="en-GB"/>
        </w:rPr>
        <w:t xml:space="preserve"> conference, </w:t>
      </w:r>
      <w:proofErr w:type="spellStart"/>
      <w:r w:rsidRPr="000227BC">
        <w:rPr>
          <w:rFonts w:ascii="Times New Roman" w:eastAsia="Times New Roman" w:hAnsi="Times New Roman" w:cs="Times New Roman"/>
          <w:bCs/>
          <w:color w:val="000000" w:themeColor="text1"/>
          <w:sz w:val="22"/>
          <w:szCs w:val="22"/>
          <w:lang w:val="en-US" w:eastAsia="en-GB"/>
        </w:rPr>
        <w:t>Benicassim</w:t>
      </w:r>
      <w:proofErr w:type="spellEnd"/>
      <w:r w:rsidRPr="000227BC">
        <w:rPr>
          <w:rFonts w:ascii="Times New Roman" w:eastAsia="Times New Roman" w:hAnsi="Times New Roman" w:cs="Times New Roman"/>
          <w:bCs/>
          <w:color w:val="000000" w:themeColor="text1"/>
          <w:sz w:val="22"/>
          <w:szCs w:val="22"/>
          <w:lang w:val="en-US" w:eastAsia="en-GB"/>
        </w:rPr>
        <w:t xml:space="preserve"> (Spain)</w:t>
      </w:r>
    </w:p>
    <w:p w14:paraId="666480A4" w14:textId="7CA142A0" w:rsidR="00F636DA" w:rsidRPr="000227BC" w:rsidRDefault="001C4CFB" w:rsidP="00F636DA">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2023/</w:t>
      </w:r>
      <w:r w:rsidR="00F636DA" w:rsidRPr="000227BC">
        <w:rPr>
          <w:rFonts w:ascii="Times New Roman" w:eastAsia="Times New Roman" w:hAnsi="Times New Roman" w:cs="Times New Roman"/>
          <w:bCs/>
          <w:color w:val="000000" w:themeColor="text1"/>
          <w:sz w:val="22"/>
          <w:szCs w:val="22"/>
          <w:lang w:val="en-US" w:eastAsia="en-GB"/>
        </w:rPr>
        <w:t>11</w:t>
      </w:r>
      <w:r w:rsidRPr="000227BC">
        <w:rPr>
          <w:rFonts w:ascii="Times New Roman" w:eastAsia="Times New Roman" w:hAnsi="Times New Roman" w:cs="Times New Roman"/>
          <w:bCs/>
          <w:color w:val="000000" w:themeColor="text1"/>
          <w:sz w:val="22"/>
          <w:szCs w:val="22"/>
          <w:lang w:val="en-US" w:eastAsia="en-GB"/>
        </w:rPr>
        <w:tab/>
      </w:r>
      <w:r w:rsidR="00D65BFC">
        <w:rPr>
          <w:rFonts w:ascii="Times New Roman" w:eastAsia="Times New Roman" w:hAnsi="Times New Roman" w:cs="Times New Roman"/>
          <w:bCs/>
          <w:color w:val="000000" w:themeColor="text1"/>
          <w:sz w:val="22"/>
          <w:szCs w:val="22"/>
          <w:lang w:val="en-US" w:eastAsia="en-GB"/>
        </w:rPr>
        <w:t>T</w:t>
      </w:r>
      <w:r w:rsidRPr="000227BC">
        <w:rPr>
          <w:rFonts w:ascii="Times New Roman" w:eastAsia="Times New Roman" w:hAnsi="Times New Roman" w:cs="Times New Roman"/>
          <w:bCs/>
          <w:color w:val="000000" w:themeColor="text1"/>
          <w:sz w:val="22"/>
          <w:szCs w:val="22"/>
          <w:lang w:val="en-US" w:eastAsia="en-GB"/>
        </w:rPr>
        <w:t xml:space="preserve">alk </w:t>
      </w:r>
      <w:r w:rsidRPr="000227BC">
        <w:rPr>
          <w:rFonts w:ascii="Times New Roman" w:eastAsia="Times New Roman" w:hAnsi="Times New Roman" w:cs="Times New Roman"/>
          <w:bCs/>
          <w:sz w:val="22"/>
          <w:szCs w:val="22"/>
          <w:lang w:val="en-US" w:eastAsia="en-GB"/>
        </w:rPr>
        <w:t>at the</w:t>
      </w:r>
      <w:r w:rsidRPr="000227BC">
        <w:rPr>
          <w:rFonts w:ascii="Times New Roman" w:eastAsia="Times New Roman" w:hAnsi="Times New Roman" w:cs="Times New Roman"/>
          <w:bCs/>
          <w:color w:val="000000" w:themeColor="text1"/>
          <w:sz w:val="22"/>
          <w:szCs w:val="22"/>
          <w:lang w:val="en-US" w:eastAsia="en-GB"/>
        </w:rPr>
        <w:t xml:space="preserve"> </w:t>
      </w:r>
      <w:r w:rsidR="00F636DA" w:rsidRPr="000227BC">
        <w:rPr>
          <w:rFonts w:ascii="Times New Roman" w:eastAsia="Times New Roman" w:hAnsi="Times New Roman" w:cs="Times New Roman"/>
          <w:bCs/>
          <w:i/>
          <w:iCs/>
          <w:color w:val="000000" w:themeColor="text1"/>
          <w:sz w:val="22"/>
          <w:szCs w:val="22"/>
          <w:lang w:val="en-US" w:eastAsia="en-GB"/>
        </w:rPr>
        <w:t>“Frontiers in Genome Engineering 2023”</w:t>
      </w:r>
      <w:r w:rsidR="00F636DA" w:rsidRPr="000227BC">
        <w:rPr>
          <w:rFonts w:ascii="Times New Roman" w:eastAsia="Times New Roman" w:hAnsi="Times New Roman" w:cs="Times New Roman"/>
          <w:bCs/>
          <w:color w:val="000000" w:themeColor="text1"/>
          <w:sz w:val="22"/>
          <w:szCs w:val="22"/>
          <w:lang w:val="en-US" w:eastAsia="en-GB"/>
        </w:rPr>
        <w:t xml:space="preserve"> conference, Goa (India)</w:t>
      </w:r>
    </w:p>
    <w:p w14:paraId="08118206" w14:textId="1C681BEA" w:rsidR="006752EB" w:rsidRPr="000227BC" w:rsidRDefault="006752EB" w:rsidP="006752EB">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2023/10</w:t>
      </w:r>
      <w:r w:rsidRPr="000227BC">
        <w:rPr>
          <w:rFonts w:ascii="Times New Roman" w:eastAsia="Times New Roman" w:hAnsi="Times New Roman" w:cs="Times New Roman"/>
          <w:bCs/>
          <w:color w:val="000000" w:themeColor="text1"/>
          <w:sz w:val="22"/>
          <w:szCs w:val="22"/>
          <w:lang w:val="en-US" w:eastAsia="en-GB"/>
        </w:rPr>
        <w:tab/>
      </w:r>
      <w:r w:rsidR="00D65BFC">
        <w:rPr>
          <w:rFonts w:ascii="Times New Roman" w:eastAsia="Times New Roman" w:hAnsi="Times New Roman" w:cs="Times New Roman"/>
          <w:bCs/>
          <w:color w:val="000000" w:themeColor="text1"/>
          <w:sz w:val="22"/>
          <w:szCs w:val="22"/>
          <w:lang w:val="en-US" w:eastAsia="en-GB"/>
        </w:rPr>
        <w:t>T</w:t>
      </w:r>
      <w:r w:rsidRPr="000227BC">
        <w:rPr>
          <w:rFonts w:ascii="Times New Roman" w:eastAsia="Times New Roman" w:hAnsi="Times New Roman" w:cs="Times New Roman"/>
          <w:bCs/>
          <w:color w:val="000000" w:themeColor="text1"/>
          <w:sz w:val="22"/>
          <w:szCs w:val="22"/>
          <w:lang w:val="en-US" w:eastAsia="en-GB"/>
        </w:rPr>
        <w:t xml:space="preserve">alk </w:t>
      </w:r>
      <w:r w:rsidRPr="000227BC">
        <w:rPr>
          <w:rFonts w:ascii="Times New Roman" w:eastAsia="Times New Roman" w:hAnsi="Times New Roman" w:cs="Times New Roman"/>
          <w:bCs/>
          <w:sz w:val="22"/>
          <w:szCs w:val="22"/>
          <w:lang w:val="en-US" w:eastAsia="en-GB"/>
        </w:rPr>
        <w:t>at the</w:t>
      </w:r>
      <w:r w:rsidRPr="000227BC">
        <w:rPr>
          <w:rFonts w:ascii="Times New Roman" w:eastAsia="Times New Roman" w:hAnsi="Times New Roman" w:cs="Times New Roman"/>
          <w:bCs/>
          <w:color w:val="000000" w:themeColor="text1"/>
          <w:sz w:val="22"/>
          <w:szCs w:val="22"/>
          <w:lang w:val="en-US" w:eastAsia="en-GB"/>
        </w:rPr>
        <w:t xml:space="preserve"> </w:t>
      </w:r>
      <w:r w:rsidRPr="000227BC">
        <w:rPr>
          <w:rFonts w:ascii="Times New Roman" w:eastAsia="Times New Roman" w:hAnsi="Times New Roman" w:cs="Times New Roman"/>
          <w:bCs/>
          <w:i/>
          <w:iCs/>
          <w:color w:val="000000" w:themeColor="text1"/>
          <w:sz w:val="22"/>
          <w:szCs w:val="22"/>
          <w:lang w:val="en-US" w:eastAsia="en-GB"/>
        </w:rPr>
        <w:t>“6th Southern California Theoretical Chemistry Symposium”</w:t>
      </w:r>
      <w:r w:rsidRPr="000227BC">
        <w:rPr>
          <w:rFonts w:ascii="Times New Roman" w:eastAsia="Times New Roman" w:hAnsi="Times New Roman" w:cs="Times New Roman"/>
          <w:bCs/>
          <w:color w:val="000000" w:themeColor="text1"/>
          <w:sz w:val="22"/>
          <w:szCs w:val="22"/>
          <w:lang w:val="en-US" w:eastAsia="en-GB"/>
        </w:rPr>
        <w:t xml:space="preserve"> UCLA</w:t>
      </w:r>
    </w:p>
    <w:p w14:paraId="4A97D5EA" w14:textId="65513EC5" w:rsidR="001C4CFB" w:rsidRPr="000227BC" w:rsidRDefault="001C4CFB" w:rsidP="001C4CFB">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2023/07</w:t>
      </w:r>
      <w:r w:rsidRPr="000227BC">
        <w:rPr>
          <w:rFonts w:ascii="Times New Roman" w:eastAsia="Times New Roman" w:hAnsi="Times New Roman" w:cs="Times New Roman"/>
          <w:bCs/>
          <w:color w:val="000000" w:themeColor="text1"/>
          <w:sz w:val="22"/>
          <w:szCs w:val="22"/>
          <w:lang w:val="en-US" w:eastAsia="en-GB"/>
        </w:rPr>
        <w:tab/>
      </w:r>
      <w:r w:rsidR="00D65BFC">
        <w:rPr>
          <w:rFonts w:ascii="Times New Roman" w:eastAsia="Times New Roman" w:hAnsi="Times New Roman" w:cs="Times New Roman"/>
          <w:bCs/>
          <w:color w:val="000000" w:themeColor="text1"/>
          <w:sz w:val="22"/>
          <w:szCs w:val="22"/>
          <w:lang w:val="en-US" w:eastAsia="en-GB"/>
        </w:rPr>
        <w:t>T</w:t>
      </w:r>
      <w:r w:rsidRPr="000227BC">
        <w:rPr>
          <w:rFonts w:ascii="Times New Roman" w:eastAsia="Times New Roman" w:hAnsi="Times New Roman" w:cs="Times New Roman"/>
          <w:bCs/>
          <w:color w:val="000000" w:themeColor="text1"/>
          <w:sz w:val="22"/>
          <w:szCs w:val="22"/>
          <w:lang w:val="en-US" w:eastAsia="en-GB"/>
        </w:rPr>
        <w:t xml:space="preserve">alk </w:t>
      </w:r>
      <w:r w:rsidRPr="000227BC">
        <w:rPr>
          <w:rFonts w:ascii="Times New Roman" w:eastAsia="Times New Roman" w:hAnsi="Times New Roman" w:cs="Times New Roman"/>
          <w:bCs/>
          <w:sz w:val="22"/>
          <w:szCs w:val="22"/>
          <w:lang w:val="en-US" w:eastAsia="en-GB"/>
        </w:rPr>
        <w:t>at the</w:t>
      </w:r>
      <w:r w:rsidRPr="000227BC">
        <w:rPr>
          <w:rFonts w:ascii="Times New Roman" w:eastAsia="Times New Roman" w:hAnsi="Times New Roman" w:cs="Times New Roman"/>
          <w:bCs/>
          <w:color w:val="000000" w:themeColor="text1"/>
          <w:sz w:val="22"/>
          <w:szCs w:val="22"/>
          <w:lang w:val="en-US" w:eastAsia="en-GB"/>
        </w:rPr>
        <w:t xml:space="preserve"> </w:t>
      </w:r>
      <w:r w:rsidRPr="000227BC">
        <w:rPr>
          <w:rFonts w:ascii="Times New Roman" w:eastAsia="Times New Roman" w:hAnsi="Times New Roman" w:cs="Times New Roman"/>
          <w:sz w:val="22"/>
          <w:szCs w:val="22"/>
          <w:lang w:val="en-US" w:eastAsia="en-GB"/>
        </w:rPr>
        <w:t>workshop</w:t>
      </w:r>
      <w:r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Cs/>
          <w:i/>
          <w:iCs/>
          <w:sz w:val="22"/>
          <w:szCs w:val="22"/>
          <w:lang w:val="en-US" w:eastAsia="en-GB"/>
        </w:rPr>
        <w:t>“Making the invisible protein life visible using integrative biophysical approaches”</w:t>
      </w:r>
      <w:r w:rsidR="00433D03" w:rsidRPr="000227BC">
        <w:rPr>
          <w:rFonts w:ascii="Times New Roman" w:eastAsia="Times New Roman" w:hAnsi="Times New Roman" w:cs="Times New Roman"/>
          <w:bCs/>
          <w:sz w:val="22"/>
          <w:szCs w:val="22"/>
          <w:lang w:val="en-US" w:eastAsia="en-GB"/>
        </w:rPr>
        <w:t xml:space="preserve">, organized by the European Center for Molecular and Atomistic Simulations (CECAM), </w:t>
      </w:r>
      <w:r w:rsidRPr="000227BC">
        <w:rPr>
          <w:rFonts w:ascii="Times New Roman" w:eastAsia="Times New Roman" w:hAnsi="Times New Roman" w:cs="Times New Roman"/>
          <w:bCs/>
          <w:sz w:val="22"/>
          <w:szCs w:val="22"/>
          <w:lang w:val="en-US" w:eastAsia="en-GB"/>
        </w:rPr>
        <w:t>Lugano (</w:t>
      </w:r>
      <w:r w:rsidR="00F636DA" w:rsidRPr="000227BC">
        <w:rPr>
          <w:rFonts w:ascii="Times New Roman" w:eastAsia="Times New Roman" w:hAnsi="Times New Roman" w:cs="Times New Roman"/>
          <w:bCs/>
          <w:sz w:val="22"/>
          <w:szCs w:val="22"/>
          <w:lang w:val="en-US" w:eastAsia="en-GB"/>
        </w:rPr>
        <w:t>Switzerland</w:t>
      </w:r>
      <w:r w:rsidRPr="000227BC">
        <w:rPr>
          <w:rFonts w:ascii="Times New Roman" w:eastAsia="Times New Roman" w:hAnsi="Times New Roman" w:cs="Times New Roman"/>
          <w:bCs/>
          <w:sz w:val="22"/>
          <w:szCs w:val="22"/>
          <w:lang w:val="en-US" w:eastAsia="en-GB"/>
        </w:rPr>
        <w:t xml:space="preserve">) </w:t>
      </w:r>
    </w:p>
    <w:p w14:paraId="3346D228" w14:textId="12E1B6A1" w:rsidR="001B626D" w:rsidRPr="000227BC" w:rsidRDefault="001B626D" w:rsidP="001B626D">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2023/07</w:t>
      </w:r>
      <w:r w:rsidRPr="000227BC">
        <w:rPr>
          <w:rFonts w:ascii="Times New Roman" w:eastAsia="Times New Roman" w:hAnsi="Times New Roman" w:cs="Times New Roman"/>
          <w:bCs/>
          <w:color w:val="000000" w:themeColor="text1"/>
          <w:sz w:val="22"/>
          <w:szCs w:val="22"/>
          <w:lang w:val="en-US" w:eastAsia="en-GB"/>
        </w:rPr>
        <w:tab/>
      </w:r>
      <w:r w:rsidR="00D65BFC">
        <w:rPr>
          <w:rFonts w:ascii="Times New Roman" w:eastAsia="Times New Roman" w:hAnsi="Times New Roman" w:cs="Times New Roman"/>
          <w:bCs/>
          <w:color w:val="000000" w:themeColor="text1"/>
          <w:sz w:val="22"/>
          <w:szCs w:val="22"/>
          <w:lang w:val="en-US" w:eastAsia="en-GB"/>
        </w:rPr>
        <w:t>T</w:t>
      </w:r>
      <w:r w:rsidRPr="000227BC">
        <w:rPr>
          <w:rFonts w:ascii="Times New Roman" w:eastAsia="Times New Roman" w:hAnsi="Times New Roman" w:cs="Times New Roman"/>
          <w:bCs/>
          <w:color w:val="000000" w:themeColor="text1"/>
          <w:sz w:val="22"/>
          <w:szCs w:val="22"/>
          <w:lang w:val="en-US" w:eastAsia="en-GB"/>
        </w:rPr>
        <w:t xml:space="preserve">alk </w:t>
      </w:r>
      <w:r w:rsidRPr="000227BC">
        <w:rPr>
          <w:rFonts w:ascii="Times New Roman" w:eastAsia="Times New Roman" w:hAnsi="Times New Roman" w:cs="Times New Roman"/>
          <w:bCs/>
          <w:sz w:val="22"/>
          <w:szCs w:val="22"/>
          <w:lang w:val="en-US" w:eastAsia="en-GB"/>
        </w:rPr>
        <w:t xml:space="preserve">at the </w:t>
      </w:r>
      <w:r w:rsidR="00387BC4" w:rsidRPr="000227BC">
        <w:rPr>
          <w:rFonts w:ascii="Times New Roman" w:eastAsia="Times New Roman" w:hAnsi="Times New Roman" w:cs="Times New Roman"/>
          <w:bCs/>
          <w:sz w:val="22"/>
          <w:szCs w:val="22"/>
          <w:lang w:val="en-US" w:eastAsia="en-GB"/>
        </w:rPr>
        <w:t xml:space="preserve">“9th </w:t>
      </w:r>
      <w:r w:rsidRPr="000227BC">
        <w:rPr>
          <w:rFonts w:ascii="Times New Roman" w:eastAsia="Times New Roman" w:hAnsi="Times New Roman" w:cs="Times New Roman"/>
          <w:bCs/>
          <w:sz w:val="22"/>
          <w:szCs w:val="22"/>
          <w:lang w:val="en-US" w:eastAsia="en-GB"/>
        </w:rPr>
        <w:t xml:space="preserve">TheoBio2023 </w:t>
      </w:r>
      <w:r w:rsidR="00387BC4" w:rsidRPr="000227BC">
        <w:rPr>
          <w:rFonts w:ascii="Times New Roman" w:eastAsia="Times New Roman" w:hAnsi="Times New Roman" w:cs="Times New Roman"/>
          <w:bCs/>
          <w:sz w:val="22"/>
          <w:szCs w:val="22"/>
          <w:lang w:val="en-US" w:eastAsia="en-GB"/>
        </w:rPr>
        <w:t>Symposium on Theoretical Biophysics”</w:t>
      </w:r>
      <w:r w:rsidRPr="000227BC">
        <w:rPr>
          <w:rFonts w:ascii="Times New Roman" w:eastAsia="Times New Roman" w:hAnsi="Times New Roman" w:cs="Times New Roman"/>
          <w:bCs/>
          <w:sz w:val="22"/>
          <w:szCs w:val="22"/>
          <w:lang w:val="en-US" w:eastAsia="en-GB"/>
        </w:rPr>
        <w:t xml:space="preserve">, </w:t>
      </w:r>
      <w:r w:rsidR="00433D03" w:rsidRPr="000227BC">
        <w:rPr>
          <w:rFonts w:ascii="Times New Roman" w:eastAsia="Times New Roman" w:hAnsi="Times New Roman" w:cs="Times New Roman"/>
          <w:bCs/>
          <w:sz w:val="22"/>
          <w:szCs w:val="22"/>
          <w:lang w:val="en-US" w:eastAsia="en-GB"/>
        </w:rPr>
        <w:t xml:space="preserve">organized by CECAM, </w:t>
      </w:r>
      <w:proofErr w:type="spellStart"/>
      <w:r w:rsidRPr="000227BC">
        <w:rPr>
          <w:rFonts w:ascii="Times New Roman" w:eastAsia="Times New Roman" w:hAnsi="Times New Roman" w:cs="Times New Roman"/>
          <w:bCs/>
          <w:sz w:val="22"/>
          <w:szCs w:val="22"/>
          <w:lang w:val="en-US" w:eastAsia="en-GB"/>
        </w:rPr>
        <w:t>Cetraro</w:t>
      </w:r>
      <w:proofErr w:type="spellEnd"/>
      <w:r w:rsidRPr="000227BC">
        <w:rPr>
          <w:rFonts w:ascii="Times New Roman" w:eastAsia="Times New Roman" w:hAnsi="Times New Roman" w:cs="Times New Roman"/>
          <w:bCs/>
          <w:sz w:val="22"/>
          <w:szCs w:val="22"/>
          <w:lang w:val="en-US" w:eastAsia="en-GB"/>
        </w:rPr>
        <w:t xml:space="preserve"> (</w:t>
      </w:r>
      <w:r w:rsidR="00F636DA" w:rsidRPr="000227BC">
        <w:rPr>
          <w:rFonts w:ascii="Times New Roman" w:eastAsia="Times New Roman" w:hAnsi="Times New Roman" w:cs="Times New Roman"/>
          <w:bCs/>
          <w:sz w:val="22"/>
          <w:szCs w:val="22"/>
          <w:lang w:val="en-US" w:eastAsia="en-GB"/>
        </w:rPr>
        <w:t>Italy</w:t>
      </w:r>
      <w:r w:rsidRPr="000227BC">
        <w:rPr>
          <w:rFonts w:ascii="Times New Roman" w:eastAsia="Times New Roman" w:hAnsi="Times New Roman" w:cs="Times New Roman"/>
          <w:bCs/>
          <w:sz w:val="22"/>
          <w:szCs w:val="22"/>
          <w:lang w:val="en-US" w:eastAsia="en-GB"/>
        </w:rPr>
        <w:t>)</w:t>
      </w:r>
    </w:p>
    <w:p w14:paraId="69EB9737" w14:textId="31464DB6" w:rsidR="006078DA" w:rsidRPr="000227BC" w:rsidRDefault="006078DA" w:rsidP="006078DA">
      <w:pPr>
        <w:ind w:left="1440" w:right="-292" w:hanging="1724"/>
        <w:jc w:val="both"/>
        <w:rPr>
          <w:rFonts w:ascii="Times New Roman" w:eastAsia="Times New Roman" w:hAnsi="Times New Roman" w:cs="Times New Roman"/>
          <w:b/>
          <w:bCs/>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2023/07</w:t>
      </w:r>
      <w:r w:rsidRPr="000227BC">
        <w:rPr>
          <w:rFonts w:ascii="Times New Roman" w:eastAsia="Times New Roman" w:hAnsi="Times New Roman" w:cs="Times New Roman"/>
          <w:bCs/>
          <w:color w:val="000000" w:themeColor="text1"/>
          <w:sz w:val="22"/>
          <w:szCs w:val="22"/>
          <w:lang w:val="en-US" w:eastAsia="en-GB"/>
        </w:rPr>
        <w:tab/>
      </w:r>
      <w:r w:rsidR="00D65BFC">
        <w:rPr>
          <w:rFonts w:ascii="Times New Roman" w:eastAsia="Times New Roman" w:hAnsi="Times New Roman" w:cs="Times New Roman"/>
          <w:bCs/>
          <w:color w:val="000000" w:themeColor="text1"/>
          <w:sz w:val="22"/>
          <w:szCs w:val="22"/>
          <w:lang w:val="en-US" w:eastAsia="en-GB"/>
        </w:rPr>
        <w:t>T</w:t>
      </w:r>
      <w:r w:rsidRPr="000227BC">
        <w:rPr>
          <w:rFonts w:ascii="Times New Roman" w:eastAsia="Times New Roman" w:hAnsi="Times New Roman" w:cs="Times New Roman"/>
          <w:bCs/>
          <w:color w:val="000000" w:themeColor="text1"/>
          <w:sz w:val="22"/>
          <w:szCs w:val="22"/>
          <w:lang w:val="en-US" w:eastAsia="en-GB"/>
        </w:rPr>
        <w:t xml:space="preserve">alk </w:t>
      </w:r>
      <w:r w:rsidRPr="000227BC">
        <w:rPr>
          <w:rFonts w:ascii="Times New Roman" w:eastAsia="Times New Roman" w:hAnsi="Times New Roman" w:cs="Times New Roman"/>
          <w:bCs/>
          <w:sz w:val="22"/>
          <w:szCs w:val="22"/>
          <w:lang w:val="en-US" w:eastAsia="en-GB"/>
        </w:rPr>
        <w:t>at the 37</w:t>
      </w:r>
      <w:r w:rsidRPr="000227BC">
        <w:rPr>
          <w:rFonts w:ascii="Times New Roman" w:eastAsia="Times New Roman" w:hAnsi="Times New Roman" w:cs="Times New Roman"/>
          <w:bCs/>
          <w:sz w:val="22"/>
          <w:szCs w:val="22"/>
          <w:vertAlign w:val="superscript"/>
          <w:lang w:val="en-US" w:eastAsia="en-GB"/>
        </w:rPr>
        <w:t>th</w:t>
      </w:r>
      <w:r w:rsidRPr="000227BC">
        <w:rPr>
          <w:rFonts w:ascii="Times New Roman" w:eastAsia="Times New Roman" w:hAnsi="Times New Roman" w:cs="Times New Roman"/>
          <w:bCs/>
          <w:sz w:val="22"/>
          <w:szCs w:val="22"/>
          <w:lang w:val="en-US" w:eastAsia="en-GB"/>
        </w:rPr>
        <w:t xml:space="preserve"> Protein Society meeting, Boston </w:t>
      </w:r>
    </w:p>
    <w:p w14:paraId="4BFDFD4F" w14:textId="764ACD9B" w:rsidR="006078DA" w:rsidRPr="000227BC" w:rsidRDefault="006078DA" w:rsidP="006078DA">
      <w:pPr>
        <w:ind w:left="1440" w:right="-292" w:hanging="1724"/>
        <w:jc w:val="both"/>
        <w:rPr>
          <w:rFonts w:ascii="Times New Roman" w:eastAsia="Times New Roman" w:hAnsi="Times New Roman" w:cs="Times New Roman"/>
          <w:b/>
          <w:bCs/>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2023/0</w:t>
      </w:r>
      <w:r w:rsidR="001B626D" w:rsidRPr="000227BC">
        <w:rPr>
          <w:rFonts w:ascii="Times New Roman" w:eastAsia="Times New Roman" w:hAnsi="Times New Roman" w:cs="Times New Roman"/>
          <w:bCs/>
          <w:color w:val="000000" w:themeColor="text1"/>
          <w:sz w:val="22"/>
          <w:szCs w:val="22"/>
          <w:lang w:val="en-US" w:eastAsia="en-GB"/>
        </w:rPr>
        <w:t>6</w:t>
      </w:r>
      <w:r w:rsidRPr="000227BC">
        <w:rPr>
          <w:rFonts w:ascii="Times New Roman" w:eastAsia="Times New Roman" w:hAnsi="Times New Roman" w:cs="Times New Roman"/>
          <w:bCs/>
          <w:color w:val="000000" w:themeColor="text1"/>
          <w:sz w:val="22"/>
          <w:szCs w:val="22"/>
          <w:lang w:val="en-US" w:eastAsia="en-GB"/>
        </w:rPr>
        <w:tab/>
      </w:r>
      <w:r w:rsidR="00D65BFC">
        <w:rPr>
          <w:rFonts w:ascii="Times New Roman" w:eastAsia="Times New Roman" w:hAnsi="Times New Roman" w:cs="Times New Roman"/>
          <w:bCs/>
          <w:color w:val="000000" w:themeColor="text1"/>
          <w:sz w:val="22"/>
          <w:szCs w:val="22"/>
          <w:lang w:val="en-US" w:eastAsia="en-GB"/>
        </w:rPr>
        <w:t>T</w:t>
      </w:r>
      <w:r w:rsidRPr="000227BC">
        <w:rPr>
          <w:rFonts w:ascii="Times New Roman" w:eastAsia="Times New Roman" w:hAnsi="Times New Roman" w:cs="Times New Roman"/>
          <w:bCs/>
          <w:color w:val="000000" w:themeColor="text1"/>
          <w:sz w:val="22"/>
          <w:szCs w:val="22"/>
          <w:lang w:val="en-US" w:eastAsia="en-GB"/>
        </w:rPr>
        <w:t xml:space="preserve">alk </w:t>
      </w:r>
      <w:r w:rsidRPr="000227BC">
        <w:rPr>
          <w:rFonts w:ascii="Times New Roman" w:eastAsia="Times New Roman" w:hAnsi="Times New Roman" w:cs="Times New Roman"/>
          <w:bCs/>
          <w:sz w:val="22"/>
          <w:szCs w:val="22"/>
          <w:lang w:val="en-US" w:eastAsia="en-GB"/>
        </w:rPr>
        <w:t>at the Protein Gordon Research Conference</w:t>
      </w:r>
    </w:p>
    <w:p w14:paraId="59AD52D9" w14:textId="63728BEC" w:rsidR="001B626D" w:rsidRPr="000227BC" w:rsidRDefault="001B626D" w:rsidP="001B626D">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2023/06</w:t>
      </w:r>
      <w:r w:rsidRPr="000227BC">
        <w:rPr>
          <w:rFonts w:ascii="Times New Roman" w:eastAsia="Times New Roman" w:hAnsi="Times New Roman" w:cs="Times New Roman"/>
          <w:bCs/>
          <w:color w:val="000000" w:themeColor="text1"/>
          <w:sz w:val="22"/>
          <w:szCs w:val="22"/>
          <w:lang w:val="en-US" w:eastAsia="en-GB"/>
        </w:rPr>
        <w:tab/>
      </w:r>
      <w:r w:rsidR="00D65BFC">
        <w:rPr>
          <w:rFonts w:ascii="Times New Roman" w:eastAsia="Times New Roman" w:hAnsi="Times New Roman" w:cs="Times New Roman"/>
          <w:bCs/>
          <w:color w:val="000000" w:themeColor="text1"/>
          <w:sz w:val="22"/>
          <w:szCs w:val="22"/>
          <w:lang w:val="en-US" w:eastAsia="en-GB"/>
        </w:rPr>
        <w:t>T</w:t>
      </w:r>
      <w:r w:rsidRPr="000227BC">
        <w:rPr>
          <w:rFonts w:ascii="Times New Roman" w:eastAsia="Times New Roman" w:hAnsi="Times New Roman" w:cs="Times New Roman"/>
          <w:bCs/>
          <w:color w:val="000000" w:themeColor="text1"/>
          <w:sz w:val="22"/>
          <w:szCs w:val="22"/>
          <w:lang w:val="en-US" w:eastAsia="en-GB"/>
        </w:rPr>
        <w:t xml:space="preserve">alk </w:t>
      </w:r>
      <w:r w:rsidRPr="000227BC">
        <w:rPr>
          <w:rFonts w:ascii="Times New Roman" w:eastAsia="Times New Roman" w:hAnsi="Times New Roman" w:cs="Times New Roman"/>
          <w:bCs/>
          <w:sz w:val="22"/>
          <w:szCs w:val="22"/>
          <w:lang w:val="en-US" w:eastAsia="en-GB"/>
        </w:rPr>
        <w:t xml:space="preserve">at the </w:t>
      </w:r>
      <w:r w:rsidRPr="000227BC">
        <w:rPr>
          <w:rFonts w:ascii="Times New Roman" w:eastAsia="Times New Roman" w:hAnsi="Times New Roman" w:cs="Times New Roman"/>
          <w:bCs/>
          <w:i/>
          <w:iCs/>
          <w:sz w:val="22"/>
          <w:szCs w:val="22"/>
          <w:lang w:val="en-US" w:eastAsia="en-GB"/>
        </w:rPr>
        <w:t>“RNA dynamics from experimental and computational approaches”</w:t>
      </w:r>
      <w:r w:rsidRPr="000227BC">
        <w:rPr>
          <w:rFonts w:ascii="Times New Roman" w:eastAsia="Times New Roman" w:hAnsi="Times New Roman" w:cs="Times New Roman"/>
          <w:bCs/>
          <w:sz w:val="22"/>
          <w:szCs w:val="22"/>
          <w:lang w:val="en-US" w:eastAsia="en-GB"/>
        </w:rPr>
        <w:t xml:space="preserve">, organized by the European Center for Molecular and Atomistic Simulations, Paris. </w:t>
      </w:r>
    </w:p>
    <w:p w14:paraId="2542EF0C" w14:textId="02D9E37A" w:rsidR="00A558E6" w:rsidRPr="000227BC" w:rsidRDefault="00A558E6" w:rsidP="00A558E6">
      <w:pPr>
        <w:ind w:left="1440" w:right="-292" w:hanging="1724"/>
        <w:jc w:val="both"/>
        <w:rPr>
          <w:rFonts w:ascii="Times New Roman" w:eastAsia="Times New Roman" w:hAnsi="Times New Roman" w:cs="Times New Roman"/>
          <w:b/>
          <w:bCs/>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2022/11</w:t>
      </w:r>
      <w:r w:rsidRPr="000227BC">
        <w:rPr>
          <w:rFonts w:ascii="Times New Roman" w:eastAsia="Times New Roman" w:hAnsi="Times New Roman" w:cs="Times New Roman"/>
          <w:bCs/>
          <w:color w:val="000000" w:themeColor="text1"/>
          <w:sz w:val="22"/>
          <w:szCs w:val="22"/>
          <w:lang w:val="en-US" w:eastAsia="en-GB"/>
        </w:rPr>
        <w:tab/>
      </w:r>
      <w:r w:rsidR="00D65BFC">
        <w:rPr>
          <w:rFonts w:ascii="Times New Roman" w:eastAsia="Times New Roman" w:hAnsi="Times New Roman" w:cs="Times New Roman"/>
          <w:bCs/>
          <w:color w:val="000000" w:themeColor="text1"/>
          <w:sz w:val="22"/>
          <w:szCs w:val="22"/>
          <w:lang w:val="en-US" w:eastAsia="en-GB"/>
        </w:rPr>
        <w:t>T</w:t>
      </w:r>
      <w:r w:rsidRPr="000227BC">
        <w:rPr>
          <w:rFonts w:ascii="Times New Roman" w:eastAsia="Times New Roman" w:hAnsi="Times New Roman" w:cs="Times New Roman"/>
          <w:bCs/>
          <w:color w:val="000000" w:themeColor="text1"/>
          <w:sz w:val="22"/>
          <w:szCs w:val="22"/>
          <w:lang w:val="en-US" w:eastAsia="en-GB"/>
        </w:rPr>
        <w:t xml:space="preserve">alk at the </w:t>
      </w:r>
      <w:r w:rsidRPr="000227BC">
        <w:rPr>
          <w:rFonts w:ascii="Times New Roman" w:eastAsia="Times New Roman" w:hAnsi="Times New Roman" w:cs="Times New Roman"/>
          <w:bCs/>
          <w:sz w:val="22"/>
          <w:szCs w:val="22"/>
          <w:lang w:val="en-US" w:eastAsia="en-GB"/>
        </w:rPr>
        <w:t xml:space="preserve">at the </w:t>
      </w:r>
      <w:r w:rsidRPr="000227BC">
        <w:rPr>
          <w:rFonts w:ascii="Times New Roman" w:eastAsia="Times New Roman" w:hAnsi="Times New Roman" w:cs="Times New Roman"/>
          <w:sz w:val="22"/>
          <w:szCs w:val="22"/>
          <w:lang w:val="en-US" w:eastAsia="en-GB"/>
        </w:rPr>
        <w:t>5</w:t>
      </w:r>
      <w:r w:rsidRPr="000227BC">
        <w:rPr>
          <w:rFonts w:ascii="Times New Roman" w:eastAsia="Times New Roman" w:hAnsi="Times New Roman" w:cs="Times New Roman"/>
          <w:sz w:val="22"/>
          <w:szCs w:val="22"/>
          <w:vertAlign w:val="superscript"/>
          <w:lang w:val="en-US" w:eastAsia="en-GB"/>
        </w:rPr>
        <w:t>th</w:t>
      </w:r>
      <w:r w:rsidRPr="000227BC">
        <w:rPr>
          <w:rFonts w:ascii="Times New Roman" w:eastAsia="Times New Roman" w:hAnsi="Times New Roman" w:cs="Times New Roman"/>
          <w:sz w:val="22"/>
          <w:szCs w:val="22"/>
          <w:lang w:val="en-US" w:eastAsia="en-GB"/>
        </w:rPr>
        <w:t xml:space="preserve"> International Conference on CRISPR Technologies. U</w:t>
      </w:r>
      <w:r w:rsidRPr="000227BC">
        <w:rPr>
          <w:rFonts w:ascii="Times New Roman" w:eastAsia="Times New Roman" w:hAnsi="Times New Roman" w:cs="Times New Roman"/>
          <w:bCs/>
          <w:sz w:val="22"/>
          <w:szCs w:val="22"/>
          <w:lang w:val="en-US" w:eastAsia="en-GB"/>
        </w:rPr>
        <w:t>niversity of California, Berkeley.</w:t>
      </w:r>
    </w:p>
    <w:p w14:paraId="31FF3EB5" w14:textId="0613A562" w:rsidR="00404754" w:rsidRPr="000227BC" w:rsidRDefault="00404754" w:rsidP="00404754">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2022/10</w:t>
      </w:r>
      <w:r w:rsidRPr="000227BC">
        <w:rPr>
          <w:rFonts w:ascii="Times New Roman" w:eastAsia="Times New Roman" w:hAnsi="Times New Roman" w:cs="Times New Roman"/>
          <w:bCs/>
          <w:color w:val="000000" w:themeColor="text1"/>
          <w:sz w:val="22"/>
          <w:szCs w:val="22"/>
          <w:lang w:val="en-US" w:eastAsia="en-GB"/>
        </w:rPr>
        <w:tab/>
      </w:r>
      <w:r w:rsidR="00D65BFC">
        <w:rPr>
          <w:rFonts w:ascii="Times New Roman" w:eastAsia="Times New Roman" w:hAnsi="Times New Roman" w:cs="Times New Roman"/>
          <w:bCs/>
          <w:color w:val="000000" w:themeColor="text1"/>
          <w:sz w:val="22"/>
          <w:szCs w:val="22"/>
          <w:lang w:val="en-US" w:eastAsia="en-GB"/>
        </w:rPr>
        <w:t>T</w:t>
      </w:r>
      <w:r w:rsidRPr="000227BC">
        <w:rPr>
          <w:rFonts w:ascii="Times New Roman" w:eastAsia="Times New Roman" w:hAnsi="Times New Roman" w:cs="Times New Roman"/>
          <w:bCs/>
          <w:color w:val="000000" w:themeColor="text1"/>
          <w:sz w:val="22"/>
          <w:szCs w:val="22"/>
          <w:lang w:val="en-US" w:eastAsia="en-GB"/>
        </w:rPr>
        <w:t xml:space="preserve">alk at the </w:t>
      </w:r>
      <w:r w:rsidRPr="000227BC">
        <w:rPr>
          <w:rFonts w:ascii="Times New Roman" w:eastAsia="Times New Roman" w:hAnsi="Times New Roman" w:cs="Times New Roman"/>
          <w:bCs/>
          <w:sz w:val="22"/>
          <w:szCs w:val="22"/>
          <w:lang w:val="en-US" w:eastAsia="en-GB"/>
        </w:rPr>
        <w:t xml:space="preserve">symposium </w:t>
      </w:r>
      <w:r w:rsidRPr="000227BC">
        <w:rPr>
          <w:rFonts w:ascii="Times New Roman" w:eastAsia="Times New Roman" w:hAnsi="Times New Roman" w:cs="Times New Roman"/>
          <w:bCs/>
          <w:i/>
          <w:iCs/>
          <w:sz w:val="22"/>
          <w:szCs w:val="22"/>
          <w:lang w:val="en-US" w:eastAsia="en-GB"/>
        </w:rPr>
        <w:t xml:space="preserve">“Multiscale simulations from quantum to coarse-grain. A symposium in honor of Mike Klein”. </w:t>
      </w:r>
      <w:r w:rsidRPr="000227BC">
        <w:rPr>
          <w:rFonts w:ascii="Times New Roman" w:eastAsia="Times New Roman" w:hAnsi="Times New Roman" w:cs="Times New Roman"/>
          <w:bCs/>
          <w:sz w:val="22"/>
          <w:szCs w:val="22"/>
          <w:lang w:val="en-US" w:eastAsia="en-GB"/>
        </w:rPr>
        <w:t xml:space="preserve">Sapienza, University of Rome. </w:t>
      </w:r>
    </w:p>
    <w:p w14:paraId="427FB80C" w14:textId="63ADAF0F" w:rsidR="00404754" w:rsidRPr="000227BC" w:rsidRDefault="00404754" w:rsidP="00404754">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2022/09</w:t>
      </w:r>
      <w:r w:rsidRPr="000227BC">
        <w:rPr>
          <w:rFonts w:ascii="Times New Roman" w:eastAsia="Times New Roman" w:hAnsi="Times New Roman" w:cs="Times New Roman"/>
          <w:bCs/>
          <w:color w:val="000000" w:themeColor="text1"/>
          <w:sz w:val="22"/>
          <w:szCs w:val="22"/>
          <w:lang w:val="en-US" w:eastAsia="en-GB"/>
        </w:rPr>
        <w:tab/>
      </w:r>
      <w:r w:rsidR="00D65BFC">
        <w:rPr>
          <w:rFonts w:ascii="Times New Roman" w:eastAsia="Times New Roman" w:hAnsi="Times New Roman" w:cs="Times New Roman"/>
          <w:bCs/>
          <w:color w:val="000000" w:themeColor="text1"/>
          <w:sz w:val="22"/>
          <w:szCs w:val="22"/>
          <w:lang w:val="en-US" w:eastAsia="en-GB"/>
        </w:rPr>
        <w:t>T</w:t>
      </w:r>
      <w:r w:rsidRPr="000227BC">
        <w:rPr>
          <w:rFonts w:ascii="Times New Roman" w:eastAsia="Times New Roman" w:hAnsi="Times New Roman" w:cs="Times New Roman"/>
          <w:bCs/>
          <w:color w:val="000000" w:themeColor="text1"/>
          <w:sz w:val="22"/>
          <w:szCs w:val="22"/>
          <w:lang w:val="en-US" w:eastAsia="en-GB"/>
        </w:rPr>
        <w:t xml:space="preserve">alk at the </w:t>
      </w:r>
      <w:r w:rsidRPr="000227BC">
        <w:rPr>
          <w:rFonts w:ascii="Times New Roman" w:eastAsia="Times New Roman" w:hAnsi="Times New Roman" w:cs="Times New Roman"/>
          <w:sz w:val="22"/>
          <w:szCs w:val="22"/>
          <w:lang w:val="en-US" w:eastAsia="en-GB"/>
        </w:rPr>
        <w:t>CECAM workshop</w:t>
      </w:r>
      <w:r w:rsidRPr="000227BC">
        <w:rPr>
          <w:rFonts w:ascii="Times New Roman" w:eastAsia="Times New Roman" w:hAnsi="Times New Roman" w:cs="Times New Roman"/>
          <w:bCs/>
          <w:color w:val="000000" w:themeColor="text1"/>
          <w:sz w:val="22"/>
          <w:szCs w:val="22"/>
          <w:lang w:val="en-US" w:eastAsia="en-GB"/>
        </w:rPr>
        <w:t xml:space="preserve"> </w:t>
      </w:r>
      <w:r w:rsidRPr="000227BC">
        <w:rPr>
          <w:rFonts w:ascii="Times New Roman" w:eastAsia="Times New Roman" w:hAnsi="Times New Roman" w:cs="Times New Roman"/>
          <w:bCs/>
          <w:i/>
          <w:iCs/>
          <w:color w:val="000000" w:themeColor="text1"/>
          <w:sz w:val="22"/>
          <w:szCs w:val="22"/>
          <w:lang w:val="en-US" w:eastAsia="en-GB"/>
        </w:rPr>
        <w:t xml:space="preserve">“20 years of </w:t>
      </w:r>
      <w:proofErr w:type="spellStart"/>
      <w:r w:rsidRPr="000227BC">
        <w:rPr>
          <w:rFonts w:ascii="Times New Roman" w:eastAsia="Times New Roman" w:hAnsi="Times New Roman" w:cs="Times New Roman"/>
          <w:bCs/>
          <w:i/>
          <w:iCs/>
          <w:color w:val="000000" w:themeColor="text1"/>
          <w:sz w:val="22"/>
          <w:szCs w:val="22"/>
          <w:lang w:val="en-US" w:eastAsia="en-GB"/>
        </w:rPr>
        <w:t>Metadynamics</w:t>
      </w:r>
      <w:proofErr w:type="spellEnd"/>
      <w:r w:rsidRPr="000227BC">
        <w:rPr>
          <w:rFonts w:ascii="Times New Roman" w:eastAsia="Times New Roman" w:hAnsi="Times New Roman" w:cs="Times New Roman"/>
          <w:bCs/>
          <w:i/>
          <w:iCs/>
          <w:color w:val="000000" w:themeColor="text1"/>
          <w:sz w:val="22"/>
          <w:szCs w:val="22"/>
          <w:lang w:val="en-US" w:eastAsia="en-GB"/>
        </w:rPr>
        <w:t>”</w:t>
      </w:r>
      <w:r w:rsidRPr="000227BC">
        <w:rPr>
          <w:rFonts w:ascii="Times New Roman" w:eastAsia="Times New Roman" w:hAnsi="Times New Roman" w:cs="Times New Roman"/>
          <w:bCs/>
          <w:color w:val="000000" w:themeColor="text1"/>
          <w:sz w:val="22"/>
          <w:szCs w:val="22"/>
          <w:lang w:val="en-US" w:eastAsia="en-GB"/>
        </w:rPr>
        <w:t>. EPF</w:t>
      </w:r>
      <w:r w:rsidR="001C4CFB" w:rsidRPr="000227BC">
        <w:rPr>
          <w:rFonts w:ascii="Times New Roman" w:eastAsia="Times New Roman" w:hAnsi="Times New Roman" w:cs="Times New Roman"/>
          <w:bCs/>
          <w:color w:val="000000" w:themeColor="text1"/>
          <w:sz w:val="22"/>
          <w:szCs w:val="22"/>
          <w:lang w:val="en-US" w:eastAsia="en-GB"/>
        </w:rPr>
        <w:t>-</w:t>
      </w:r>
      <w:r w:rsidRPr="000227BC">
        <w:rPr>
          <w:rFonts w:ascii="Times New Roman" w:eastAsia="Times New Roman" w:hAnsi="Times New Roman" w:cs="Times New Roman"/>
          <w:bCs/>
          <w:color w:val="000000" w:themeColor="text1"/>
          <w:sz w:val="22"/>
          <w:szCs w:val="22"/>
          <w:lang w:val="en-US" w:eastAsia="en-GB"/>
        </w:rPr>
        <w:t>L</w:t>
      </w:r>
      <w:r w:rsidR="001C4CFB" w:rsidRPr="000227BC">
        <w:rPr>
          <w:rFonts w:ascii="Times New Roman" w:eastAsia="Times New Roman" w:hAnsi="Times New Roman" w:cs="Times New Roman"/>
          <w:bCs/>
          <w:color w:val="000000" w:themeColor="text1"/>
          <w:sz w:val="22"/>
          <w:szCs w:val="22"/>
          <w:lang w:val="en-US" w:eastAsia="en-GB"/>
        </w:rPr>
        <w:t>ausanne</w:t>
      </w:r>
      <w:r w:rsidRPr="000227BC">
        <w:rPr>
          <w:rFonts w:ascii="Times New Roman" w:eastAsia="Times New Roman" w:hAnsi="Times New Roman" w:cs="Times New Roman"/>
          <w:bCs/>
          <w:color w:val="000000" w:themeColor="text1"/>
          <w:sz w:val="22"/>
          <w:szCs w:val="22"/>
          <w:lang w:val="en-US" w:eastAsia="en-GB"/>
        </w:rPr>
        <w:t xml:space="preserve"> (</w:t>
      </w:r>
      <w:r w:rsidR="00F636DA" w:rsidRPr="000227BC">
        <w:rPr>
          <w:rFonts w:ascii="Times New Roman" w:eastAsia="Times New Roman" w:hAnsi="Times New Roman" w:cs="Times New Roman"/>
          <w:bCs/>
          <w:sz w:val="22"/>
          <w:szCs w:val="22"/>
          <w:lang w:val="en-US" w:eastAsia="en-GB"/>
        </w:rPr>
        <w:t>Switzerland</w:t>
      </w:r>
      <w:r w:rsidRPr="000227BC">
        <w:rPr>
          <w:rFonts w:ascii="Times New Roman" w:eastAsia="Times New Roman" w:hAnsi="Times New Roman" w:cs="Times New Roman"/>
          <w:bCs/>
          <w:color w:val="000000" w:themeColor="text1"/>
          <w:sz w:val="22"/>
          <w:szCs w:val="22"/>
          <w:lang w:val="en-US" w:eastAsia="en-GB"/>
        </w:rPr>
        <w:t>)</w:t>
      </w:r>
    </w:p>
    <w:p w14:paraId="539C0D5F" w14:textId="3FCF3708" w:rsidR="00E74A1B" w:rsidRPr="000227BC" w:rsidRDefault="00E74A1B" w:rsidP="00E74A1B">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2024/05</w:t>
      </w:r>
      <w:r w:rsidRPr="000227BC">
        <w:rPr>
          <w:rFonts w:ascii="Times New Roman" w:eastAsia="Times New Roman" w:hAnsi="Times New Roman" w:cs="Times New Roman"/>
          <w:bCs/>
          <w:color w:val="000000" w:themeColor="text1"/>
          <w:sz w:val="22"/>
          <w:szCs w:val="22"/>
          <w:lang w:val="en-US" w:eastAsia="en-GB"/>
        </w:rPr>
        <w:tab/>
      </w:r>
      <w:r w:rsidR="00D65BFC">
        <w:rPr>
          <w:rFonts w:ascii="Times New Roman" w:eastAsia="Times New Roman" w:hAnsi="Times New Roman" w:cs="Times New Roman"/>
          <w:bCs/>
          <w:color w:val="000000" w:themeColor="text1"/>
          <w:sz w:val="22"/>
          <w:szCs w:val="22"/>
          <w:lang w:val="en-US" w:eastAsia="en-GB"/>
        </w:rPr>
        <w:t>T</w:t>
      </w:r>
      <w:r w:rsidRPr="000227BC">
        <w:rPr>
          <w:rFonts w:ascii="Times New Roman" w:eastAsia="Times New Roman" w:hAnsi="Times New Roman" w:cs="Times New Roman"/>
          <w:bCs/>
          <w:color w:val="000000" w:themeColor="text1"/>
          <w:sz w:val="22"/>
          <w:szCs w:val="22"/>
          <w:lang w:val="en-US" w:eastAsia="en-GB"/>
        </w:rPr>
        <w:t xml:space="preserve">alk at </w:t>
      </w:r>
      <w:r w:rsidRPr="000227BC">
        <w:rPr>
          <w:rFonts w:ascii="Times New Roman" w:eastAsia="Times New Roman" w:hAnsi="Times New Roman" w:cs="Times New Roman"/>
          <w:color w:val="000000" w:themeColor="text1"/>
          <w:sz w:val="22"/>
          <w:szCs w:val="22"/>
          <w:lang w:val="en-US" w:eastAsia="en-GB"/>
        </w:rPr>
        <w:t>Colorado State University</w:t>
      </w:r>
    </w:p>
    <w:p w14:paraId="47398E5F" w14:textId="374F956F" w:rsidR="0032502A" w:rsidRPr="000227BC" w:rsidRDefault="0032502A" w:rsidP="0032502A">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2022/08</w:t>
      </w:r>
      <w:r w:rsidRPr="000227BC">
        <w:rPr>
          <w:rFonts w:ascii="Times New Roman" w:eastAsia="Times New Roman" w:hAnsi="Times New Roman" w:cs="Times New Roman"/>
          <w:bCs/>
          <w:color w:val="000000" w:themeColor="text1"/>
          <w:sz w:val="22"/>
          <w:szCs w:val="22"/>
          <w:lang w:val="en-US" w:eastAsia="en-GB"/>
        </w:rPr>
        <w:tab/>
        <w:t>Talk at the University of California Systemwide Bioengineering Symposium</w:t>
      </w:r>
      <w:r w:rsidR="0078008F" w:rsidRPr="000227BC">
        <w:rPr>
          <w:rFonts w:ascii="Times New Roman" w:eastAsia="Times New Roman" w:hAnsi="Times New Roman" w:cs="Times New Roman"/>
          <w:bCs/>
          <w:color w:val="000000" w:themeColor="text1"/>
          <w:sz w:val="22"/>
          <w:szCs w:val="22"/>
          <w:lang w:val="en-US" w:eastAsia="en-GB"/>
        </w:rPr>
        <w:t>, UCSB</w:t>
      </w:r>
    </w:p>
    <w:p w14:paraId="1602D956" w14:textId="245BB06C" w:rsidR="002128FD" w:rsidRPr="000227BC" w:rsidRDefault="002128FD" w:rsidP="002128FD">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2022/07</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Pr="000227BC">
        <w:rPr>
          <w:rFonts w:ascii="Times New Roman" w:eastAsia="Times New Roman" w:hAnsi="Times New Roman" w:cs="Times New Roman"/>
          <w:bCs/>
          <w:sz w:val="22"/>
          <w:szCs w:val="22"/>
          <w:lang w:val="en-US" w:eastAsia="en-GB"/>
        </w:rPr>
        <w:t>alk at the workshop “Quantum Science Concepts in Technologies: Applications for Biology”, National Academies of Sciences, Engineering, and Medicine</w:t>
      </w:r>
    </w:p>
    <w:p w14:paraId="4F1E3225" w14:textId="4CF6CC94" w:rsidR="00A1357F" w:rsidRPr="000227BC" w:rsidRDefault="00A1357F" w:rsidP="00A1357F">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2022/07</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Pr="000227BC">
        <w:rPr>
          <w:rFonts w:ascii="Times New Roman" w:eastAsia="Times New Roman" w:hAnsi="Times New Roman" w:cs="Times New Roman"/>
          <w:bCs/>
          <w:sz w:val="22"/>
          <w:szCs w:val="22"/>
          <w:lang w:val="en-US" w:eastAsia="en-GB"/>
        </w:rPr>
        <w:t xml:space="preserve">alk at the </w:t>
      </w:r>
      <w:r w:rsidRPr="000227BC">
        <w:rPr>
          <w:rFonts w:ascii="Times New Roman" w:eastAsia="Times New Roman" w:hAnsi="Times New Roman" w:cs="Times New Roman"/>
          <w:sz w:val="22"/>
          <w:szCs w:val="22"/>
          <w:lang w:val="en-US" w:eastAsia="en-GB"/>
        </w:rPr>
        <w:t>12</w:t>
      </w:r>
      <w:r w:rsidRPr="000227BC">
        <w:rPr>
          <w:rFonts w:ascii="Times New Roman" w:eastAsia="Times New Roman" w:hAnsi="Times New Roman" w:cs="Times New Roman"/>
          <w:sz w:val="22"/>
          <w:szCs w:val="22"/>
          <w:vertAlign w:val="superscript"/>
          <w:lang w:val="en-US" w:eastAsia="en-GB"/>
        </w:rPr>
        <w:t>th</w:t>
      </w:r>
      <w:r w:rsidRPr="000227BC">
        <w:rPr>
          <w:rFonts w:ascii="Times New Roman" w:eastAsia="Times New Roman" w:hAnsi="Times New Roman" w:cs="Times New Roman"/>
          <w:sz w:val="22"/>
          <w:szCs w:val="22"/>
          <w:lang w:val="en-US" w:eastAsia="en-GB"/>
        </w:rPr>
        <w:t xml:space="preserve"> Triennial Congress of the World Association of Theoretical and Computational Chemists (WATOC), Vancouver (C</w:t>
      </w:r>
      <w:r w:rsidR="00C11B71" w:rsidRPr="000227BC">
        <w:rPr>
          <w:rFonts w:ascii="Times New Roman" w:eastAsia="Times New Roman" w:hAnsi="Times New Roman" w:cs="Times New Roman"/>
          <w:sz w:val="22"/>
          <w:szCs w:val="22"/>
          <w:lang w:val="en-US" w:eastAsia="en-GB"/>
        </w:rPr>
        <w:t>anada</w:t>
      </w:r>
      <w:r w:rsidRPr="000227BC">
        <w:rPr>
          <w:rFonts w:ascii="Times New Roman" w:eastAsia="Times New Roman" w:hAnsi="Times New Roman" w:cs="Times New Roman"/>
          <w:sz w:val="22"/>
          <w:szCs w:val="22"/>
          <w:lang w:val="en-US" w:eastAsia="en-GB"/>
        </w:rPr>
        <w:t xml:space="preserve">) </w:t>
      </w:r>
    </w:p>
    <w:p w14:paraId="4BD90B2E" w14:textId="1B7B281C" w:rsidR="00B02AD2" w:rsidRPr="000227BC" w:rsidRDefault="00B02AD2" w:rsidP="00B02AD2">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2022/0</w:t>
      </w:r>
      <w:r w:rsidR="002436C3" w:rsidRPr="000227BC">
        <w:rPr>
          <w:rFonts w:ascii="Times New Roman" w:eastAsia="Times New Roman" w:hAnsi="Times New Roman" w:cs="Times New Roman"/>
          <w:bCs/>
          <w:sz w:val="22"/>
          <w:szCs w:val="22"/>
          <w:lang w:val="en-US" w:eastAsia="en-GB"/>
        </w:rPr>
        <w:t>6</w:t>
      </w:r>
      <w:r w:rsidRPr="000227BC">
        <w:rPr>
          <w:rFonts w:ascii="Times New Roman" w:eastAsia="Times New Roman" w:hAnsi="Times New Roman" w:cs="Times New Roman"/>
          <w:bCs/>
          <w:sz w:val="22"/>
          <w:szCs w:val="22"/>
          <w:lang w:val="en-US" w:eastAsia="en-GB"/>
        </w:rPr>
        <w:tab/>
        <w:t xml:space="preserve">Talk at </w:t>
      </w:r>
      <w:r w:rsidRPr="000227BC">
        <w:rPr>
          <w:rFonts w:ascii="Times New Roman" w:eastAsia="Times New Roman" w:hAnsi="Times New Roman" w:cs="Times New Roman"/>
          <w:sz w:val="22"/>
          <w:szCs w:val="22"/>
          <w:lang w:val="en-US" w:eastAsia="en-GB"/>
        </w:rPr>
        <w:t>the RNA meeting, Colorado</w:t>
      </w:r>
    </w:p>
    <w:p w14:paraId="496DF276" w14:textId="350AFC43" w:rsidR="00B02AD2" w:rsidRPr="000227BC" w:rsidRDefault="00B02AD2" w:rsidP="00B02AD2">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2022/05</w:t>
      </w:r>
      <w:r w:rsidRPr="000227BC">
        <w:rPr>
          <w:rFonts w:ascii="Times New Roman" w:eastAsia="Times New Roman" w:hAnsi="Times New Roman" w:cs="Times New Roman"/>
          <w:bCs/>
          <w:sz w:val="22"/>
          <w:szCs w:val="22"/>
          <w:lang w:val="en-US" w:eastAsia="en-GB"/>
        </w:rPr>
        <w:tab/>
        <w:t xml:space="preserve">Talk at </w:t>
      </w:r>
      <w:r w:rsidRPr="000227BC">
        <w:rPr>
          <w:rFonts w:ascii="Times New Roman" w:eastAsia="Times New Roman" w:hAnsi="Times New Roman" w:cs="Times New Roman"/>
          <w:sz w:val="22"/>
          <w:szCs w:val="22"/>
          <w:lang w:val="en-US" w:eastAsia="en-GB"/>
        </w:rPr>
        <w:t>the Machines on Genes conference, Alicante (</w:t>
      </w:r>
      <w:r w:rsidR="00F636DA" w:rsidRPr="000227BC">
        <w:rPr>
          <w:rFonts w:ascii="Times New Roman" w:eastAsia="Times New Roman" w:hAnsi="Times New Roman" w:cs="Times New Roman"/>
          <w:sz w:val="22"/>
          <w:szCs w:val="22"/>
          <w:lang w:val="en-US" w:eastAsia="en-GB"/>
        </w:rPr>
        <w:t>Spain</w:t>
      </w:r>
      <w:r w:rsidRPr="000227BC">
        <w:rPr>
          <w:rFonts w:ascii="Times New Roman" w:eastAsia="Times New Roman" w:hAnsi="Times New Roman" w:cs="Times New Roman"/>
          <w:sz w:val="22"/>
          <w:szCs w:val="22"/>
          <w:lang w:val="en-US" w:eastAsia="en-GB"/>
        </w:rPr>
        <w:t>)</w:t>
      </w:r>
    </w:p>
    <w:p w14:paraId="0AB1CE1F" w14:textId="0271AA27" w:rsidR="00493DF5" w:rsidRPr="000227BC" w:rsidRDefault="00493DF5" w:rsidP="00493DF5">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2022/04</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Pr="000227BC">
        <w:rPr>
          <w:rFonts w:ascii="Times New Roman" w:eastAsia="Times New Roman" w:hAnsi="Times New Roman" w:cs="Times New Roman"/>
          <w:bCs/>
          <w:sz w:val="22"/>
          <w:szCs w:val="22"/>
          <w:lang w:val="en-US" w:eastAsia="en-GB"/>
        </w:rPr>
        <w:t xml:space="preserve">alk at </w:t>
      </w:r>
      <w:r w:rsidRPr="000227BC">
        <w:rPr>
          <w:rFonts w:ascii="Times New Roman" w:eastAsia="Times New Roman" w:hAnsi="Times New Roman" w:cs="Times New Roman"/>
          <w:sz w:val="22"/>
          <w:szCs w:val="22"/>
          <w:lang w:val="en-US" w:eastAsia="en-GB"/>
        </w:rPr>
        <w:t>the USC Computational Biology Symposium</w:t>
      </w:r>
    </w:p>
    <w:p w14:paraId="1FFB3260" w14:textId="634CD90C" w:rsidR="0008144F" w:rsidRPr="000227BC" w:rsidRDefault="0008144F" w:rsidP="0008144F">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2022/04</w:t>
      </w:r>
      <w:r w:rsidRPr="000227BC">
        <w:rPr>
          <w:rFonts w:ascii="Times New Roman" w:eastAsia="Times New Roman" w:hAnsi="Times New Roman" w:cs="Times New Roman"/>
          <w:bCs/>
          <w:sz w:val="22"/>
          <w:szCs w:val="22"/>
          <w:lang w:val="en-US" w:eastAsia="en-GB"/>
        </w:rPr>
        <w:tab/>
        <w:t xml:space="preserve">Three talks (one invited) at the </w:t>
      </w:r>
      <w:r w:rsidRPr="000227BC">
        <w:rPr>
          <w:rFonts w:ascii="Times New Roman" w:eastAsia="Times New Roman" w:hAnsi="Times New Roman" w:cs="Times New Roman"/>
          <w:sz w:val="22"/>
          <w:szCs w:val="22"/>
          <w:lang w:val="en-US" w:eastAsia="en-GB"/>
        </w:rPr>
        <w:t>ACS Spring Meeting, San Diego</w:t>
      </w:r>
    </w:p>
    <w:p w14:paraId="60CD6165" w14:textId="6F5FEC38" w:rsidR="005F4ADD" w:rsidRPr="000227BC" w:rsidRDefault="005F4ADD" w:rsidP="005F4ADD">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2022/02</w:t>
      </w:r>
      <w:r w:rsidRPr="000227BC">
        <w:rPr>
          <w:rFonts w:ascii="Times New Roman" w:eastAsia="Times New Roman" w:hAnsi="Times New Roman" w:cs="Times New Roman"/>
          <w:bCs/>
          <w:sz w:val="22"/>
          <w:szCs w:val="22"/>
          <w:lang w:val="en-US" w:eastAsia="en-GB"/>
        </w:rPr>
        <w:tab/>
        <w:t>Talk at the 66</w:t>
      </w:r>
      <w:r w:rsidRPr="000227BC">
        <w:rPr>
          <w:rFonts w:ascii="Times New Roman" w:eastAsia="Times New Roman" w:hAnsi="Times New Roman" w:cs="Times New Roman"/>
          <w:bCs/>
          <w:sz w:val="22"/>
          <w:szCs w:val="22"/>
          <w:vertAlign w:val="superscript"/>
          <w:lang w:val="en-US" w:eastAsia="en-GB"/>
        </w:rPr>
        <w:t>th</w:t>
      </w:r>
      <w:r w:rsidRPr="000227BC">
        <w:rPr>
          <w:rFonts w:ascii="Times New Roman" w:eastAsia="Times New Roman" w:hAnsi="Times New Roman" w:cs="Times New Roman"/>
          <w:bCs/>
          <w:sz w:val="22"/>
          <w:szCs w:val="22"/>
          <w:lang w:val="en-US" w:eastAsia="en-GB"/>
        </w:rPr>
        <w:t xml:space="preserve"> Biophysical Society Annual Meeting, San Francisco</w:t>
      </w:r>
    </w:p>
    <w:p w14:paraId="4086D59B" w14:textId="5F5B2C8F" w:rsidR="00927DB9" w:rsidRPr="000227BC" w:rsidRDefault="00927DB9" w:rsidP="00927DB9">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2021/12</w:t>
      </w:r>
      <w:r w:rsidRPr="000227BC">
        <w:rPr>
          <w:rFonts w:ascii="Times New Roman" w:eastAsia="Times New Roman" w:hAnsi="Times New Roman" w:cs="Times New Roman"/>
          <w:bCs/>
          <w:sz w:val="22"/>
          <w:szCs w:val="22"/>
          <w:lang w:val="en-US" w:eastAsia="en-GB"/>
        </w:rPr>
        <w:tab/>
      </w:r>
      <w:r w:rsidR="0055160A" w:rsidRPr="000227BC">
        <w:rPr>
          <w:rFonts w:ascii="Times New Roman" w:eastAsia="Times New Roman" w:hAnsi="Times New Roman" w:cs="Times New Roman"/>
          <w:bCs/>
          <w:sz w:val="22"/>
          <w:szCs w:val="22"/>
          <w:lang w:val="en-US" w:eastAsia="en-GB"/>
        </w:rPr>
        <w:t xml:space="preserve">Three talks and one </w:t>
      </w:r>
      <w:r w:rsidR="00D65BFC">
        <w:rPr>
          <w:rFonts w:ascii="Times New Roman" w:eastAsia="Times New Roman" w:hAnsi="Times New Roman" w:cs="Times New Roman"/>
          <w:bCs/>
          <w:sz w:val="22"/>
          <w:szCs w:val="22"/>
          <w:lang w:val="en-US" w:eastAsia="en-GB"/>
        </w:rPr>
        <w:t>T</w:t>
      </w:r>
      <w:r w:rsidRPr="000227BC">
        <w:rPr>
          <w:rFonts w:ascii="Times New Roman" w:eastAsia="Times New Roman" w:hAnsi="Times New Roman" w:cs="Times New Roman"/>
          <w:bCs/>
          <w:sz w:val="22"/>
          <w:szCs w:val="22"/>
          <w:lang w:val="en-US" w:eastAsia="en-GB"/>
        </w:rPr>
        <w:t xml:space="preserve">alk at </w:t>
      </w:r>
      <w:proofErr w:type="spellStart"/>
      <w:r w:rsidRPr="000227BC">
        <w:rPr>
          <w:rFonts w:ascii="Times New Roman" w:eastAsia="Times New Roman" w:hAnsi="Times New Roman" w:cs="Times New Roman"/>
          <w:bCs/>
          <w:sz w:val="22"/>
          <w:szCs w:val="22"/>
          <w:lang w:val="en-US" w:eastAsia="en-GB"/>
        </w:rPr>
        <w:t>Pacifichem</w:t>
      </w:r>
      <w:proofErr w:type="spellEnd"/>
    </w:p>
    <w:p w14:paraId="5837C317" w14:textId="30A1AC26" w:rsidR="009B57BC" w:rsidRPr="000227BC" w:rsidRDefault="009B57BC" w:rsidP="009B57BC">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2021/10</w:t>
      </w:r>
      <w:r w:rsidRPr="000227BC">
        <w:rPr>
          <w:rFonts w:ascii="Times New Roman" w:eastAsia="Times New Roman" w:hAnsi="Times New Roman" w:cs="Times New Roman"/>
          <w:bCs/>
          <w:sz w:val="22"/>
          <w:szCs w:val="22"/>
          <w:lang w:val="en-US" w:eastAsia="en-GB"/>
        </w:rPr>
        <w:tab/>
        <w:t xml:space="preserve">Talk at EMBO </w:t>
      </w:r>
      <w:r w:rsidR="00FD6653" w:rsidRPr="000227BC">
        <w:rPr>
          <w:rFonts w:ascii="Times New Roman" w:eastAsia="Times New Roman" w:hAnsi="Times New Roman" w:cs="Times New Roman"/>
          <w:bCs/>
          <w:sz w:val="22"/>
          <w:szCs w:val="22"/>
          <w:lang w:val="en-US" w:eastAsia="en-GB"/>
        </w:rPr>
        <w:t xml:space="preserve">meeting </w:t>
      </w:r>
      <w:r w:rsidR="00FD6653" w:rsidRPr="000227BC">
        <w:rPr>
          <w:rFonts w:ascii="Times New Roman" w:eastAsia="Times New Roman" w:hAnsi="Times New Roman" w:cs="Times New Roman"/>
          <w:bCs/>
          <w:i/>
          <w:iCs/>
          <w:sz w:val="22"/>
          <w:szCs w:val="22"/>
          <w:lang w:val="en-US" w:eastAsia="en-GB"/>
        </w:rPr>
        <w:t>“</w:t>
      </w:r>
      <w:r w:rsidRPr="000227BC">
        <w:rPr>
          <w:rFonts w:ascii="Times New Roman" w:eastAsia="Times New Roman" w:hAnsi="Times New Roman" w:cs="Times New Roman"/>
          <w:bCs/>
          <w:i/>
          <w:iCs/>
          <w:sz w:val="22"/>
          <w:szCs w:val="22"/>
          <w:lang w:val="en-US" w:eastAsia="en-GB"/>
        </w:rPr>
        <w:t>Advances and Challenges in Biomolecular Simulations</w:t>
      </w:r>
      <w:r w:rsidR="00FD6653" w:rsidRPr="000227BC">
        <w:rPr>
          <w:rFonts w:ascii="Times New Roman" w:eastAsia="Times New Roman" w:hAnsi="Times New Roman" w:cs="Times New Roman"/>
          <w:bCs/>
          <w:i/>
          <w:iCs/>
          <w:sz w:val="22"/>
          <w:szCs w:val="22"/>
          <w:lang w:val="en-US" w:eastAsia="en-GB"/>
        </w:rPr>
        <w:t>”</w:t>
      </w:r>
      <w:r w:rsidRPr="000227BC">
        <w:rPr>
          <w:rFonts w:ascii="Times New Roman" w:eastAsia="Times New Roman" w:hAnsi="Times New Roman" w:cs="Times New Roman"/>
          <w:bCs/>
          <w:i/>
          <w:iCs/>
          <w:sz w:val="22"/>
          <w:szCs w:val="22"/>
          <w:lang w:val="en-US" w:eastAsia="en-GB"/>
        </w:rPr>
        <w:t xml:space="preserve"> </w:t>
      </w:r>
      <w:r w:rsidRPr="000227BC">
        <w:rPr>
          <w:rFonts w:ascii="Times New Roman" w:eastAsia="Times New Roman" w:hAnsi="Times New Roman" w:cs="Times New Roman"/>
          <w:bCs/>
          <w:sz w:val="22"/>
          <w:szCs w:val="22"/>
          <w:lang w:val="en-US" w:eastAsia="en-GB"/>
        </w:rPr>
        <w:t>(virtual)</w:t>
      </w:r>
    </w:p>
    <w:p w14:paraId="48BD32FE" w14:textId="12B865D6" w:rsidR="009B57BC" w:rsidRPr="000227BC" w:rsidRDefault="009B57BC" w:rsidP="009B57BC">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2021/09</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Pr="000227BC">
        <w:rPr>
          <w:rFonts w:ascii="Times New Roman" w:eastAsia="Times New Roman" w:hAnsi="Times New Roman" w:cs="Times New Roman"/>
          <w:bCs/>
          <w:sz w:val="22"/>
          <w:szCs w:val="22"/>
          <w:lang w:val="en-US" w:eastAsia="en-GB"/>
        </w:rPr>
        <w:t xml:space="preserve">alk at </w:t>
      </w:r>
      <w:r w:rsidR="00FD6653" w:rsidRPr="000227BC">
        <w:rPr>
          <w:rFonts w:ascii="Times New Roman" w:eastAsia="Times New Roman" w:hAnsi="Times New Roman" w:cs="Times New Roman"/>
          <w:bCs/>
          <w:sz w:val="22"/>
          <w:szCs w:val="22"/>
          <w:lang w:val="en-US" w:eastAsia="en-GB"/>
        </w:rPr>
        <w:t xml:space="preserve">the </w:t>
      </w:r>
      <w:r w:rsidR="00FD6653" w:rsidRPr="000227BC">
        <w:rPr>
          <w:rFonts w:ascii="Times New Roman" w:eastAsia="Times New Roman" w:hAnsi="Times New Roman" w:cs="Times New Roman"/>
          <w:bCs/>
          <w:i/>
          <w:iCs/>
          <w:sz w:val="22"/>
          <w:szCs w:val="22"/>
          <w:lang w:val="en-US" w:eastAsia="en-GB"/>
        </w:rPr>
        <w:t>“</w:t>
      </w:r>
      <w:r w:rsidRPr="000227BC">
        <w:rPr>
          <w:rFonts w:ascii="Times New Roman" w:eastAsia="Times New Roman" w:hAnsi="Times New Roman" w:cs="Times New Roman"/>
          <w:bCs/>
          <w:i/>
          <w:iCs/>
          <w:sz w:val="22"/>
          <w:szCs w:val="22"/>
          <w:lang w:val="en-US" w:eastAsia="en-GB"/>
        </w:rPr>
        <w:t xml:space="preserve">European Symposium on Quantitative </w:t>
      </w:r>
      <w:r w:rsidR="007D4DB2" w:rsidRPr="000227BC">
        <w:rPr>
          <w:rFonts w:ascii="Times New Roman" w:eastAsia="Times New Roman" w:hAnsi="Times New Roman" w:cs="Times New Roman"/>
          <w:bCs/>
          <w:i/>
          <w:iCs/>
          <w:sz w:val="22"/>
          <w:szCs w:val="22"/>
          <w:lang w:val="en-US" w:eastAsia="en-GB"/>
        </w:rPr>
        <w:t>S</w:t>
      </w:r>
      <w:r w:rsidRPr="000227BC">
        <w:rPr>
          <w:rFonts w:ascii="Times New Roman" w:eastAsia="Times New Roman" w:hAnsi="Times New Roman" w:cs="Times New Roman"/>
          <w:bCs/>
          <w:i/>
          <w:iCs/>
          <w:sz w:val="22"/>
          <w:szCs w:val="22"/>
          <w:lang w:val="en-US" w:eastAsia="en-GB"/>
        </w:rPr>
        <w:t>tructure-Activity Relationship</w:t>
      </w:r>
      <w:r w:rsidR="00FD6653" w:rsidRPr="000227BC">
        <w:rPr>
          <w:rFonts w:ascii="Times New Roman" w:eastAsia="Times New Roman" w:hAnsi="Times New Roman" w:cs="Times New Roman"/>
          <w:bCs/>
          <w:i/>
          <w:iCs/>
          <w:sz w:val="22"/>
          <w:szCs w:val="22"/>
          <w:lang w:val="en-US" w:eastAsia="en-GB"/>
        </w:rPr>
        <w:t>”</w:t>
      </w:r>
      <w:r w:rsidRPr="000227BC">
        <w:rPr>
          <w:rFonts w:ascii="Times New Roman" w:eastAsia="Times New Roman" w:hAnsi="Times New Roman" w:cs="Times New Roman"/>
          <w:bCs/>
          <w:sz w:val="22"/>
          <w:szCs w:val="22"/>
          <w:lang w:val="en-US" w:eastAsia="en-GB"/>
        </w:rPr>
        <w:t xml:space="preserve">. </w:t>
      </w:r>
      <w:proofErr w:type="spellStart"/>
      <w:r w:rsidRPr="000227BC">
        <w:rPr>
          <w:rFonts w:ascii="Times New Roman" w:eastAsia="Times New Roman" w:hAnsi="Times New Roman" w:cs="Times New Roman"/>
          <w:bCs/>
          <w:sz w:val="22"/>
          <w:szCs w:val="22"/>
          <w:lang w:val="en-US" w:eastAsia="en-GB"/>
        </w:rPr>
        <w:t>Hans</w:t>
      </w:r>
      <w:r w:rsidR="00B96A69" w:rsidRPr="000227BC">
        <w:rPr>
          <w:rFonts w:ascii="Times New Roman" w:eastAsia="Times New Roman" w:hAnsi="Times New Roman" w:cs="Times New Roman"/>
          <w:bCs/>
          <w:sz w:val="22"/>
          <w:szCs w:val="22"/>
          <w:lang w:val="en-US" w:eastAsia="en-GB"/>
        </w:rPr>
        <w:t>c</w:t>
      </w:r>
      <w:r w:rsidRPr="000227BC">
        <w:rPr>
          <w:rFonts w:ascii="Times New Roman" w:eastAsia="Times New Roman" w:hAnsi="Times New Roman" w:cs="Times New Roman"/>
          <w:bCs/>
          <w:sz w:val="22"/>
          <w:szCs w:val="22"/>
          <w:lang w:val="en-US" w:eastAsia="en-GB"/>
        </w:rPr>
        <w:t>h</w:t>
      </w:r>
      <w:proofErr w:type="spellEnd"/>
      <w:r w:rsidRPr="000227BC">
        <w:rPr>
          <w:rFonts w:ascii="Times New Roman" w:eastAsia="Times New Roman" w:hAnsi="Times New Roman" w:cs="Times New Roman"/>
          <w:bCs/>
          <w:sz w:val="22"/>
          <w:szCs w:val="22"/>
          <w:lang w:val="en-US" w:eastAsia="en-GB"/>
        </w:rPr>
        <w:t xml:space="preserve"> and Fujita virtual award session.</w:t>
      </w:r>
    </w:p>
    <w:p w14:paraId="1EE4625C" w14:textId="5344CD9B" w:rsidR="00A17A7D" w:rsidRPr="000227BC" w:rsidRDefault="00A17A7D" w:rsidP="00A17A7D">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2021/09</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Pr="000227BC">
        <w:rPr>
          <w:rFonts w:ascii="Times New Roman" w:eastAsia="Times New Roman" w:hAnsi="Times New Roman" w:cs="Times New Roman"/>
          <w:bCs/>
          <w:sz w:val="22"/>
          <w:szCs w:val="22"/>
          <w:lang w:val="en-US" w:eastAsia="en-GB"/>
        </w:rPr>
        <w:t xml:space="preserve">alk at the CECAM workshop </w:t>
      </w:r>
      <w:r w:rsidRPr="000227BC">
        <w:rPr>
          <w:rFonts w:ascii="Times New Roman" w:eastAsia="Times New Roman" w:hAnsi="Times New Roman" w:cs="Times New Roman"/>
          <w:bCs/>
          <w:i/>
          <w:iCs/>
          <w:sz w:val="22"/>
          <w:szCs w:val="22"/>
          <w:lang w:val="en-US" w:eastAsia="en-GB"/>
        </w:rPr>
        <w:t xml:space="preserve">“Quantifying Protein Dynamics and Allosteric </w:t>
      </w:r>
      <w:r w:rsidR="006F245D" w:rsidRPr="000227BC">
        <w:rPr>
          <w:rFonts w:ascii="Times New Roman" w:eastAsia="Times New Roman" w:hAnsi="Times New Roman" w:cs="Times New Roman"/>
          <w:bCs/>
          <w:i/>
          <w:iCs/>
          <w:sz w:val="22"/>
          <w:szCs w:val="22"/>
          <w:lang w:val="en-US" w:eastAsia="en-GB"/>
        </w:rPr>
        <w:t>Regulation</w:t>
      </w:r>
      <w:r w:rsidRPr="000227BC">
        <w:rPr>
          <w:rFonts w:ascii="Times New Roman" w:eastAsia="Times New Roman" w:hAnsi="Times New Roman" w:cs="Times New Roman"/>
          <w:bCs/>
          <w:i/>
          <w:iCs/>
          <w:sz w:val="22"/>
          <w:szCs w:val="22"/>
          <w:lang w:val="en-US" w:eastAsia="en-GB"/>
        </w:rPr>
        <w:t xml:space="preserve"> in the </w:t>
      </w:r>
      <w:r w:rsidR="006F245D" w:rsidRPr="000227BC">
        <w:rPr>
          <w:rFonts w:ascii="Times New Roman" w:eastAsia="Times New Roman" w:hAnsi="Times New Roman" w:cs="Times New Roman"/>
          <w:bCs/>
          <w:i/>
          <w:iCs/>
          <w:sz w:val="22"/>
          <w:szCs w:val="22"/>
          <w:lang w:val="en-US" w:eastAsia="en-GB"/>
        </w:rPr>
        <w:t>Cell</w:t>
      </w:r>
      <w:r w:rsidRPr="000227BC">
        <w:rPr>
          <w:rFonts w:ascii="Times New Roman" w:eastAsia="Times New Roman" w:hAnsi="Times New Roman" w:cs="Times New Roman"/>
          <w:bCs/>
          <w:i/>
          <w:iCs/>
          <w:sz w:val="22"/>
          <w:szCs w:val="22"/>
          <w:lang w:val="en-US" w:eastAsia="en-GB"/>
        </w:rPr>
        <w:t xml:space="preserve"> with </w:t>
      </w:r>
      <w:r w:rsidR="006F245D" w:rsidRPr="000227BC">
        <w:rPr>
          <w:rFonts w:ascii="Times New Roman" w:eastAsia="Times New Roman" w:hAnsi="Times New Roman" w:cs="Times New Roman"/>
          <w:bCs/>
          <w:i/>
          <w:iCs/>
          <w:sz w:val="22"/>
          <w:szCs w:val="22"/>
          <w:lang w:val="en-US" w:eastAsia="en-GB"/>
        </w:rPr>
        <w:t>E</w:t>
      </w:r>
      <w:r w:rsidRPr="000227BC">
        <w:rPr>
          <w:rFonts w:ascii="Times New Roman" w:eastAsia="Times New Roman" w:hAnsi="Times New Roman" w:cs="Times New Roman"/>
          <w:bCs/>
          <w:i/>
          <w:iCs/>
          <w:sz w:val="22"/>
          <w:szCs w:val="22"/>
          <w:lang w:val="en-US" w:eastAsia="en-GB"/>
        </w:rPr>
        <w:t xml:space="preserve">merging </w:t>
      </w:r>
      <w:r w:rsidR="006F245D" w:rsidRPr="000227BC">
        <w:rPr>
          <w:rFonts w:ascii="Times New Roman" w:eastAsia="Times New Roman" w:hAnsi="Times New Roman" w:cs="Times New Roman"/>
          <w:bCs/>
          <w:i/>
          <w:iCs/>
          <w:sz w:val="22"/>
          <w:szCs w:val="22"/>
          <w:lang w:val="en-US" w:eastAsia="en-GB"/>
        </w:rPr>
        <w:t>T</w:t>
      </w:r>
      <w:r w:rsidRPr="000227BC">
        <w:rPr>
          <w:rFonts w:ascii="Times New Roman" w:eastAsia="Times New Roman" w:hAnsi="Times New Roman" w:cs="Times New Roman"/>
          <w:bCs/>
          <w:i/>
          <w:iCs/>
          <w:sz w:val="22"/>
          <w:szCs w:val="22"/>
          <w:lang w:val="en-US" w:eastAsia="en-GB"/>
        </w:rPr>
        <w:t>echnologies”</w:t>
      </w:r>
      <w:r w:rsidRPr="000227BC">
        <w:rPr>
          <w:rFonts w:ascii="Times New Roman" w:eastAsia="Times New Roman" w:hAnsi="Times New Roman" w:cs="Times New Roman"/>
          <w:bCs/>
          <w:sz w:val="22"/>
          <w:szCs w:val="22"/>
          <w:lang w:val="en-US" w:eastAsia="en-GB"/>
        </w:rPr>
        <w:t xml:space="preserve"> </w:t>
      </w:r>
      <w:r w:rsidR="00FD6653" w:rsidRPr="000227BC">
        <w:rPr>
          <w:rFonts w:ascii="Times New Roman" w:eastAsia="Times New Roman" w:hAnsi="Times New Roman" w:cs="Times New Roman"/>
          <w:bCs/>
          <w:sz w:val="22"/>
          <w:szCs w:val="22"/>
          <w:lang w:val="en-US" w:eastAsia="en-GB"/>
        </w:rPr>
        <w:t>(virtual).</w:t>
      </w:r>
    </w:p>
    <w:p w14:paraId="746AC631" w14:textId="71FF56EA" w:rsidR="00FD2D62" w:rsidRPr="000227BC" w:rsidRDefault="00FD2D62" w:rsidP="00FD2D62">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2021/</w:t>
      </w:r>
      <w:r w:rsidR="004A7E5F" w:rsidRPr="000227BC">
        <w:rPr>
          <w:rFonts w:ascii="Times New Roman" w:eastAsia="Times New Roman" w:hAnsi="Times New Roman" w:cs="Times New Roman"/>
          <w:bCs/>
          <w:sz w:val="22"/>
          <w:szCs w:val="22"/>
          <w:lang w:val="en-US" w:eastAsia="en-GB"/>
        </w:rPr>
        <w:t>08</w:t>
      </w:r>
      <w:r w:rsidRPr="000227BC">
        <w:rPr>
          <w:rFonts w:ascii="Times New Roman" w:eastAsia="Times New Roman" w:hAnsi="Times New Roman" w:cs="Times New Roman"/>
          <w:bCs/>
          <w:sz w:val="22"/>
          <w:szCs w:val="22"/>
          <w:lang w:val="en-US" w:eastAsia="en-GB"/>
        </w:rPr>
        <w:tab/>
        <w:t xml:space="preserve">Three </w:t>
      </w:r>
      <w:r w:rsidR="00D65BFC">
        <w:rPr>
          <w:rFonts w:ascii="Times New Roman" w:eastAsia="Times New Roman" w:hAnsi="Times New Roman" w:cs="Times New Roman"/>
          <w:bCs/>
          <w:sz w:val="22"/>
          <w:szCs w:val="22"/>
          <w:lang w:val="en-US" w:eastAsia="en-GB"/>
        </w:rPr>
        <w:t>T</w:t>
      </w:r>
      <w:r w:rsidRPr="000227BC">
        <w:rPr>
          <w:rFonts w:ascii="Times New Roman" w:eastAsia="Times New Roman" w:hAnsi="Times New Roman" w:cs="Times New Roman"/>
          <w:bCs/>
          <w:sz w:val="22"/>
          <w:szCs w:val="22"/>
          <w:lang w:val="en-US" w:eastAsia="en-GB"/>
        </w:rPr>
        <w:t>alks at the</w:t>
      </w:r>
      <w:r w:rsidR="009D5383"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sz w:val="22"/>
          <w:szCs w:val="22"/>
          <w:lang w:val="en-US" w:eastAsia="en-GB"/>
        </w:rPr>
        <w:t xml:space="preserve">ACS </w:t>
      </w:r>
      <w:r w:rsidR="009D5383" w:rsidRPr="000227BC">
        <w:rPr>
          <w:rFonts w:ascii="Times New Roman" w:eastAsia="Times New Roman" w:hAnsi="Times New Roman" w:cs="Times New Roman"/>
          <w:sz w:val="22"/>
          <w:szCs w:val="22"/>
          <w:lang w:val="en-US" w:eastAsia="en-GB"/>
        </w:rPr>
        <w:t>Fall</w:t>
      </w:r>
      <w:r w:rsidRPr="000227BC">
        <w:rPr>
          <w:rFonts w:ascii="Times New Roman" w:eastAsia="Times New Roman" w:hAnsi="Times New Roman" w:cs="Times New Roman"/>
          <w:sz w:val="22"/>
          <w:szCs w:val="22"/>
          <w:lang w:val="en-US" w:eastAsia="en-GB"/>
        </w:rPr>
        <w:t xml:space="preserve"> Meeting and Expo</w:t>
      </w:r>
      <w:r w:rsidR="00F30AD8" w:rsidRPr="000227BC">
        <w:rPr>
          <w:rFonts w:ascii="Times New Roman" w:eastAsia="Times New Roman" w:hAnsi="Times New Roman" w:cs="Times New Roman"/>
          <w:sz w:val="22"/>
          <w:szCs w:val="22"/>
          <w:lang w:val="en-US" w:eastAsia="en-GB"/>
        </w:rPr>
        <w:t xml:space="preserve"> (virtual)</w:t>
      </w:r>
    </w:p>
    <w:p w14:paraId="68A5F0B0" w14:textId="3FBC6C52" w:rsidR="00FD2D62" w:rsidRPr="000227BC" w:rsidRDefault="00FD2D62" w:rsidP="00FD2D62">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2021/04</w:t>
      </w:r>
      <w:r w:rsidRPr="000227BC">
        <w:rPr>
          <w:rFonts w:ascii="Times New Roman" w:eastAsia="Times New Roman" w:hAnsi="Times New Roman" w:cs="Times New Roman"/>
          <w:bCs/>
          <w:sz w:val="22"/>
          <w:szCs w:val="22"/>
          <w:lang w:val="en-US" w:eastAsia="en-GB"/>
        </w:rPr>
        <w:tab/>
        <w:t xml:space="preserve">Four talks </w:t>
      </w:r>
      <w:r w:rsidR="00350A84" w:rsidRPr="000227BC">
        <w:rPr>
          <w:rFonts w:ascii="Times New Roman" w:eastAsia="Times New Roman" w:hAnsi="Times New Roman" w:cs="Times New Roman"/>
          <w:bCs/>
          <w:sz w:val="22"/>
          <w:szCs w:val="22"/>
          <w:lang w:val="en-US" w:eastAsia="en-GB"/>
        </w:rPr>
        <w:t xml:space="preserve">(one invited) </w:t>
      </w:r>
      <w:r w:rsidRPr="000227BC">
        <w:rPr>
          <w:rFonts w:ascii="Times New Roman" w:eastAsia="Times New Roman" w:hAnsi="Times New Roman" w:cs="Times New Roman"/>
          <w:bCs/>
          <w:sz w:val="22"/>
          <w:szCs w:val="22"/>
          <w:lang w:val="en-US" w:eastAsia="en-GB"/>
        </w:rPr>
        <w:t xml:space="preserve">at the </w:t>
      </w:r>
      <w:r w:rsidRPr="000227BC">
        <w:rPr>
          <w:rFonts w:ascii="Times New Roman" w:eastAsia="Times New Roman" w:hAnsi="Times New Roman" w:cs="Times New Roman"/>
          <w:sz w:val="22"/>
          <w:szCs w:val="22"/>
          <w:lang w:val="en-US" w:eastAsia="en-GB"/>
        </w:rPr>
        <w:t xml:space="preserve">ACS </w:t>
      </w:r>
      <w:r w:rsidR="009D5383" w:rsidRPr="000227BC">
        <w:rPr>
          <w:rFonts w:ascii="Times New Roman" w:eastAsia="Times New Roman" w:hAnsi="Times New Roman" w:cs="Times New Roman"/>
          <w:sz w:val="22"/>
          <w:szCs w:val="22"/>
          <w:lang w:val="en-US" w:eastAsia="en-GB"/>
        </w:rPr>
        <w:t>Sp</w:t>
      </w:r>
      <w:r w:rsidR="007D2B11" w:rsidRPr="000227BC">
        <w:rPr>
          <w:rFonts w:ascii="Times New Roman" w:eastAsia="Times New Roman" w:hAnsi="Times New Roman" w:cs="Times New Roman"/>
          <w:sz w:val="22"/>
          <w:szCs w:val="22"/>
          <w:lang w:val="en-US" w:eastAsia="en-GB"/>
        </w:rPr>
        <w:t>r</w:t>
      </w:r>
      <w:r w:rsidR="009D5383" w:rsidRPr="000227BC">
        <w:rPr>
          <w:rFonts w:ascii="Times New Roman" w:eastAsia="Times New Roman" w:hAnsi="Times New Roman" w:cs="Times New Roman"/>
          <w:sz w:val="22"/>
          <w:szCs w:val="22"/>
          <w:lang w:val="en-US" w:eastAsia="en-GB"/>
        </w:rPr>
        <w:t xml:space="preserve">ing </w:t>
      </w:r>
      <w:r w:rsidRPr="000227BC">
        <w:rPr>
          <w:rFonts w:ascii="Times New Roman" w:eastAsia="Times New Roman" w:hAnsi="Times New Roman" w:cs="Times New Roman"/>
          <w:sz w:val="22"/>
          <w:szCs w:val="22"/>
          <w:lang w:val="en-US" w:eastAsia="en-GB"/>
        </w:rPr>
        <w:t>Meeting and Expo</w:t>
      </w:r>
      <w:r w:rsidR="00F30AD8" w:rsidRPr="000227BC">
        <w:rPr>
          <w:rFonts w:ascii="Times New Roman" w:eastAsia="Times New Roman" w:hAnsi="Times New Roman" w:cs="Times New Roman"/>
          <w:sz w:val="22"/>
          <w:szCs w:val="22"/>
          <w:lang w:val="en-US" w:eastAsia="en-GB"/>
        </w:rPr>
        <w:t xml:space="preserve"> (virtual)</w:t>
      </w:r>
    </w:p>
    <w:p w14:paraId="0AB618DB" w14:textId="0D9CCB25" w:rsidR="0091368F" w:rsidRPr="000227BC" w:rsidRDefault="0091368F" w:rsidP="00FD2D62">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2021/03</w:t>
      </w:r>
      <w:r w:rsidRPr="000227BC">
        <w:rPr>
          <w:rFonts w:ascii="Times New Roman" w:eastAsia="Times New Roman" w:hAnsi="Times New Roman" w:cs="Times New Roman"/>
          <w:bCs/>
          <w:sz w:val="22"/>
          <w:szCs w:val="22"/>
          <w:lang w:val="en-US" w:eastAsia="en-GB"/>
        </w:rPr>
        <w:tab/>
        <w:t xml:space="preserve">Keynote speaker at the </w:t>
      </w:r>
      <w:r w:rsidR="00F14996" w:rsidRPr="000227BC">
        <w:rPr>
          <w:rFonts w:ascii="Times New Roman" w:eastAsia="Times New Roman" w:hAnsi="Times New Roman" w:cs="Times New Roman"/>
          <w:bCs/>
          <w:i/>
          <w:iCs/>
          <w:sz w:val="22"/>
          <w:szCs w:val="22"/>
          <w:lang w:val="en-US" w:eastAsia="en-GB"/>
        </w:rPr>
        <w:t>“</w:t>
      </w:r>
      <w:r w:rsidRPr="000227BC">
        <w:rPr>
          <w:rFonts w:ascii="Times New Roman" w:eastAsia="Times New Roman" w:hAnsi="Times New Roman" w:cs="Times New Roman"/>
          <w:bCs/>
          <w:i/>
          <w:iCs/>
          <w:sz w:val="22"/>
          <w:szCs w:val="22"/>
          <w:lang w:val="en-US" w:eastAsia="en-GB"/>
        </w:rPr>
        <w:t>Multiscale Modeling for Biotherapeutics Symposium</w:t>
      </w:r>
      <w:r w:rsidR="00F14996" w:rsidRPr="000227BC">
        <w:rPr>
          <w:rFonts w:ascii="Times New Roman" w:eastAsia="Times New Roman" w:hAnsi="Times New Roman" w:cs="Times New Roman"/>
          <w:bCs/>
          <w:i/>
          <w:iCs/>
          <w:sz w:val="22"/>
          <w:szCs w:val="22"/>
          <w:lang w:val="en-US" w:eastAsia="en-GB"/>
        </w:rPr>
        <w:t>”</w:t>
      </w:r>
      <w:r w:rsidRPr="000227BC">
        <w:rPr>
          <w:rFonts w:ascii="Times New Roman" w:eastAsia="Times New Roman" w:hAnsi="Times New Roman" w:cs="Times New Roman"/>
          <w:bCs/>
          <w:sz w:val="22"/>
          <w:szCs w:val="22"/>
          <w:lang w:val="en-US" w:eastAsia="en-GB"/>
        </w:rPr>
        <w:t xml:space="preserve"> </w:t>
      </w:r>
      <w:r w:rsidR="00F30AD8" w:rsidRPr="000227BC">
        <w:rPr>
          <w:rFonts w:ascii="Times New Roman" w:eastAsia="Times New Roman" w:hAnsi="Times New Roman" w:cs="Times New Roman"/>
          <w:bCs/>
          <w:sz w:val="22"/>
          <w:szCs w:val="22"/>
          <w:lang w:val="en-US" w:eastAsia="en-GB"/>
        </w:rPr>
        <w:t>(</w:t>
      </w:r>
      <w:r w:rsidR="00F14996" w:rsidRPr="000227BC">
        <w:rPr>
          <w:rFonts w:ascii="Times New Roman" w:eastAsia="Times New Roman" w:hAnsi="Times New Roman" w:cs="Times New Roman"/>
          <w:bCs/>
          <w:sz w:val="22"/>
          <w:szCs w:val="22"/>
          <w:lang w:val="en-US" w:eastAsia="en-GB"/>
        </w:rPr>
        <w:t>virtual</w:t>
      </w:r>
      <w:r w:rsidR="00F30AD8" w:rsidRPr="000227BC">
        <w:rPr>
          <w:rFonts w:ascii="Times New Roman" w:eastAsia="Times New Roman" w:hAnsi="Times New Roman" w:cs="Times New Roman"/>
          <w:bCs/>
          <w:sz w:val="22"/>
          <w:szCs w:val="22"/>
          <w:lang w:val="en-US" w:eastAsia="en-GB"/>
        </w:rPr>
        <w:t>)</w:t>
      </w:r>
      <w:r w:rsidR="00F14996" w:rsidRPr="000227BC">
        <w:rPr>
          <w:rFonts w:ascii="Times New Roman" w:eastAsia="Times New Roman" w:hAnsi="Times New Roman" w:cs="Times New Roman"/>
          <w:bCs/>
          <w:sz w:val="22"/>
          <w:szCs w:val="22"/>
          <w:lang w:val="en-US" w:eastAsia="en-GB"/>
        </w:rPr>
        <w:t xml:space="preserve"> </w:t>
      </w:r>
    </w:p>
    <w:p w14:paraId="684CBE12" w14:textId="553AE0BF" w:rsidR="004032F6" w:rsidRPr="000227BC" w:rsidRDefault="004032F6" w:rsidP="004032F6">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2020/10</w:t>
      </w:r>
      <w:r w:rsidRPr="000227BC">
        <w:rPr>
          <w:rFonts w:ascii="Times New Roman" w:eastAsia="Times New Roman" w:hAnsi="Times New Roman" w:cs="Times New Roman"/>
          <w:bCs/>
          <w:sz w:val="22"/>
          <w:szCs w:val="22"/>
          <w:lang w:val="en-US" w:eastAsia="en-GB"/>
        </w:rPr>
        <w:tab/>
        <w:t>Keynote speaker NICE International Conference 2020</w:t>
      </w:r>
      <w:r w:rsidRPr="000227BC">
        <w:rPr>
          <w:rFonts w:ascii="Times New Roman" w:eastAsia="Times New Roman" w:hAnsi="Times New Roman" w:cs="Times New Roman"/>
          <w:sz w:val="22"/>
          <w:szCs w:val="22"/>
          <w:lang w:val="en-US" w:eastAsia="en-GB"/>
        </w:rPr>
        <w:t xml:space="preserve"> (</w:t>
      </w:r>
      <w:r w:rsidR="00F30AD8" w:rsidRPr="000227BC">
        <w:rPr>
          <w:rFonts w:ascii="Times New Roman" w:eastAsia="Times New Roman" w:hAnsi="Times New Roman" w:cs="Times New Roman"/>
          <w:sz w:val="22"/>
          <w:szCs w:val="22"/>
          <w:lang w:val="en-US" w:eastAsia="en-GB"/>
        </w:rPr>
        <w:t>virtual)</w:t>
      </w:r>
    </w:p>
    <w:p w14:paraId="05866C07" w14:textId="03272EAC" w:rsidR="00C73BB6" w:rsidRPr="000227BC" w:rsidRDefault="00C73BB6" w:rsidP="00C73BB6">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2020/0</w:t>
      </w:r>
      <w:r w:rsidR="004032F6" w:rsidRPr="000227BC">
        <w:rPr>
          <w:rFonts w:ascii="Times New Roman" w:eastAsia="Times New Roman" w:hAnsi="Times New Roman" w:cs="Times New Roman"/>
          <w:bCs/>
          <w:sz w:val="22"/>
          <w:szCs w:val="22"/>
          <w:lang w:val="en-US" w:eastAsia="en-GB"/>
        </w:rPr>
        <w:t>8</w:t>
      </w:r>
      <w:r w:rsidRPr="000227BC">
        <w:rPr>
          <w:rFonts w:ascii="Times New Roman" w:eastAsia="Times New Roman" w:hAnsi="Times New Roman" w:cs="Times New Roman"/>
          <w:bCs/>
          <w:sz w:val="22"/>
          <w:szCs w:val="22"/>
          <w:lang w:val="en-US" w:eastAsia="en-GB"/>
        </w:rPr>
        <w:tab/>
        <w:t xml:space="preserve">Four talks at the </w:t>
      </w:r>
      <w:r w:rsidRPr="000227BC">
        <w:rPr>
          <w:rFonts w:ascii="Times New Roman" w:eastAsia="Times New Roman" w:hAnsi="Times New Roman" w:cs="Times New Roman"/>
          <w:sz w:val="22"/>
          <w:szCs w:val="22"/>
          <w:lang w:val="en-US" w:eastAsia="en-GB"/>
        </w:rPr>
        <w:t>ACS Meeting</w:t>
      </w:r>
      <w:r w:rsidR="002F12BD" w:rsidRPr="000227BC">
        <w:rPr>
          <w:rFonts w:ascii="Times New Roman" w:eastAsia="Times New Roman" w:hAnsi="Times New Roman" w:cs="Times New Roman"/>
          <w:sz w:val="22"/>
          <w:szCs w:val="22"/>
          <w:lang w:val="en-US" w:eastAsia="en-GB"/>
        </w:rPr>
        <w:t xml:space="preserve"> and Expo</w:t>
      </w:r>
      <w:r w:rsidRPr="000227BC">
        <w:rPr>
          <w:rFonts w:ascii="Times New Roman" w:eastAsia="Times New Roman" w:hAnsi="Times New Roman" w:cs="Times New Roman"/>
          <w:sz w:val="22"/>
          <w:szCs w:val="22"/>
          <w:lang w:val="en-US" w:eastAsia="en-GB"/>
        </w:rPr>
        <w:t xml:space="preserve"> (</w:t>
      </w:r>
      <w:r w:rsidR="00F30AD8" w:rsidRPr="000227BC">
        <w:rPr>
          <w:rFonts w:ascii="Times New Roman" w:eastAsia="Times New Roman" w:hAnsi="Times New Roman" w:cs="Times New Roman"/>
          <w:sz w:val="22"/>
          <w:szCs w:val="22"/>
          <w:lang w:val="en-US" w:eastAsia="en-GB"/>
        </w:rPr>
        <w:t>virtual</w:t>
      </w:r>
      <w:r w:rsidRPr="000227BC">
        <w:rPr>
          <w:rFonts w:ascii="Times New Roman" w:eastAsia="Times New Roman" w:hAnsi="Times New Roman" w:cs="Times New Roman"/>
          <w:sz w:val="22"/>
          <w:szCs w:val="22"/>
          <w:lang w:val="en-US" w:eastAsia="en-GB"/>
        </w:rPr>
        <w:t xml:space="preserve">) </w:t>
      </w:r>
    </w:p>
    <w:p w14:paraId="1FD6F36C" w14:textId="7E684178" w:rsidR="00347E1C" w:rsidRPr="000227BC" w:rsidRDefault="00347E1C" w:rsidP="00347E1C">
      <w:pPr>
        <w:ind w:left="1440" w:right="-292" w:hanging="1724"/>
        <w:jc w:val="both"/>
        <w:rPr>
          <w:rFonts w:ascii="Times New Roman" w:eastAsia="Times New Roman" w:hAnsi="Times New Roman" w:cs="Times New Roman"/>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2020/08</w:t>
      </w:r>
      <w:r w:rsidRPr="000227BC">
        <w:rPr>
          <w:rFonts w:ascii="Times New Roman" w:eastAsia="Times New Roman" w:hAnsi="Times New Roman" w:cs="Times New Roman"/>
          <w:bCs/>
          <w:color w:val="000000" w:themeColor="text1"/>
          <w:sz w:val="22"/>
          <w:szCs w:val="22"/>
          <w:lang w:val="en-US" w:eastAsia="en-GB"/>
        </w:rPr>
        <w:tab/>
        <w:t xml:space="preserve">Talk at the </w:t>
      </w:r>
      <w:r w:rsidRPr="000227BC">
        <w:rPr>
          <w:rFonts w:ascii="Times New Roman" w:eastAsia="Times New Roman" w:hAnsi="Times New Roman" w:cs="Times New Roman"/>
          <w:color w:val="000000" w:themeColor="text1"/>
          <w:sz w:val="22"/>
          <w:szCs w:val="22"/>
          <w:lang w:val="en-US" w:eastAsia="en-GB"/>
        </w:rPr>
        <w:t>International COVID-19 Knowledge Exchange meeting</w:t>
      </w:r>
      <w:r w:rsidR="00F30AD8" w:rsidRPr="000227BC">
        <w:rPr>
          <w:rFonts w:ascii="Times New Roman" w:eastAsia="Times New Roman" w:hAnsi="Times New Roman" w:cs="Times New Roman"/>
          <w:color w:val="000000" w:themeColor="text1"/>
          <w:sz w:val="22"/>
          <w:szCs w:val="22"/>
          <w:lang w:val="en-US" w:eastAsia="en-GB"/>
        </w:rPr>
        <w:t xml:space="preserve"> (</w:t>
      </w:r>
      <w:r w:rsidR="00F30AD8" w:rsidRPr="000227BC">
        <w:rPr>
          <w:rFonts w:ascii="Times New Roman" w:eastAsia="Times New Roman" w:hAnsi="Times New Roman" w:cs="Times New Roman"/>
          <w:sz w:val="22"/>
          <w:szCs w:val="22"/>
          <w:lang w:val="en-US" w:eastAsia="en-GB"/>
        </w:rPr>
        <w:t>virtual)</w:t>
      </w:r>
    </w:p>
    <w:p w14:paraId="2CCC45D8" w14:textId="48692610" w:rsidR="00183494" w:rsidRPr="000227BC" w:rsidRDefault="00183494" w:rsidP="00183494">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2020/07</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Pr="000227BC">
        <w:rPr>
          <w:rFonts w:ascii="Times New Roman" w:eastAsia="Times New Roman" w:hAnsi="Times New Roman" w:cs="Times New Roman"/>
          <w:bCs/>
          <w:sz w:val="22"/>
          <w:szCs w:val="22"/>
          <w:lang w:val="en-US" w:eastAsia="en-GB"/>
        </w:rPr>
        <w:t>alk at the</w:t>
      </w:r>
      <w:r w:rsidR="009F40B2"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Cs/>
          <w:sz w:val="22"/>
          <w:szCs w:val="22"/>
          <w:lang w:val="en-US" w:eastAsia="en-GB"/>
        </w:rPr>
        <w:t>“</w:t>
      </w:r>
      <w:r w:rsidR="009F40B2" w:rsidRPr="000227BC">
        <w:rPr>
          <w:rFonts w:ascii="Times New Roman" w:eastAsia="Times New Roman" w:hAnsi="Times New Roman" w:cs="Times New Roman"/>
          <w:bCs/>
          <w:i/>
          <w:sz w:val="22"/>
          <w:szCs w:val="22"/>
          <w:lang w:val="en-US" w:eastAsia="en-GB"/>
        </w:rPr>
        <w:t>Italian Young Medicinal Chemistry Virtual Meeting</w:t>
      </w:r>
      <w:r w:rsidRPr="000227BC">
        <w:rPr>
          <w:rFonts w:ascii="Times New Roman" w:eastAsia="Times New Roman" w:hAnsi="Times New Roman" w:cs="Times New Roman"/>
          <w:bCs/>
          <w:i/>
          <w:sz w:val="22"/>
          <w:szCs w:val="22"/>
          <w:lang w:val="en-US" w:eastAsia="en-GB"/>
        </w:rPr>
        <w:t>”</w:t>
      </w:r>
      <w:r w:rsidRPr="000227BC">
        <w:rPr>
          <w:rFonts w:ascii="Times New Roman" w:eastAsia="Times New Roman" w:hAnsi="Times New Roman" w:cs="Times New Roman"/>
          <w:bCs/>
          <w:sz w:val="22"/>
          <w:szCs w:val="22"/>
          <w:lang w:val="en-US" w:eastAsia="en-GB"/>
        </w:rPr>
        <w:t xml:space="preserve"> </w:t>
      </w:r>
      <w:r w:rsidR="00F30AD8" w:rsidRPr="000227BC">
        <w:rPr>
          <w:rFonts w:ascii="Times New Roman" w:eastAsia="Times New Roman" w:hAnsi="Times New Roman" w:cs="Times New Roman"/>
          <w:bCs/>
          <w:sz w:val="22"/>
          <w:szCs w:val="22"/>
          <w:lang w:val="en-US" w:eastAsia="en-GB"/>
        </w:rPr>
        <w:t>(</w:t>
      </w:r>
      <w:r w:rsidR="00F30AD8" w:rsidRPr="000227BC">
        <w:rPr>
          <w:rFonts w:ascii="Times New Roman" w:eastAsia="Times New Roman" w:hAnsi="Times New Roman" w:cs="Times New Roman"/>
          <w:sz w:val="22"/>
          <w:szCs w:val="22"/>
          <w:lang w:val="en-US" w:eastAsia="en-GB"/>
        </w:rPr>
        <w:t>virtual)</w:t>
      </w:r>
    </w:p>
    <w:p w14:paraId="6F058EF6" w14:textId="55D8493F" w:rsidR="00183494" w:rsidRPr="000227BC" w:rsidRDefault="00183494" w:rsidP="00183494">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2020/06</w:t>
      </w:r>
      <w:r w:rsidRPr="000227BC">
        <w:rPr>
          <w:rFonts w:ascii="Times New Roman" w:eastAsia="Times New Roman" w:hAnsi="Times New Roman" w:cs="Times New Roman"/>
          <w:bCs/>
          <w:sz w:val="22"/>
          <w:szCs w:val="22"/>
          <w:lang w:val="en-US" w:eastAsia="en-GB"/>
        </w:rPr>
        <w:tab/>
        <w:t>Talk at the Meeting “</w:t>
      </w:r>
      <w:r w:rsidRPr="000227BC">
        <w:rPr>
          <w:rFonts w:ascii="Times New Roman" w:eastAsia="Times New Roman" w:hAnsi="Times New Roman" w:cs="Times New Roman"/>
          <w:bCs/>
          <w:i/>
          <w:sz w:val="22"/>
          <w:szCs w:val="22"/>
          <w:lang w:val="en-US" w:eastAsia="en-GB"/>
        </w:rPr>
        <w:t>Challenges in RNA modeling and design”</w:t>
      </w:r>
      <w:r w:rsidRPr="000227BC">
        <w:rPr>
          <w:rFonts w:ascii="Times New Roman" w:eastAsia="Times New Roman" w:hAnsi="Times New Roman" w:cs="Times New Roman"/>
          <w:bCs/>
          <w:sz w:val="22"/>
          <w:szCs w:val="22"/>
          <w:lang w:val="en-US" w:eastAsia="en-GB"/>
        </w:rPr>
        <w:t xml:space="preserve"> Telluride (</w:t>
      </w:r>
      <w:r w:rsidR="00F30AD8" w:rsidRPr="000227BC">
        <w:rPr>
          <w:rFonts w:ascii="Times New Roman" w:eastAsia="Times New Roman" w:hAnsi="Times New Roman" w:cs="Times New Roman"/>
          <w:sz w:val="22"/>
          <w:szCs w:val="22"/>
          <w:lang w:val="en-US" w:eastAsia="en-GB"/>
        </w:rPr>
        <w:t>virtual)</w:t>
      </w:r>
    </w:p>
    <w:p w14:paraId="4B00C066" w14:textId="06DAA609" w:rsidR="008B1FAF" w:rsidRPr="000227BC" w:rsidRDefault="008B1FAF" w:rsidP="000D75AF">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2020/02</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Pr="000227BC">
        <w:rPr>
          <w:rFonts w:ascii="Times New Roman" w:eastAsia="Times New Roman" w:hAnsi="Times New Roman" w:cs="Times New Roman"/>
          <w:bCs/>
          <w:sz w:val="22"/>
          <w:szCs w:val="22"/>
          <w:lang w:val="en-US" w:eastAsia="en-GB"/>
        </w:rPr>
        <w:t>alk at the “Molecular Machines and Assemblies" subgroup, 64</w:t>
      </w:r>
      <w:r w:rsidRPr="000227BC">
        <w:rPr>
          <w:rFonts w:ascii="Times New Roman" w:eastAsia="Times New Roman" w:hAnsi="Times New Roman" w:cs="Times New Roman"/>
          <w:bCs/>
          <w:sz w:val="22"/>
          <w:szCs w:val="22"/>
          <w:vertAlign w:val="superscript"/>
          <w:lang w:val="en-US" w:eastAsia="en-GB"/>
        </w:rPr>
        <w:t>th</w:t>
      </w:r>
      <w:r w:rsidRPr="000227BC">
        <w:rPr>
          <w:rFonts w:ascii="Times New Roman" w:eastAsia="Times New Roman" w:hAnsi="Times New Roman" w:cs="Times New Roman"/>
          <w:bCs/>
          <w:sz w:val="22"/>
          <w:szCs w:val="22"/>
          <w:lang w:val="en-US" w:eastAsia="en-GB"/>
        </w:rPr>
        <w:t xml:space="preserve"> Biophysical Society annual meeting, San Diego (</w:t>
      </w:r>
      <w:r w:rsidR="00F30AD8" w:rsidRPr="000227BC">
        <w:rPr>
          <w:rFonts w:ascii="Times New Roman" w:eastAsia="Times New Roman" w:hAnsi="Times New Roman" w:cs="Times New Roman"/>
          <w:sz w:val="22"/>
          <w:szCs w:val="22"/>
          <w:lang w:val="en-US" w:eastAsia="en-GB"/>
        </w:rPr>
        <w:t>virtual)</w:t>
      </w:r>
    </w:p>
    <w:p w14:paraId="3B4AAE69" w14:textId="2E48D76C" w:rsidR="0017392F" w:rsidRPr="000227BC" w:rsidRDefault="0017392F" w:rsidP="0017392F">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2019/09</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Pr="000227BC">
        <w:rPr>
          <w:rFonts w:ascii="Times New Roman" w:eastAsia="Times New Roman" w:hAnsi="Times New Roman" w:cs="Times New Roman"/>
          <w:bCs/>
          <w:sz w:val="22"/>
          <w:szCs w:val="22"/>
          <w:lang w:val="en-US" w:eastAsia="en-GB"/>
        </w:rPr>
        <w:t>alk at the</w:t>
      </w:r>
      <w:r w:rsidRPr="000227BC">
        <w:rPr>
          <w:rFonts w:ascii="Times New Roman" w:eastAsia="Times New Roman" w:hAnsi="Times New Roman" w:cs="Times New Roman"/>
          <w:sz w:val="22"/>
          <w:szCs w:val="22"/>
          <w:lang w:val="en-US" w:eastAsia="en-GB"/>
        </w:rPr>
        <w:t xml:space="preserve"> conference</w:t>
      </w:r>
      <w:r w:rsidRPr="000227BC">
        <w:rPr>
          <w:rFonts w:ascii="Times New Roman" w:eastAsia="Times New Roman" w:hAnsi="Times New Roman" w:cs="Times New Roman"/>
          <w:i/>
          <w:sz w:val="22"/>
          <w:szCs w:val="22"/>
          <w:lang w:val="en-US" w:eastAsia="en-GB"/>
        </w:rPr>
        <w:t xml:space="preserve"> “RNA Informatics”</w:t>
      </w:r>
      <w:r w:rsidRPr="000227BC">
        <w:rPr>
          <w:rFonts w:ascii="Times New Roman" w:eastAsia="Times New Roman" w:hAnsi="Times New Roman" w:cs="Times New Roman"/>
          <w:sz w:val="22"/>
          <w:szCs w:val="22"/>
          <w:lang w:val="en-US" w:eastAsia="en-GB"/>
        </w:rPr>
        <w:t xml:space="preserve">, </w:t>
      </w:r>
      <w:proofErr w:type="spellStart"/>
      <w:r w:rsidRPr="000227BC">
        <w:rPr>
          <w:rFonts w:ascii="Times New Roman" w:eastAsia="Times New Roman" w:hAnsi="Times New Roman" w:cs="Times New Roman"/>
          <w:sz w:val="22"/>
          <w:szCs w:val="22"/>
          <w:lang w:val="en-US" w:eastAsia="en-GB"/>
        </w:rPr>
        <w:t>Hinxton</w:t>
      </w:r>
      <w:proofErr w:type="spellEnd"/>
      <w:r w:rsidRPr="000227BC">
        <w:rPr>
          <w:rFonts w:ascii="Times New Roman" w:eastAsia="Times New Roman" w:hAnsi="Times New Roman" w:cs="Times New Roman"/>
          <w:sz w:val="22"/>
          <w:szCs w:val="22"/>
          <w:lang w:val="en-US" w:eastAsia="en-GB"/>
        </w:rPr>
        <w:t xml:space="preserve"> (UK)</w:t>
      </w:r>
    </w:p>
    <w:p w14:paraId="2DC6B641" w14:textId="46F56B94" w:rsidR="0017392F" w:rsidRPr="000227BC" w:rsidRDefault="0017392F" w:rsidP="008B1FAF">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2019/09</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Pr="000227BC">
        <w:rPr>
          <w:rFonts w:ascii="Times New Roman" w:eastAsia="Times New Roman" w:hAnsi="Times New Roman" w:cs="Times New Roman"/>
          <w:bCs/>
          <w:sz w:val="22"/>
          <w:szCs w:val="22"/>
          <w:lang w:val="en-US" w:eastAsia="en-GB"/>
        </w:rPr>
        <w:t>alk at the</w:t>
      </w:r>
      <w:r w:rsidRPr="000227BC">
        <w:rPr>
          <w:rFonts w:ascii="Times New Roman" w:eastAsia="Times New Roman" w:hAnsi="Times New Roman" w:cs="Times New Roman"/>
          <w:i/>
          <w:sz w:val="22"/>
          <w:szCs w:val="22"/>
          <w:lang w:val="en-US" w:eastAsia="en-GB"/>
        </w:rPr>
        <w:t xml:space="preserve"> </w:t>
      </w:r>
      <w:r w:rsidRPr="000227BC">
        <w:rPr>
          <w:rFonts w:ascii="Times New Roman" w:eastAsia="Times New Roman" w:hAnsi="Times New Roman" w:cs="Times New Roman"/>
          <w:sz w:val="22"/>
          <w:szCs w:val="22"/>
          <w:lang w:val="en-US" w:eastAsia="en-GB"/>
        </w:rPr>
        <w:t>conference</w:t>
      </w:r>
      <w:r w:rsidRPr="000227BC">
        <w:rPr>
          <w:rFonts w:ascii="Times New Roman" w:eastAsia="Times New Roman" w:hAnsi="Times New Roman" w:cs="Times New Roman"/>
          <w:i/>
          <w:sz w:val="22"/>
          <w:szCs w:val="22"/>
          <w:lang w:val="en-US" w:eastAsia="en-GB"/>
        </w:rPr>
        <w:t xml:space="preserve"> “</w:t>
      </w:r>
      <w:r w:rsidR="006F245D" w:rsidRPr="000227BC">
        <w:rPr>
          <w:rFonts w:ascii="Times New Roman" w:eastAsia="Times New Roman" w:hAnsi="Times New Roman" w:cs="Times New Roman"/>
          <w:i/>
          <w:sz w:val="22"/>
          <w:szCs w:val="22"/>
          <w:lang w:val="en-US" w:eastAsia="en-GB"/>
        </w:rPr>
        <w:t>Structure-Based</w:t>
      </w:r>
      <w:r w:rsidRPr="000227BC">
        <w:rPr>
          <w:rFonts w:ascii="Times New Roman" w:eastAsia="Times New Roman" w:hAnsi="Times New Roman" w:cs="Times New Roman"/>
          <w:i/>
          <w:sz w:val="22"/>
          <w:szCs w:val="22"/>
          <w:lang w:val="en-US" w:eastAsia="en-GB"/>
        </w:rPr>
        <w:t xml:space="preserve"> Drug Design”</w:t>
      </w:r>
      <w:r w:rsidRPr="000227BC">
        <w:rPr>
          <w:rFonts w:ascii="Times New Roman" w:eastAsia="Times New Roman" w:hAnsi="Times New Roman" w:cs="Times New Roman"/>
          <w:sz w:val="22"/>
          <w:szCs w:val="22"/>
          <w:lang w:val="en-US" w:eastAsia="en-GB"/>
        </w:rPr>
        <w:t>, Genova (</w:t>
      </w:r>
      <w:r w:rsidR="00F636DA" w:rsidRPr="000227BC">
        <w:rPr>
          <w:rFonts w:ascii="Times New Roman" w:eastAsia="Times New Roman" w:hAnsi="Times New Roman" w:cs="Times New Roman"/>
          <w:sz w:val="22"/>
          <w:szCs w:val="22"/>
          <w:lang w:val="en-US" w:eastAsia="en-GB"/>
        </w:rPr>
        <w:t>Italy</w:t>
      </w:r>
      <w:r w:rsidRPr="000227BC">
        <w:rPr>
          <w:rFonts w:ascii="Times New Roman" w:eastAsia="Times New Roman" w:hAnsi="Times New Roman" w:cs="Times New Roman"/>
          <w:sz w:val="22"/>
          <w:szCs w:val="22"/>
          <w:lang w:val="en-US" w:eastAsia="en-GB"/>
        </w:rPr>
        <w:t>)</w:t>
      </w:r>
    </w:p>
    <w:p w14:paraId="3720E1D7" w14:textId="6BFAF595" w:rsidR="00AE416E" w:rsidRPr="000227BC" w:rsidRDefault="00AE416E" w:rsidP="00AE416E">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2019/08</w:t>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sz w:val="22"/>
          <w:szCs w:val="22"/>
          <w:lang w:val="en-US" w:eastAsia="en-GB"/>
        </w:rPr>
        <w:t>Three talks at the 258</w:t>
      </w:r>
      <w:r w:rsidRPr="000227BC">
        <w:rPr>
          <w:rFonts w:ascii="Times New Roman" w:eastAsia="Times New Roman" w:hAnsi="Times New Roman" w:cs="Times New Roman"/>
          <w:sz w:val="22"/>
          <w:szCs w:val="22"/>
          <w:vertAlign w:val="superscript"/>
          <w:lang w:val="en-US" w:eastAsia="en-GB"/>
        </w:rPr>
        <w:t>th</w:t>
      </w:r>
      <w:r w:rsidRPr="000227BC">
        <w:rPr>
          <w:rFonts w:ascii="Times New Roman" w:eastAsia="Times New Roman" w:hAnsi="Times New Roman" w:cs="Times New Roman"/>
          <w:sz w:val="22"/>
          <w:szCs w:val="22"/>
          <w:lang w:val="en-US" w:eastAsia="en-GB"/>
        </w:rPr>
        <w:t xml:space="preserve"> ACS National Meeting, San Diego</w:t>
      </w:r>
    </w:p>
    <w:p w14:paraId="5D1C63DE" w14:textId="43C0C16B" w:rsidR="00C033AE" w:rsidRPr="000227BC" w:rsidRDefault="00C033AE" w:rsidP="00C033AE">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lastRenderedPageBreak/>
        <w:t>2019/04</w:t>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sz w:val="22"/>
          <w:szCs w:val="22"/>
          <w:lang w:val="en-US" w:eastAsia="en-GB"/>
        </w:rPr>
        <w:t>Two talks at the 257</w:t>
      </w:r>
      <w:r w:rsidRPr="000227BC">
        <w:rPr>
          <w:rFonts w:ascii="Times New Roman" w:eastAsia="Times New Roman" w:hAnsi="Times New Roman" w:cs="Times New Roman"/>
          <w:sz w:val="22"/>
          <w:szCs w:val="22"/>
          <w:vertAlign w:val="superscript"/>
          <w:lang w:val="en-US" w:eastAsia="en-GB"/>
        </w:rPr>
        <w:t>th</w:t>
      </w:r>
      <w:r w:rsidRPr="000227BC">
        <w:rPr>
          <w:rFonts w:ascii="Times New Roman" w:eastAsia="Times New Roman" w:hAnsi="Times New Roman" w:cs="Times New Roman"/>
          <w:sz w:val="22"/>
          <w:szCs w:val="22"/>
          <w:lang w:val="en-US" w:eastAsia="en-GB"/>
        </w:rPr>
        <w:t xml:space="preserve"> ACS National Meeting, Boston </w:t>
      </w:r>
    </w:p>
    <w:p w14:paraId="253031AA" w14:textId="281FBE48" w:rsidR="00C033AE" w:rsidRPr="000227BC" w:rsidRDefault="00C033AE" w:rsidP="00C033AE">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2019/03</w:t>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sz w:val="22"/>
          <w:szCs w:val="22"/>
          <w:lang w:val="en-US" w:eastAsia="en-GB"/>
        </w:rPr>
        <w:t>Talk at the 6</w:t>
      </w:r>
      <w:r w:rsidR="00AE416E" w:rsidRPr="000227BC">
        <w:rPr>
          <w:rFonts w:ascii="Times New Roman" w:eastAsia="Times New Roman" w:hAnsi="Times New Roman" w:cs="Times New Roman"/>
          <w:sz w:val="22"/>
          <w:szCs w:val="22"/>
          <w:lang w:val="en-US" w:eastAsia="en-GB"/>
        </w:rPr>
        <w:t>3</w:t>
      </w:r>
      <w:r w:rsidRPr="000227BC">
        <w:rPr>
          <w:rFonts w:ascii="Times New Roman" w:eastAsia="Times New Roman" w:hAnsi="Times New Roman" w:cs="Times New Roman"/>
          <w:sz w:val="22"/>
          <w:szCs w:val="22"/>
          <w:vertAlign w:val="superscript"/>
          <w:lang w:val="en-US" w:eastAsia="en-GB"/>
        </w:rPr>
        <w:t>nd</w:t>
      </w:r>
      <w:r w:rsidRPr="000227BC">
        <w:rPr>
          <w:rFonts w:ascii="Times New Roman" w:eastAsia="Times New Roman" w:hAnsi="Times New Roman" w:cs="Times New Roman"/>
          <w:sz w:val="22"/>
          <w:szCs w:val="22"/>
          <w:lang w:val="en-US" w:eastAsia="en-GB"/>
        </w:rPr>
        <w:t xml:space="preserve"> Biophysical Society Meeting, Baltimore</w:t>
      </w:r>
    </w:p>
    <w:p w14:paraId="2D6EF206" w14:textId="601A4AEF" w:rsidR="0017392F" w:rsidRPr="000227BC" w:rsidRDefault="0017392F" w:rsidP="00C033AE">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2019/03</w:t>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sz w:val="22"/>
          <w:szCs w:val="22"/>
          <w:lang w:val="en-US" w:eastAsia="en-GB"/>
        </w:rPr>
        <w:t>Two talks at the 257</w:t>
      </w:r>
      <w:r w:rsidRPr="000227BC">
        <w:rPr>
          <w:rFonts w:ascii="Times New Roman" w:eastAsia="Times New Roman" w:hAnsi="Times New Roman" w:cs="Times New Roman"/>
          <w:sz w:val="22"/>
          <w:szCs w:val="22"/>
          <w:vertAlign w:val="superscript"/>
          <w:lang w:val="en-US" w:eastAsia="en-GB"/>
        </w:rPr>
        <w:t>th</w:t>
      </w:r>
      <w:r w:rsidRPr="000227BC">
        <w:rPr>
          <w:rFonts w:ascii="Times New Roman" w:eastAsia="Times New Roman" w:hAnsi="Times New Roman" w:cs="Times New Roman"/>
          <w:sz w:val="22"/>
          <w:szCs w:val="22"/>
          <w:lang w:val="en-US" w:eastAsia="en-GB"/>
        </w:rPr>
        <w:t xml:space="preserve"> ACS national meeting in Orlando</w:t>
      </w:r>
    </w:p>
    <w:p w14:paraId="44EDFD75" w14:textId="519D233E" w:rsidR="00C033AE" w:rsidRPr="000227BC" w:rsidRDefault="00C033AE" w:rsidP="00C033AE">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2018/08</w:t>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sz w:val="22"/>
          <w:szCs w:val="22"/>
          <w:lang w:val="en-US" w:eastAsia="en-GB"/>
        </w:rPr>
        <w:t>Talk at the 2</w:t>
      </w:r>
      <w:r w:rsidRPr="000227BC">
        <w:rPr>
          <w:rFonts w:ascii="Times New Roman" w:eastAsia="Times New Roman" w:hAnsi="Times New Roman" w:cs="Times New Roman"/>
          <w:sz w:val="22"/>
          <w:szCs w:val="22"/>
          <w:vertAlign w:val="superscript"/>
          <w:lang w:val="en-US" w:eastAsia="en-GB"/>
        </w:rPr>
        <w:t>nd</w:t>
      </w:r>
      <w:r w:rsidRPr="000227BC">
        <w:rPr>
          <w:rFonts w:ascii="Times New Roman" w:eastAsia="Times New Roman" w:hAnsi="Times New Roman" w:cs="Times New Roman"/>
          <w:sz w:val="22"/>
          <w:szCs w:val="22"/>
          <w:lang w:val="en-US" w:eastAsia="en-GB"/>
        </w:rPr>
        <w:t xml:space="preserve"> International </w:t>
      </w:r>
      <w:r w:rsidR="006F245D" w:rsidRPr="000227BC">
        <w:rPr>
          <w:rFonts w:ascii="Times New Roman" w:eastAsia="Times New Roman" w:hAnsi="Times New Roman" w:cs="Times New Roman"/>
          <w:sz w:val="22"/>
          <w:szCs w:val="22"/>
          <w:lang w:val="en-US" w:eastAsia="en-GB"/>
        </w:rPr>
        <w:t>Conference</w:t>
      </w:r>
      <w:r w:rsidRPr="000227BC">
        <w:rPr>
          <w:rFonts w:ascii="Times New Roman" w:eastAsia="Times New Roman" w:hAnsi="Times New Roman" w:cs="Times New Roman"/>
          <w:sz w:val="22"/>
          <w:szCs w:val="22"/>
          <w:lang w:val="en-US" w:eastAsia="en-GB"/>
        </w:rPr>
        <w:t xml:space="preserve"> on CRISPR technologies. San Diego </w:t>
      </w:r>
    </w:p>
    <w:p w14:paraId="79213BE8" w14:textId="73B3DFA3" w:rsidR="00C033AE" w:rsidRPr="000227BC" w:rsidRDefault="00C033AE" w:rsidP="00C033AE">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2018/08</w:t>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sz w:val="22"/>
          <w:szCs w:val="22"/>
          <w:lang w:val="en-US" w:eastAsia="en-GB"/>
        </w:rPr>
        <w:t>Talk at the 256</w:t>
      </w:r>
      <w:r w:rsidRPr="000227BC">
        <w:rPr>
          <w:rFonts w:ascii="Times New Roman" w:eastAsia="Times New Roman" w:hAnsi="Times New Roman" w:cs="Times New Roman"/>
          <w:sz w:val="22"/>
          <w:szCs w:val="22"/>
          <w:vertAlign w:val="superscript"/>
          <w:lang w:val="en-US" w:eastAsia="en-GB"/>
        </w:rPr>
        <w:t>th</w:t>
      </w:r>
      <w:r w:rsidRPr="000227BC">
        <w:rPr>
          <w:rFonts w:ascii="Times New Roman" w:eastAsia="Times New Roman" w:hAnsi="Times New Roman" w:cs="Times New Roman"/>
          <w:sz w:val="22"/>
          <w:szCs w:val="22"/>
          <w:lang w:val="en-US" w:eastAsia="en-GB"/>
        </w:rPr>
        <w:t xml:space="preserve"> ACS National Meeting, Boston</w:t>
      </w:r>
    </w:p>
    <w:p w14:paraId="4F12336F" w14:textId="352BB2B5" w:rsidR="0017392F" w:rsidRPr="000227BC" w:rsidRDefault="0017392F" w:rsidP="0017392F">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2018/07</w:t>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sz w:val="22"/>
          <w:szCs w:val="22"/>
          <w:lang w:val="en-US" w:eastAsia="en-GB"/>
        </w:rPr>
        <w:t xml:space="preserve">Talk at the TSCR workshop </w:t>
      </w:r>
      <w:r w:rsidRPr="000227BC">
        <w:rPr>
          <w:rFonts w:ascii="Times New Roman" w:eastAsia="Times New Roman" w:hAnsi="Times New Roman" w:cs="Times New Roman"/>
          <w:i/>
          <w:sz w:val="22"/>
          <w:szCs w:val="22"/>
          <w:lang w:val="en-US" w:eastAsia="en-GB"/>
        </w:rPr>
        <w:t>“Challenges in RNA Structural Modeling and Design”</w:t>
      </w:r>
    </w:p>
    <w:p w14:paraId="06666497" w14:textId="67B9C168" w:rsidR="002F0D8A" w:rsidRPr="000227BC" w:rsidRDefault="002F0D8A" w:rsidP="002F0D8A">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2018/05</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Pr="000227BC">
        <w:rPr>
          <w:rFonts w:ascii="Times New Roman" w:eastAsia="Times New Roman" w:hAnsi="Times New Roman" w:cs="Times New Roman"/>
          <w:bCs/>
          <w:sz w:val="22"/>
          <w:szCs w:val="22"/>
          <w:lang w:val="en-US" w:eastAsia="en-GB"/>
        </w:rPr>
        <w:t xml:space="preserve">alk at the </w:t>
      </w:r>
      <w:r w:rsidRPr="000227BC">
        <w:rPr>
          <w:rFonts w:ascii="Times New Roman" w:eastAsia="Times New Roman" w:hAnsi="Times New Roman" w:cs="Times New Roman"/>
          <w:sz w:val="22"/>
          <w:szCs w:val="22"/>
          <w:lang w:val="en-US" w:eastAsia="en-GB"/>
        </w:rPr>
        <w:t xml:space="preserve">CECAM workshop </w:t>
      </w:r>
      <w:r w:rsidRPr="000227BC">
        <w:rPr>
          <w:rFonts w:ascii="Times New Roman" w:eastAsia="Times New Roman" w:hAnsi="Times New Roman" w:cs="Times New Roman"/>
          <w:i/>
          <w:sz w:val="22"/>
          <w:szCs w:val="22"/>
          <w:lang w:val="en-US" w:eastAsia="en-GB"/>
        </w:rPr>
        <w:t>“Physiological role of ions in the brain: toward a</w:t>
      </w:r>
      <w:r w:rsidR="00F636DA" w:rsidRPr="000227BC">
        <w:rPr>
          <w:rFonts w:ascii="Times New Roman" w:eastAsia="Times New Roman" w:hAnsi="Times New Roman" w:cs="Times New Roman"/>
          <w:i/>
          <w:sz w:val="22"/>
          <w:szCs w:val="22"/>
          <w:lang w:val="en-US" w:eastAsia="en-GB"/>
        </w:rPr>
        <w:t>n</w:t>
      </w:r>
      <w:r w:rsidRPr="000227BC">
        <w:rPr>
          <w:rFonts w:ascii="Times New Roman" w:eastAsia="Times New Roman" w:hAnsi="Times New Roman" w:cs="Times New Roman"/>
          <w:i/>
          <w:sz w:val="22"/>
          <w:szCs w:val="22"/>
          <w:lang w:val="en-US" w:eastAsia="en-GB"/>
        </w:rPr>
        <w:t xml:space="preserve"> understanding via molecular simulations”</w:t>
      </w:r>
      <w:r w:rsidRPr="000227BC">
        <w:rPr>
          <w:rFonts w:ascii="Times New Roman" w:eastAsia="Times New Roman" w:hAnsi="Times New Roman" w:cs="Times New Roman"/>
          <w:sz w:val="22"/>
          <w:szCs w:val="22"/>
          <w:lang w:val="en-US" w:eastAsia="en-GB"/>
        </w:rPr>
        <w:t xml:space="preserve">, </w:t>
      </w:r>
      <w:proofErr w:type="spellStart"/>
      <w:r w:rsidRPr="000227BC">
        <w:rPr>
          <w:rFonts w:ascii="Times New Roman" w:eastAsia="Times New Roman" w:hAnsi="Times New Roman" w:cs="Times New Roman"/>
          <w:sz w:val="22"/>
          <w:szCs w:val="22"/>
          <w:lang w:val="en-US" w:eastAsia="en-GB"/>
        </w:rPr>
        <w:t>Scuola</w:t>
      </w:r>
      <w:proofErr w:type="spellEnd"/>
      <w:r w:rsidRPr="000227BC">
        <w:rPr>
          <w:rFonts w:ascii="Times New Roman" w:eastAsia="Times New Roman" w:hAnsi="Times New Roman" w:cs="Times New Roman"/>
          <w:sz w:val="22"/>
          <w:szCs w:val="22"/>
          <w:lang w:val="en-US" w:eastAsia="en-GB"/>
        </w:rPr>
        <w:t xml:space="preserve"> </w:t>
      </w:r>
      <w:proofErr w:type="spellStart"/>
      <w:r w:rsidRPr="000227BC">
        <w:rPr>
          <w:rFonts w:ascii="Times New Roman" w:eastAsia="Times New Roman" w:hAnsi="Times New Roman" w:cs="Times New Roman"/>
          <w:sz w:val="22"/>
          <w:szCs w:val="22"/>
          <w:lang w:val="en-US" w:eastAsia="en-GB"/>
        </w:rPr>
        <w:t>Normale</w:t>
      </w:r>
      <w:proofErr w:type="spellEnd"/>
      <w:r w:rsidRPr="000227BC">
        <w:rPr>
          <w:rFonts w:ascii="Times New Roman" w:eastAsia="Times New Roman" w:hAnsi="Times New Roman" w:cs="Times New Roman"/>
          <w:sz w:val="22"/>
          <w:szCs w:val="22"/>
          <w:lang w:val="en-US" w:eastAsia="en-GB"/>
        </w:rPr>
        <w:t xml:space="preserve"> </w:t>
      </w:r>
      <w:proofErr w:type="spellStart"/>
      <w:r w:rsidRPr="000227BC">
        <w:rPr>
          <w:rFonts w:ascii="Times New Roman" w:eastAsia="Times New Roman" w:hAnsi="Times New Roman" w:cs="Times New Roman"/>
          <w:sz w:val="22"/>
          <w:szCs w:val="22"/>
          <w:lang w:val="en-US" w:eastAsia="en-GB"/>
        </w:rPr>
        <w:t>Superiore</w:t>
      </w:r>
      <w:proofErr w:type="spellEnd"/>
      <w:r w:rsidR="00A558E6" w:rsidRPr="000227BC">
        <w:rPr>
          <w:rFonts w:ascii="Times New Roman" w:eastAsia="Times New Roman" w:hAnsi="Times New Roman" w:cs="Times New Roman"/>
          <w:sz w:val="22"/>
          <w:szCs w:val="22"/>
          <w:lang w:val="en-US" w:eastAsia="en-GB"/>
        </w:rPr>
        <w:t xml:space="preserve"> </w:t>
      </w:r>
      <w:r w:rsidRPr="000227BC">
        <w:rPr>
          <w:rFonts w:ascii="Times New Roman" w:eastAsia="Times New Roman" w:hAnsi="Times New Roman" w:cs="Times New Roman"/>
          <w:sz w:val="22"/>
          <w:szCs w:val="22"/>
          <w:lang w:val="en-US" w:eastAsia="en-GB"/>
        </w:rPr>
        <w:t>(</w:t>
      </w:r>
      <w:r w:rsidR="00F636DA" w:rsidRPr="000227BC">
        <w:rPr>
          <w:rFonts w:ascii="Times New Roman" w:eastAsia="Times New Roman" w:hAnsi="Times New Roman" w:cs="Times New Roman"/>
          <w:sz w:val="22"/>
          <w:szCs w:val="22"/>
          <w:lang w:val="en-US" w:eastAsia="en-GB"/>
        </w:rPr>
        <w:t>Italy</w:t>
      </w:r>
      <w:r w:rsidRPr="000227BC">
        <w:rPr>
          <w:rFonts w:ascii="Times New Roman" w:eastAsia="Times New Roman" w:hAnsi="Times New Roman" w:cs="Times New Roman"/>
          <w:sz w:val="22"/>
          <w:szCs w:val="22"/>
          <w:lang w:val="en-US" w:eastAsia="en-GB"/>
        </w:rPr>
        <w:t>)</w:t>
      </w:r>
    </w:p>
    <w:p w14:paraId="794A9784" w14:textId="439B5B27" w:rsidR="00702954" w:rsidRPr="000227BC" w:rsidRDefault="00702954" w:rsidP="00702954">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2018/02</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Pr="000227BC">
        <w:rPr>
          <w:rFonts w:ascii="Times New Roman" w:eastAsia="Times New Roman" w:hAnsi="Times New Roman" w:cs="Times New Roman"/>
          <w:bCs/>
          <w:sz w:val="22"/>
          <w:szCs w:val="22"/>
          <w:lang w:val="en-US" w:eastAsia="en-GB"/>
        </w:rPr>
        <w:t>alk</w:t>
      </w:r>
      <w:r w:rsidR="00F30AD8" w:rsidRPr="000227BC">
        <w:rPr>
          <w:rFonts w:ascii="Times New Roman" w:eastAsia="Times New Roman" w:hAnsi="Times New Roman" w:cs="Times New Roman"/>
          <w:bCs/>
          <w:sz w:val="22"/>
          <w:szCs w:val="22"/>
          <w:lang w:val="en-US" w:eastAsia="en-GB"/>
        </w:rPr>
        <w:t xml:space="preserve"> at the</w:t>
      </w:r>
      <w:r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i/>
          <w:sz w:val="22"/>
          <w:szCs w:val="22"/>
          <w:lang w:val="en-US" w:eastAsia="en-GB"/>
        </w:rPr>
        <w:t xml:space="preserve">“Future of Biophysics Burroughs </w:t>
      </w:r>
      <w:proofErr w:type="spellStart"/>
      <w:r w:rsidRPr="000227BC">
        <w:rPr>
          <w:rFonts w:ascii="Times New Roman" w:eastAsia="Times New Roman" w:hAnsi="Times New Roman" w:cs="Times New Roman"/>
          <w:i/>
          <w:sz w:val="22"/>
          <w:szCs w:val="22"/>
          <w:lang w:val="en-US" w:eastAsia="en-GB"/>
        </w:rPr>
        <w:t>Wellcome</w:t>
      </w:r>
      <w:proofErr w:type="spellEnd"/>
      <w:r w:rsidRPr="000227BC">
        <w:rPr>
          <w:rFonts w:ascii="Times New Roman" w:eastAsia="Times New Roman" w:hAnsi="Times New Roman" w:cs="Times New Roman"/>
          <w:i/>
          <w:sz w:val="22"/>
          <w:szCs w:val="22"/>
          <w:lang w:val="en-US" w:eastAsia="en-GB"/>
        </w:rPr>
        <w:t xml:space="preserve"> Fund Symposium”</w:t>
      </w:r>
      <w:r w:rsidRPr="000227BC">
        <w:rPr>
          <w:rFonts w:ascii="Times New Roman" w:eastAsia="Times New Roman" w:hAnsi="Times New Roman" w:cs="Times New Roman"/>
          <w:sz w:val="22"/>
          <w:szCs w:val="22"/>
          <w:lang w:val="en-US" w:eastAsia="en-GB"/>
        </w:rPr>
        <w:t xml:space="preserve"> at the 62</w:t>
      </w:r>
      <w:r w:rsidRPr="000227BC">
        <w:rPr>
          <w:rFonts w:ascii="Times New Roman" w:eastAsia="Times New Roman" w:hAnsi="Times New Roman" w:cs="Times New Roman"/>
          <w:sz w:val="22"/>
          <w:szCs w:val="22"/>
          <w:vertAlign w:val="superscript"/>
          <w:lang w:val="en-US" w:eastAsia="en-GB"/>
        </w:rPr>
        <w:t>nd</w:t>
      </w:r>
      <w:r w:rsidRPr="000227BC">
        <w:rPr>
          <w:rFonts w:ascii="Times New Roman" w:eastAsia="Times New Roman" w:hAnsi="Times New Roman" w:cs="Times New Roman"/>
          <w:sz w:val="22"/>
          <w:szCs w:val="22"/>
          <w:lang w:val="en-US" w:eastAsia="en-GB"/>
        </w:rPr>
        <w:t xml:space="preserve"> Biophysical Society Meeting, San Francisc</w:t>
      </w:r>
      <w:r w:rsidR="00A62A6D" w:rsidRPr="000227BC">
        <w:rPr>
          <w:rFonts w:ascii="Times New Roman" w:eastAsia="Times New Roman" w:hAnsi="Times New Roman" w:cs="Times New Roman"/>
          <w:sz w:val="22"/>
          <w:szCs w:val="22"/>
          <w:lang w:val="en-US" w:eastAsia="en-GB"/>
        </w:rPr>
        <w:t>o</w:t>
      </w:r>
    </w:p>
    <w:p w14:paraId="1EEFE296" w14:textId="6486EEB9" w:rsidR="0017392F" w:rsidRPr="000227BC" w:rsidRDefault="0017392F" w:rsidP="0017392F">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2017/11</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Pr="000227BC">
        <w:rPr>
          <w:rFonts w:ascii="Times New Roman" w:eastAsia="Times New Roman" w:hAnsi="Times New Roman" w:cs="Times New Roman"/>
          <w:bCs/>
          <w:sz w:val="22"/>
          <w:szCs w:val="22"/>
          <w:lang w:val="en-US" w:eastAsia="en-GB"/>
        </w:rPr>
        <w:t>alk at the CECAM workshop</w:t>
      </w:r>
      <w:r w:rsidRPr="000227BC">
        <w:rPr>
          <w:rFonts w:ascii="Times New Roman" w:eastAsia="Times New Roman" w:hAnsi="Times New Roman" w:cs="Times New Roman"/>
          <w:sz w:val="22"/>
          <w:szCs w:val="22"/>
          <w:lang w:val="en-US" w:eastAsia="en-GB"/>
        </w:rPr>
        <w:t xml:space="preserve"> </w:t>
      </w:r>
      <w:r w:rsidRPr="000227BC">
        <w:rPr>
          <w:rFonts w:ascii="Times New Roman" w:eastAsia="Times New Roman" w:hAnsi="Times New Roman" w:cs="Times New Roman"/>
          <w:i/>
          <w:sz w:val="22"/>
          <w:szCs w:val="22"/>
          <w:lang w:val="en-US" w:eastAsia="en-GB"/>
        </w:rPr>
        <w:t>“Computational approaches to investigating allostery”</w:t>
      </w:r>
      <w:r w:rsidRPr="000227BC">
        <w:rPr>
          <w:rFonts w:ascii="Times New Roman" w:eastAsia="Times New Roman" w:hAnsi="Times New Roman" w:cs="Times New Roman"/>
          <w:sz w:val="22"/>
          <w:szCs w:val="22"/>
          <w:lang w:val="en-US" w:eastAsia="en-GB"/>
        </w:rPr>
        <w:t>, Lausanne (</w:t>
      </w:r>
      <w:r w:rsidR="00F636DA" w:rsidRPr="000227BC">
        <w:rPr>
          <w:rFonts w:ascii="Times New Roman" w:eastAsia="Times New Roman" w:hAnsi="Times New Roman" w:cs="Times New Roman"/>
          <w:sz w:val="22"/>
          <w:szCs w:val="22"/>
          <w:lang w:val="en-US" w:eastAsia="en-GB"/>
        </w:rPr>
        <w:t>Switzerland</w:t>
      </w:r>
      <w:r w:rsidRPr="000227BC">
        <w:rPr>
          <w:rFonts w:ascii="Times New Roman" w:eastAsia="Times New Roman" w:hAnsi="Times New Roman" w:cs="Times New Roman"/>
          <w:sz w:val="22"/>
          <w:szCs w:val="22"/>
          <w:lang w:val="en-US" w:eastAsia="en-GB"/>
        </w:rPr>
        <w:t>)</w:t>
      </w:r>
    </w:p>
    <w:p w14:paraId="0B041B49" w14:textId="2822888F" w:rsidR="00C033AE" w:rsidRPr="000227BC" w:rsidRDefault="00C033AE" w:rsidP="00C033AE">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2017/09</w:t>
      </w:r>
      <w:r w:rsidRPr="000227BC">
        <w:rPr>
          <w:rFonts w:ascii="Times New Roman" w:eastAsia="Times New Roman" w:hAnsi="Times New Roman" w:cs="Times New Roman"/>
          <w:bCs/>
          <w:sz w:val="22"/>
          <w:szCs w:val="22"/>
          <w:lang w:val="en-US" w:eastAsia="en-GB"/>
        </w:rPr>
        <w:tab/>
      </w:r>
      <w:bookmarkStart w:id="0" w:name="OLE_LINK1"/>
      <w:bookmarkStart w:id="1" w:name="OLE_LINK2"/>
      <w:r w:rsidRPr="000227BC">
        <w:rPr>
          <w:rFonts w:ascii="Times New Roman" w:eastAsia="Times New Roman" w:hAnsi="Times New Roman" w:cs="Times New Roman"/>
          <w:bCs/>
          <w:sz w:val="22"/>
          <w:szCs w:val="22"/>
          <w:lang w:val="en-US" w:eastAsia="en-GB"/>
        </w:rPr>
        <w:t xml:space="preserve">Talk at the </w:t>
      </w:r>
      <w:r w:rsidRPr="000227BC">
        <w:rPr>
          <w:rFonts w:ascii="Times New Roman" w:eastAsia="Times New Roman" w:hAnsi="Times New Roman" w:cs="Times New Roman"/>
          <w:i/>
          <w:sz w:val="22"/>
          <w:szCs w:val="22"/>
          <w:lang w:val="en-US" w:eastAsia="en-GB"/>
        </w:rPr>
        <w:t>“Computational Advances in Drug Discovery”</w:t>
      </w:r>
      <w:r w:rsidR="00F636DA" w:rsidRPr="000227BC">
        <w:rPr>
          <w:rFonts w:ascii="Times New Roman" w:eastAsia="Times New Roman" w:hAnsi="Times New Roman" w:cs="Times New Roman"/>
          <w:i/>
          <w:sz w:val="22"/>
          <w:szCs w:val="22"/>
          <w:lang w:val="en-US" w:eastAsia="en-GB"/>
        </w:rPr>
        <w:t xml:space="preserve"> </w:t>
      </w:r>
      <w:r w:rsidR="00F636DA" w:rsidRPr="000227BC">
        <w:rPr>
          <w:rFonts w:ascii="Times New Roman" w:eastAsia="Times New Roman" w:hAnsi="Times New Roman" w:cs="Times New Roman"/>
          <w:sz w:val="22"/>
          <w:szCs w:val="22"/>
          <w:lang w:val="en-US" w:eastAsia="en-GB"/>
        </w:rPr>
        <w:t>conference</w:t>
      </w:r>
      <w:r w:rsidRPr="000227BC">
        <w:rPr>
          <w:rFonts w:ascii="Times New Roman" w:eastAsia="Times New Roman" w:hAnsi="Times New Roman" w:cs="Times New Roman"/>
          <w:sz w:val="22"/>
          <w:szCs w:val="22"/>
          <w:lang w:val="en-US" w:eastAsia="en-GB"/>
        </w:rPr>
        <w:t>, Lausanne (</w:t>
      </w:r>
      <w:r w:rsidR="00F636DA" w:rsidRPr="000227BC">
        <w:rPr>
          <w:rFonts w:ascii="Times New Roman" w:eastAsia="Times New Roman" w:hAnsi="Times New Roman" w:cs="Times New Roman"/>
          <w:sz w:val="22"/>
          <w:szCs w:val="22"/>
          <w:lang w:val="en-US" w:eastAsia="en-GB"/>
        </w:rPr>
        <w:t>Switzerland</w:t>
      </w:r>
      <w:r w:rsidRPr="000227BC">
        <w:rPr>
          <w:rFonts w:ascii="Times New Roman" w:eastAsia="Times New Roman" w:hAnsi="Times New Roman" w:cs="Times New Roman"/>
          <w:sz w:val="22"/>
          <w:szCs w:val="22"/>
          <w:lang w:val="en-US" w:eastAsia="en-GB"/>
        </w:rPr>
        <w:t>)</w:t>
      </w:r>
      <w:bookmarkEnd w:id="0"/>
      <w:bookmarkEnd w:id="1"/>
    </w:p>
    <w:p w14:paraId="3797777E" w14:textId="2163F968" w:rsidR="00C033AE" w:rsidRPr="000227BC" w:rsidRDefault="00C033AE" w:rsidP="00C033AE">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2017/04</w:t>
      </w:r>
      <w:r w:rsidRPr="000227BC">
        <w:rPr>
          <w:rFonts w:ascii="Times New Roman" w:eastAsia="Times New Roman" w:hAnsi="Times New Roman" w:cs="Times New Roman"/>
          <w:bCs/>
          <w:sz w:val="22"/>
          <w:szCs w:val="22"/>
          <w:lang w:val="en-US" w:eastAsia="en-GB"/>
        </w:rPr>
        <w:tab/>
        <w:t xml:space="preserve">Four talks at the </w:t>
      </w:r>
      <w:r w:rsidRPr="000227BC">
        <w:rPr>
          <w:rFonts w:ascii="Times New Roman" w:eastAsia="Times New Roman" w:hAnsi="Times New Roman" w:cs="Times New Roman"/>
          <w:sz w:val="22"/>
          <w:szCs w:val="22"/>
          <w:lang w:val="en-US" w:eastAsia="en-GB"/>
        </w:rPr>
        <w:t>253</w:t>
      </w:r>
      <w:r w:rsidRPr="000227BC">
        <w:rPr>
          <w:rFonts w:ascii="Times New Roman" w:eastAsia="Times New Roman" w:hAnsi="Times New Roman" w:cs="Times New Roman"/>
          <w:sz w:val="22"/>
          <w:szCs w:val="22"/>
          <w:vertAlign w:val="superscript"/>
          <w:lang w:val="en-US" w:eastAsia="en-GB"/>
        </w:rPr>
        <w:t>th</w:t>
      </w:r>
      <w:r w:rsidRPr="000227BC">
        <w:rPr>
          <w:rFonts w:ascii="Times New Roman" w:eastAsia="Times New Roman" w:hAnsi="Times New Roman" w:cs="Times New Roman"/>
          <w:sz w:val="22"/>
          <w:szCs w:val="22"/>
          <w:lang w:val="en-US" w:eastAsia="en-GB"/>
        </w:rPr>
        <w:t xml:space="preserve"> ACS National Meeting, San Francisc</w:t>
      </w:r>
      <w:r w:rsidR="0078008F" w:rsidRPr="000227BC">
        <w:rPr>
          <w:rFonts w:ascii="Times New Roman" w:eastAsia="Times New Roman" w:hAnsi="Times New Roman" w:cs="Times New Roman"/>
          <w:sz w:val="22"/>
          <w:szCs w:val="22"/>
          <w:lang w:val="en-US" w:eastAsia="en-GB"/>
        </w:rPr>
        <w:t>o</w:t>
      </w:r>
    </w:p>
    <w:p w14:paraId="48CFEA8C" w14:textId="5FE44B24" w:rsidR="00C033AE" w:rsidRPr="000227BC" w:rsidRDefault="00C033AE" w:rsidP="00C033AE">
      <w:pPr>
        <w:ind w:left="1440" w:right="-292" w:hanging="1724"/>
        <w:jc w:val="both"/>
        <w:rPr>
          <w:rFonts w:ascii="Times New Roman" w:eastAsia="Times New Roman" w:hAnsi="Times New Roman" w:cs="Times New Roman"/>
          <w:b/>
          <w:bCs/>
          <w:i/>
          <w:sz w:val="22"/>
          <w:szCs w:val="22"/>
          <w:lang w:val="en-US" w:eastAsia="en-GB"/>
        </w:rPr>
      </w:pPr>
      <w:r w:rsidRPr="000227BC">
        <w:rPr>
          <w:rFonts w:ascii="Times New Roman" w:eastAsia="Times New Roman" w:hAnsi="Times New Roman" w:cs="Times New Roman"/>
          <w:bCs/>
          <w:sz w:val="22"/>
          <w:szCs w:val="22"/>
          <w:lang w:val="en-US" w:eastAsia="en-GB"/>
        </w:rPr>
        <w:t>2017/02</w:t>
      </w:r>
      <w:r w:rsidRPr="000227BC">
        <w:rPr>
          <w:rFonts w:ascii="Times New Roman" w:eastAsia="Times New Roman" w:hAnsi="Times New Roman" w:cs="Times New Roman"/>
          <w:bCs/>
          <w:sz w:val="22"/>
          <w:szCs w:val="22"/>
          <w:lang w:val="en-US" w:eastAsia="en-GB"/>
        </w:rPr>
        <w:tab/>
        <w:t xml:space="preserve">Poster at the </w:t>
      </w:r>
      <w:r w:rsidRPr="000227BC">
        <w:rPr>
          <w:rFonts w:ascii="Times New Roman" w:eastAsia="Times New Roman" w:hAnsi="Times New Roman" w:cs="Times New Roman"/>
          <w:sz w:val="22"/>
          <w:szCs w:val="22"/>
          <w:lang w:val="en-US" w:eastAsia="en-GB"/>
        </w:rPr>
        <w:t>61</w:t>
      </w:r>
      <w:r w:rsidRPr="000227BC">
        <w:rPr>
          <w:rFonts w:ascii="Times New Roman" w:eastAsia="Times New Roman" w:hAnsi="Times New Roman" w:cs="Times New Roman"/>
          <w:sz w:val="22"/>
          <w:szCs w:val="22"/>
          <w:vertAlign w:val="superscript"/>
          <w:lang w:val="en-US" w:eastAsia="en-GB"/>
        </w:rPr>
        <w:t>th</w:t>
      </w:r>
      <w:r w:rsidRPr="000227BC">
        <w:rPr>
          <w:rFonts w:ascii="Times New Roman" w:eastAsia="Times New Roman" w:hAnsi="Times New Roman" w:cs="Times New Roman"/>
          <w:sz w:val="22"/>
          <w:szCs w:val="22"/>
          <w:lang w:val="en-US" w:eastAsia="en-GB"/>
        </w:rPr>
        <w:t xml:space="preserve"> Biophysical Society meeting, New Orleans</w:t>
      </w:r>
    </w:p>
    <w:p w14:paraId="6B65EB87" w14:textId="4EB29666" w:rsidR="00C033AE" w:rsidRPr="000227BC" w:rsidRDefault="00C033AE" w:rsidP="00C033AE">
      <w:pPr>
        <w:ind w:left="1440" w:right="-292" w:hanging="1724"/>
        <w:jc w:val="both"/>
        <w:rPr>
          <w:rFonts w:ascii="Times New Roman" w:eastAsia="Times New Roman" w:hAnsi="Times New Roman" w:cs="Times New Roman"/>
          <w:b/>
          <w:bCs/>
          <w:i/>
          <w:sz w:val="22"/>
          <w:szCs w:val="22"/>
          <w:lang w:val="en-US" w:eastAsia="en-GB"/>
        </w:rPr>
      </w:pPr>
      <w:r w:rsidRPr="000227BC">
        <w:rPr>
          <w:rFonts w:ascii="Times New Roman" w:eastAsia="Times New Roman" w:hAnsi="Times New Roman" w:cs="Times New Roman"/>
          <w:bCs/>
          <w:sz w:val="22"/>
          <w:szCs w:val="22"/>
          <w:lang w:val="en-US" w:eastAsia="en-GB"/>
        </w:rPr>
        <w:t>2016/09</w:t>
      </w:r>
      <w:r w:rsidRPr="000227BC">
        <w:rPr>
          <w:rFonts w:ascii="Times New Roman" w:eastAsia="Times New Roman" w:hAnsi="Times New Roman" w:cs="Times New Roman"/>
          <w:bCs/>
          <w:sz w:val="22"/>
          <w:szCs w:val="22"/>
          <w:lang w:val="en-US" w:eastAsia="en-GB"/>
        </w:rPr>
        <w:tab/>
        <w:t>Two posters at the EMBO Meeting, Mannheim (</w:t>
      </w:r>
      <w:r w:rsidR="00F636DA" w:rsidRPr="000227BC">
        <w:rPr>
          <w:rFonts w:ascii="Times New Roman" w:eastAsia="Times New Roman" w:hAnsi="Times New Roman" w:cs="Times New Roman"/>
          <w:bCs/>
          <w:sz w:val="22"/>
          <w:szCs w:val="22"/>
          <w:lang w:val="en-US" w:eastAsia="en-GB"/>
        </w:rPr>
        <w:t>Germany</w:t>
      </w:r>
      <w:r w:rsidRPr="000227BC">
        <w:rPr>
          <w:rFonts w:ascii="Times New Roman" w:eastAsia="Times New Roman" w:hAnsi="Times New Roman" w:cs="Times New Roman"/>
          <w:bCs/>
          <w:sz w:val="22"/>
          <w:szCs w:val="22"/>
          <w:lang w:val="en-US" w:eastAsia="en-GB"/>
        </w:rPr>
        <w:t>)</w:t>
      </w:r>
    </w:p>
    <w:p w14:paraId="436A6982" w14:textId="7EC55D9C" w:rsidR="0017392F" w:rsidRPr="000227BC" w:rsidRDefault="0017392F" w:rsidP="0017392F">
      <w:pPr>
        <w:ind w:left="1440" w:right="-292" w:hanging="1724"/>
        <w:jc w:val="both"/>
        <w:rPr>
          <w:rFonts w:ascii="Times New Roman" w:eastAsia="Times New Roman" w:hAnsi="Times New Roman" w:cs="Times New Roman"/>
          <w:b/>
          <w:bCs/>
          <w:i/>
          <w:sz w:val="22"/>
          <w:szCs w:val="22"/>
          <w:lang w:val="en-US" w:eastAsia="en-GB"/>
        </w:rPr>
      </w:pPr>
      <w:r w:rsidRPr="000227BC">
        <w:rPr>
          <w:rFonts w:ascii="Times New Roman" w:eastAsia="Times New Roman" w:hAnsi="Times New Roman" w:cs="Times New Roman"/>
          <w:bCs/>
          <w:sz w:val="22"/>
          <w:szCs w:val="22"/>
          <w:lang w:val="en-US" w:eastAsia="en-GB"/>
        </w:rPr>
        <w:t>2016/05</w:t>
      </w:r>
      <w:r w:rsidRPr="000227BC">
        <w:rPr>
          <w:rFonts w:ascii="Times New Roman" w:eastAsia="Times New Roman" w:hAnsi="Times New Roman" w:cs="Times New Roman"/>
          <w:bCs/>
          <w:sz w:val="22"/>
          <w:szCs w:val="22"/>
          <w:lang w:val="en-US" w:eastAsia="en-GB"/>
        </w:rPr>
        <w:tab/>
        <w:t xml:space="preserve">Talk at the CECAM workshop </w:t>
      </w:r>
      <w:r w:rsidRPr="000227BC">
        <w:rPr>
          <w:rFonts w:ascii="Times New Roman" w:eastAsia="Times New Roman" w:hAnsi="Times New Roman" w:cs="Times New Roman"/>
          <w:bCs/>
          <w:i/>
          <w:sz w:val="22"/>
          <w:szCs w:val="22"/>
          <w:lang w:val="en-US" w:eastAsia="en-GB"/>
        </w:rPr>
        <w:t>“Structural and Functional Annotation of Bioinorganic Systems”</w:t>
      </w:r>
      <w:r w:rsidRPr="000227BC">
        <w:rPr>
          <w:rFonts w:ascii="Times New Roman" w:eastAsia="Times New Roman" w:hAnsi="Times New Roman" w:cs="Times New Roman"/>
          <w:bCs/>
          <w:sz w:val="22"/>
          <w:szCs w:val="22"/>
          <w:lang w:val="en-US" w:eastAsia="en-GB"/>
        </w:rPr>
        <w:t xml:space="preserve"> </w:t>
      </w:r>
      <w:proofErr w:type="spellStart"/>
      <w:r w:rsidRPr="000227BC">
        <w:rPr>
          <w:rFonts w:ascii="Times New Roman" w:eastAsia="Times New Roman" w:hAnsi="Times New Roman" w:cs="Times New Roman"/>
          <w:bCs/>
          <w:sz w:val="22"/>
          <w:szCs w:val="22"/>
          <w:lang w:val="en-US" w:eastAsia="en-GB"/>
        </w:rPr>
        <w:t>Scuola</w:t>
      </w:r>
      <w:proofErr w:type="spellEnd"/>
      <w:r w:rsidRPr="000227BC">
        <w:rPr>
          <w:rFonts w:ascii="Times New Roman" w:eastAsia="Times New Roman" w:hAnsi="Times New Roman" w:cs="Times New Roman"/>
          <w:bCs/>
          <w:sz w:val="22"/>
          <w:szCs w:val="22"/>
          <w:lang w:val="en-US" w:eastAsia="en-GB"/>
        </w:rPr>
        <w:t xml:space="preserve"> </w:t>
      </w:r>
      <w:proofErr w:type="spellStart"/>
      <w:r w:rsidRPr="000227BC">
        <w:rPr>
          <w:rFonts w:ascii="Times New Roman" w:eastAsia="Times New Roman" w:hAnsi="Times New Roman" w:cs="Times New Roman"/>
          <w:bCs/>
          <w:sz w:val="22"/>
          <w:szCs w:val="22"/>
          <w:lang w:val="en-US" w:eastAsia="en-GB"/>
        </w:rPr>
        <w:t>Normale</w:t>
      </w:r>
      <w:proofErr w:type="spellEnd"/>
      <w:r w:rsidRPr="000227BC">
        <w:rPr>
          <w:rFonts w:ascii="Times New Roman" w:eastAsia="Times New Roman" w:hAnsi="Times New Roman" w:cs="Times New Roman"/>
          <w:bCs/>
          <w:sz w:val="22"/>
          <w:szCs w:val="22"/>
          <w:lang w:val="en-US" w:eastAsia="en-GB"/>
        </w:rPr>
        <w:t xml:space="preserve"> </w:t>
      </w:r>
      <w:proofErr w:type="spellStart"/>
      <w:r w:rsidRPr="000227BC">
        <w:rPr>
          <w:rFonts w:ascii="Times New Roman" w:eastAsia="Times New Roman" w:hAnsi="Times New Roman" w:cs="Times New Roman"/>
          <w:bCs/>
          <w:sz w:val="22"/>
          <w:szCs w:val="22"/>
          <w:lang w:val="en-US" w:eastAsia="en-GB"/>
        </w:rPr>
        <w:t>Superiore</w:t>
      </w:r>
      <w:proofErr w:type="spellEnd"/>
      <w:r w:rsidRPr="000227BC">
        <w:rPr>
          <w:rFonts w:ascii="Times New Roman" w:eastAsia="Times New Roman" w:hAnsi="Times New Roman" w:cs="Times New Roman"/>
          <w:bCs/>
          <w:sz w:val="22"/>
          <w:szCs w:val="22"/>
          <w:lang w:val="en-US" w:eastAsia="en-GB"/>
        </w:rPr>
        <w:t xml:space="preserve"> (Pisa, </w:t>
      </w:r>
      <w:r w:rsidR="00F636DA" w:rsidRPr="000227BC">
        <w:rPr>
          <w:rFonts w:ascii="Times New Roman" w:eastAsia="Times New Roman" w:hAnsi="Times New Roman" w:cs="Times New Roman"/>
          <w:bCs/>
          <w:sz w:val="22"/>
          <w:szCs w:val="22"/>
          <w:lang w:val="en-US" w:eastAsia="en-GB"/>
        </w:rPr>
        <w:t>Italy</w:t>
      </w:r>
      <w:r w:rsidRPr="000227BC">
        <w:rPr>
          <w:rFonts w:ascii="Times New Roman" w:eastAsia="Times New Roman" w:hAnsi="Times New Roman" w:cs="Times New Roman"/>
          <w:bCs/>
          <w:sz w:val="22"/>
          <w:szCs w:val="22"/>
          <w:lang w:val="en-US" w:eastAsia="en-GB"/>
        </w:rPr>
        <w:t>)</w:t>
      </w:r>
    </w:p>
    <w:p w14:paraId="40097EBF" w14:textId="3AC6D77E" w:rsidR="00C033AE" w:rsidRPr="000227BC" w:rsidRDefault="00C033AE" w:rsidP="00C033AE">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2016/03</w:t>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sz w:val="22"/>
          <w:szCs w:val="22"/>
          <w:lang w:val="en-US" w:eastAsia="en-GB"/>
        </w:rPr>
        <w:t>Two talks at the 251</w:t>
      </w:r>
      <w:r w:rsidRPr="000227BC">
        <w:rPr>
          <w:rFonts w:ascii="Times New Roman" w:eastAsia="Times New Roman" w:hAnsi="Times New Roman" w:cs="Times New Roman"/>
          <w:sz w:val="22"/>
          <w:szCs w:val="22"/>
          <w:vertAlign w:val="superscript"/>
          <w:lang w:val="en-US" w:eastAsia="en-GB"/>
        </w:rPr>
        <w:t>th</w:t>
      </w:r>
      <w:r w:rsidRPr="000227BC">
        <w:rPr>
          <w:rFonts w:ascii="Times New Roman" w:eastAsia="Times New Roman" w:hAnsi="Times New Roman" w:cs="Times New Roman"/>
          <w:sz w:val="22"/>
          <w:szCs w:val="22"/>
          <w:lang w:val="en-US" w:eastAsia="en-GB"/>
        </w:rPr>
        <w:t xml:space="preserve"> ACS National Meeting, San Diego</w:t>
      </w:r>
    </w:p>
    <w:p w14:paraId="47504405" w14:textId="3D122E7A" w:rsidR="00C033AE" w:rsidRPr="000227BC" w:rsidRDefault="00C033AE" w:rsidP="00C033AE">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2016/02</w:t>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sz w:val="22"/>
          <w:szCs w:val="22"/>
          <w:lang w:val="en-US" w:eastAsia="en-GB"/>
        </w:rPr>
        <w:t>Talk and poster at the</w:t>
      </w:r>
      <w:r w:rsidRPr="000227BC">
        <w:rPr>
          <w:rFonts w:ascii="Times New Roman" w:eastAsia="Times New Roman" w:hAnsi="Times New Roman" w:cs="Times New Roman"/>
          <w:b/>
          <w:sz w:val="22"/>
          <w:szCs w:val="22"/>
          <w:lang w:val="en-US" w:eastAsia="en-GB"/>
        </w:rPr>
        <w:t xml:space="preserve"> </w:t>
      </w:r>
      <w:r w:rsidRPr="000227BC">
        <w:rPr>
          <w:rFonts w:ascii="Times New Roman" w:eastAsia="Times New Roman" w:hAnsi="Times New Roman" w:cs="Times New Roman"/>
          <w:sz w:val="22"/>
          <w:szCs w:val="22"/>
          <w:lang w:val="en-US" w:eastAsia="en-GB"/>
        </w:rPr>
        <w:t>60</w:t>
      </w:r>
      <w:r w:rsidRPr="000227BC">
        <w:rPr>
          <w:rFonts w:ascii="Times New Roman" w:eastAsia="Times New Roman" w:hAnsi="Times New Roman" w:cs="Times New Roman"/>
          <w:sz w:val="22"/>
          <w:szCs w:val="22"/>
          <w:vertAlign w:val="superscript"/>
          <w:lang w:val="en-US" w:eastAsia="en-GB"/>
        </w:rPr>
        <w:t>th</w:t>
      </w:r>
      <w:r w:rsidRPr="000227BC">
        <w:rPr>
          <w:rFonts w:ascii="Times New Roman" w:eastAsia="Times New Roman" w:hAnsi="Times New Roman" w:cs="Times New Roman"/>
          <w:sz w:val="22"/>
          <w:szCs w:val="22"/>
          <w:lang w:val="en-US" w:eastAsia="en-GB"/>
        </w:rPr>
        <w:t xml:space="preserve"> Biophysical Society meeting,</w:t>
      </w:r>
      <w:r w:rsidRPr="000227BC">
        <w:rPr>
          <w:rFonts w:ascii="Times New Roman" w:eastAsia="Times New Roman" w:hAnsi="Times New Roman" w:cs="Times New Roman"/>
          <w:b/>
          <w:sz w:val="22"/>
          <w:szCs w:val="22"/>
          <w:lang w:val="en-US" w:eastAsia="en-GB"/>
        </w:rPr>
        <w:t xml:space="preserve"> </w:t>
      </w:r>
      <w:r w:rsidRPr="000227BC">
        <w:rPr>
          <w:rFonts w:ascii="Times New Roman" w:eastAsia="Times New Roman" w:hAnsi="Times New Roman" w:cs="Times New Roman"/>
          <w:sz w:val="22"/>
          <w:szCs w:val="22"/>
          <w:lang w:val="en-US" w:eastAsia="en-GB"/>
        </w:rPr>
        <w:t>Los Angeles</w:t>
      </w:r>
    </w:p>
    <w:p w14:paraId="6D4E5D76" w14:textId="015644B0" w:rsidR="00C033AE" w:rsidRPr="000227BC" w:rsidRDefault="00C033AE" w:rsidP="00C033AE">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2015/06</w:t>
      </w:r>
      <w:r w:rsidRPr="000227BC">
        <w:rPr>
          <w:rFonts w:ascii="Times New Roman" w:eastAsia="Times New Roman" w:hAnsi="Times New Roman" w:cs="Times New Roman"/>
          <w:bCs/>
          <w:sz w:val="22"/>
          <w:szCs w:val="22"/>
          <w:lang w:val="en-US" w:eastAsia="en-GB"/>
        </w:rPr>
        <w:tab/>
        <w:t>Talk at the</w:t>
      </w:r>
      <w:r w:rsidRPr="000227BC">
        <w:rPr>
          <w:rFonts w:ascii="Times New Roman" w:eastAsia="Times New Roman" w:hAnsi="Times New Roman" w:cs="Times New Roman"/>
          <w:b/>
          <w:bCs/>
          <w:sz w:val="22"/>
          <w:szCs w:val="22"/>
          <w:lang w:val="en-US" w:eastAsia="en-GB"/>
        </w:rPr>
        <w:t xml:space="preserve"> </w:t>
      </w:r>
      <w:r w:rsidRPr="000227BC">
        <w:rPr>
          <w:rFonts w:ascii="Times New Roman" w:eastAsia="Times New Roman" w:hAnsi="Times New Roman" w:cs="Times New Roman"/>
          <w:bCs/>
          <w:sz w:val="22"/>
          <w:szCs w:val="22"/>
          <w:lang w:val="en-US" w:eastAsia="en-GB"/>
        </w:rPr>
        <w:t>CECAM workshop</w:t>
      </w:r>
      <w:r w:rsidRPr="000227BC">
        <w:rPr>
          <w:rFonts w:ascii="Times New Roman" w:eastAsia="Times New Roman" w:hAnsi="Times New Roman" w:cs="Times New Roman"/>
          <w:b/>
          <w:bCs/>
          <w:sz w:val="22"/>
          <w:szCs w:val="22"/>
          <w:lang w:val="en-US" w:eastAsia="en-GB"/>
        </w:rPr>
        <w:t xml:space="preserve"> </w:t>
      </w:r>
      <w:r w:rsidRPr="000227BC">
        <w:rPr>
          <w:rFonts w:ascii="Times New Roman" w:eastAsia="Times New Roman" w:hAnsi="Times New Roman" w:cs="Times New Roman"/>
          <w:i/>
          <w:sz w:val="22"/>
          <w:szCs w:val="22"/>
          <w:lang w:val="en-US" w:eastAsia="en-GB"/>
        </w:rPr>
        <w:t>“Modeling activity vs. selectivity in metalloproteins”</w:t>
      </w:r>
      <w:r w:rsidRPr="000227BC">
        <w:rPr>
          <w:rFonts w:ascii="Times New Roman" w:eastAsia="Times New Roman" w:hAnsi="Times New Roman" w:cs="Times New Roman"/>
          <w:sz w:val="22"/>
          <w:szCs w:val="22"/>
          <w:lang w:val="en-US" w:eastAsia="en-GB"/>
        </w:rPr>
        <w:t xml:space="preserve"> </w:t>
      </w:r>
      <w:proofErr w:type="spellStart"/>
      <w:r w:rsidRPr="000227BC">
        <w:rPr>
          <w:rFonts w:ascii="Times New Roman" w:eastAsia="Times New Roman" w:hAnsi="Times New Roman" w:cs="Times New Roman"/>
          <w:bCs/>
          <w:sz w:val="22"/>
          <w:szCs w:val="22"/>
          <w:lang w:val="en-US" w:eastAsia="en-GB"/>
        </w:rPr>
        <w:t>Chimie</w:t>
      </w:r>
      <w:proofErr w:type="spellEnd"/>
      <w:r w:rsidRPr="000227BC">
        <w:rPr>
          <w:rFonts w:ascii="Times New Roman" w:eastAsia="Times New Roman" w:hAnsi="Times New Roman" w:cs="Times New Roman"/>
          <w:bCs/>
          <w:sz w:val="22"/>
          <w:szCs w:val="22"/>
          <w:lang w:val="en-US" w:eastAsia="en-GB"/>
        </w:rPr>
        <w:t xml:space="preserve"> Paris Tech,</w:t>
      </w:r>
      <w:r w:rsidRPr="000227BC">
        <w:rPr>
          <w:rFonts w:ascii="Times New Roman" w:eastAsia="Times New Roman" w:hAnsi="Times New Roman" w:cs="Times New Roman"/>
          <w:bCs/>
          <w:i/>
          <w:sz w:val="22"/>
          <w:szCs w:val="22"/>
          <w:lang w:val="en-US" w:eastAsia="en-GB"/>
        </w:rPr>
        <w:t xml:space="preserve"> </w:t>
      </w:r>
      <w:r w:rsidRPr="000227BC">
        <w:rPr>
          <w:rFonts w:ascii="Times New Roman" w:eastAsia="Times New Roman" w:hAnsi="Times New Roman" w:cs="Times New Roman"/>
          <w:sz w:val="22"/>
          <w:szCs w:val="22"/>
          <w:lang w:val="en-US" w:eastAsia="en-GB"/>
        </w:rPr>
        <w:t>Paris (</w:t>
      </w:r>
      <w:r w:rsidR="00F636DA" w:rsidRPr="000227BC">
        <w:rPr>
          <w:rFonts w:ascii="Times New Roman" w:eastAsia="Times New Roman" w:hAnsi="Times New Roman" w:cs="Times New Roman"/>
          <w:sz w:val="22"/>
          <w:szCs w:val="22"/>
          <w:lang w:val="en-US" w:eastAsia="en-GB"/>
        </w:rPr>
        <w:t>France</w:t>
      </w:r>
      <w:r w:rsidRPr="000227BC">
        <w:rPr>
          <w:rFonts w:ascii="Times New Roman" w:eastAsia="Times New Roman" w:hAnsi="Times New Roman" w:cs="Times New Roman"/>
          <w:sz w:val="22"/>
          <w:szCs w:val="22"/>
          <w:lang w:val="en-US" w:eastAsia="en-GB"/>
        </w:rPr>
        <w:t>)</w:t>
      </w:r>
    </w:p>
    <w:p w14:paraId="72647C6A" w14:textId="202B4774" w:rsidR="00C033AE" w:rsidRPr="000227BC" w:rsidRDefault="00C033AE" w:rsidP="00C033AE">
      <w:pPr>
        <w:ind w:left="1440" w:right="-292" w:hanging="1724"/>
        <w:jc w:val="both"/>
        <w:rPr>
          <w:rFonts w:ascii="Times New Roman" w:eastAsia="Times New Roman" w:hAnsi="Times New Roman" w:cs="Times New Roman"/>
          <w:b/>
          <w:bCs/>
          <w:sz w:val="26"/>
          <w:szCs w:val="26"/>
          <w:lang w:val="en-US" w:eastAsia="en-GB"/>
        </w:rPr>
      </w:pPr>
      <w:r w:rsidRPr="000227BC">
        <w:rPr>
          <w:rFonts w:ascii="Times New Roman" w:eastAsia="Times New Roman" w:hAnsi="Times New Roman" w:cs="Times New Roman"/>
          <w:bCs/>
          <w:sz w:val="22"/>
          <w:szCs w:val="22"/>
          <w:lang w:val="en-US" w:eastAsia="en-GB"/>
        </w:rPr>
        <w:t>2015/02</w:t>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sz w:val="22"/>
          <w:szCs w:val="22"/>
          <w:lang w:val="en-US" w:eastAsia="en-GB"/>
        </w:rPr>
        <w:t>Talk and poster at the</w:t>
      </w:r>
      <w:r w:rsidRPr="000227BC">
        <w:rPr>
          <w:rFonts w:ascii="Times New Roman" w:eastAsia="Times New Roman" w:hAnsi="Times New Roman" w:cs="Times New Roman"/>
          <w:b/>
          <w:sz w:val="22"/>
          <w:szCs w:val="22"/>
          <w:lang w:val="en-US" w:eastAsia="en-GB"/>
        </w:rPr>
        <w:t xml:space="preserve"> </w:t>
      </w:r>
      <w:r w:rsidRPr="000227BC">
        <w:rPr>
          <w:rFonts w:ascii="Times New Roman" w:eastAsia="Times New Roman" w:hAnsi="Times New Roman" w:cs="Times New Roman"/>
          <w:sz w:val="22"/>
          <w:szCs w:val="22"/>
          <w:lang w:val="en-US" w:eastAsia="en-GB"/>
        </w:rPr>
        <w:t>59</w:t>
      </w:r>
      <w:r w:rsidRPr="000227BC">
        <w:rPr>
          <w:rFonts w:ascii="Times New Roman" w:eastAsia="Times New Roman" w:hAnsi="Times New Roman" w:cs="Times New Roman"/>
          <w:sz w:val="22"/>
          <w:szCs w:val="22"/>
          <w:vertAlign w:val="superscript"/>
          <w:lang w:val="en-US" w:eastAsia="en-GB"/>
        </w:rPr>
        <w:t>th</w:t>
      </w:r>
      <w:r w:rsidRPr="000227BC">
        <w:rPr>
          <w:rFonts w:ascii="Times New Roman" w:eastAsia="Times New Roman" w:hAnsi="Times New Roman" w:cs="Times New Roman"/>
          <w:sz w:val="22"/>
          <w:szCs w:val="22"/>
          <w:lang w:val="en-US" w:eastAsia="en-GB"/>
        </w:rPr>
        <w:t xml:space="preserve"> Biophysical Society meeting, Baltimore</w:t>
      </w:r>
    </w:p>
    <w:p w14:paraId="1405D4CA" w14:textId="6051EFE8" w:rsidR="00C033AE" w:rsidRPr="000227BC" w:rsidRDefault="00C033AE" w:rsidP="00C033AE">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2014/11</w:t>
      </w:r>
      <w:r w:rsidRPr="000227BC">
        <w:rPr>
          <w:rFonts w:ascii="Times New Roman" w:eastAsia="Times New Roman" w:hAnsi="Times New Roman" w:cs="Times New Roman"/>
          <w:bCs/>
          <w:sz w:val="22"/>
          <w:szCs w:val="22"/>
          <w:lang w:val="en-US" w:eastAsia="en-GB"/>
        </w:rPr>
        <w:tab/>
      </w:r>
      <w:r w:rsidRPr="000227BC">
        <w:rPr>
          <w:rFonts w:ascii="Times New Roman" w:eastAsia="Times New Roman" w:hAnsi="Times New Roman" w:cs="Times New Roman"/>
          <w:sz w:val="22"/>
          <w:szCs w:val="22"/>
          <w:lang w:val="en-US" w:eastAsia="en-GB"/>
        </w:rPr>
        <w:t>Talk</w:t>
      </w:r>
      <w:r w:rsidRPr="000227BC">
        <w:rPr>
          <w:rFonts w:ascii="Times New Roman" w:eastAsia="Times New Roman" w:hAnsi="Times New Roman" w:cs="Times New Roman"/>
          <w:b/>
          <w:bCs/>
          <w:sz w:val="22"/>
          <w:szCs w:val="22"/>
          <w:lang w:val="en-US" w:eastAsia="en-GB"/>
        </w:rPr>
        <w:t xml:space="preserve"> </w:t>
      </w:r>
      <w:r w:rsidRPr="000227BC">
        <w:rPr>
          <w:rFonts w:ascii="Times New Roman" w:eastAsia="Times New Roman" w:hAnsi="Times New Roman" w:cs="Times New Roman"/>
          <w:bCs/>
          <w:sz w:val="22"/>
          <w:szCs w:val="22"/>
          <w:lang w:val="en-US" w:eastAsia="en-GB"/>
        </w:rPr>
        <w:t xml:space="preserve">at the CECAM workshop </w:t>
      </w:r>
      <w:r w:rsidRPr="000227BC">
        <w:rPr>
          <w:rFonts w:ascii="Times New Roman" w:eastAsia="Times New Roman" w:hAnsi="Times New Roman" w:cs="Times New Roman"/>
          <w:bCs/>
          <w:i/>
          <w:sz w:val="22"/>
          <w:szCs w:val="22"/>
          <w:lang w:val="en-US" w:eastAsia="en-GB"/>
        </w:rPr>
        <w:t xml:space="preserve">“Advanced modeling to investigate biomolecules” </w:t>
      </w:r>
      <w:r w:rsidRPr="000227BC">
        <w:rPr>
          <w:rFonts w:ascii="Times New Roman" w:eastAsia="Times New Roman" w:hAnsi="Times New Roman" w:cs="Times New Roman"/>
          <w:bCs/>
          <w:sz w:val="22"/>
          <w:szCs w:val="22"/>
          <w:lang w:val="en-US" w:eastAsia="en-GB"/>
        </w:rPr>
        <w:t>Italian Institute of Technology, Genova (I</w:t>
      </w:r>
      <w:r w:rsidR="00F636DA" w:rsidRPr="000227BC">
        <w:rPr>
          <w:rFonts w:ascii="Times New Roman" w:eastAsia="Times New Roman" w:hAnsi="Times New Roman" w:cs="Times New Roman"/>
          <w:bCs/>
          <w:sz w:val="22"/>
          <w:szCs w:val="22"/>
          <w:lang w:val="en-US" w:eastAsia="en-GB"/>
        </w:rPr>
        <w:t>taly</w:t>
      </w:r>
      <w:r w:rsidRPr="000227BC">
        <w:rPr>
          <w:rFonts w:ascii="Times New Roman" w:eastAsia="Times New Roman" w:hAnsi="Times New Roman" w:cs="Times New Roman"/>
          <w:bCs/>
          <w:sz w:val="22"/>
          <w:szCs w:val="22"/>
          <w:lang w:val="en-US" w:eastAsia="en-GB"/>
        </w:rPr>
        <w:t>)</w:t>
      </w:r>
    </w:p>
    <w:p w14:paraId="3EC0FA9C" w14:textId="32B8DD7E" w:rsidR="00C033AE" w:rsidRPr="000227BC" w:rsidRDefault="00C033AE" w:rsidP="00C033AE">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2014/04</w:t>
      </w:r>
      <w:r w:rsidRPr="000227BC">
        <w:rPr>
          <w:rFonts w:ascii="Times New Roman" w:eastAsia="Times New Roman" w:hAnsi="Times New Roman" w:cs="Times New Roman"/>
          <w:bCs/>
          <w:sz w:val="22"/>
          <w:szCs w:val="22"/>
          <w:lang w:val="en-US" w:eastAsia="en-GB"/>
        </w:rPr>
        <w:tab/>
        <w:t>Talk at the 245</w:t>
      </w:r>
      <w:r w:rsidRPr="000227BC">
        <w:rPr>
          <w:rFonts w:ascii="Times New Roman" w:eastAsia="Times New Roman" w:hAnsi="Times New Roman" w:cs="Times New Roman"/>
          <w:bCs/>
          <w:sz w:val="22"/>
          <w:szCs w:val="22"/>
          <w:vertAlign w:val="superscript"/>
          <w:lang w:val="en-US" w:eastAsia="en-GB"/>
        </w:rPr>
        <w:t>th</w:t>
      </w:r>
      <w:r w:rsidRPr="000227BC">
        <w:rPr>
          <w:rFonts w:ascii="Times New Roman" w:eastAsia="Times New Roman" w:hAnsi="Times New Roman" w:cs="Times New Roman"/>
          <w:bCs/>
          <w:sz w:val="22"/>
          <w:szCs w:val="22"/>
          <w:lang w:val="en-US" w:eastAsia="en-GB"/>
        </w:rPr>
        <w:t xml:space="preserve"> ACS National Meeting, New Orleans</w:t>
      </w:r>
    </w:p>
    <w:p w14:paraId="6E1A60B2" w14:textId="77777777" w:rsidR="002009B8" w:rsidRPr="000227BC" w:rsidRDefault="002009B8" w:rsidP="00ED2870">
      <w:pPr>
        <w:ind w:left="1440" w:right="-292" w:hanging="1724"/>
        <w:jc w:val="both"/>
        <w:rPr>
          <w:rFonts w:ascii="Times New Roman" w:eastAsia="Times New Roman" w:hAnsi="Times New Roman" w:cs="Times New Roman"/>
          <w:bCs/>
          <w:sz w:val="18"/>
          <w:szCs w:val="18"/>
          <w:lang w:val="en-US" w:eastAsia="en-GB"/>
        </w:rPr>
      </w:pPr>
    </w:p>
    <w:p w14:paraId="675EB646" w14:textId="0344371B" w:rsidR="002009B8" w:rsidRPr="000227BC" w:rsidRDefault="00D65BFC" w:rsidP="002009B8">
      <w:pPr>
        <w:widowControl w:val="0"/>
        <w:pBdr>
          <w:bottom w:val="single" w:sz="4" w:space="1" w:color="auto"/>
        </w:pBdr>
        <w:autoSpaceDE w:val="0"/>
        <w:autoSpaceDN w:val="0"/>
        <w:adjustRightInd w:val="0"/>
        <w:spacing w:after="240"/>
        <w:ind w:left="-284" w:right="-292" w:firstLine="283"/>
        <w:jc w:val="both"/>
        <w:rPr>
          <w:rFonts w:ascii="Times New Roman" w:hAnsi="Times New Roman" w:cs="Times New Roman"/>
          <w:sz w:val="28"/>
          <w:szCs w:val="37"/>
          <w:lang w:val="en-US"/>
        </w:rPr>
      </w:pPr>
      <w:r>
        <w:rPr>
          <w:rFonts w:ascii="Times New Roman" w:hAnsi="Times New Roman" w:cs="Times New Roman"/>
          <w:sz w:val="28"/>
          <w:szCs w:val="37"/>
          <w:lang w:val="en-US"/>
        </w:rPr>
        <w:t>Invited T</w:t>
      </w:r>
      <w:r w:rsidR="00C033AE" w:rsidRPr="000227BC">
        <w:rPr>
          <w:rFonts w:ascii="Times New Roman" w:hAnsi="Times New Roman" w:cs="Times New Roman"/>
          <w:sz w:val="28"/>
          <w:szCs w:val="37"/>
          <w:lang w:val="en-US"/>
        </w:rPr>
        <w:t>alks</w:t>
      </w:r>
    </w:p>
    <w:p w14:paraId="5A4474C2" w14:textId="5547CFDF" w:rsidR="00893879" w:rsidRDefault="00893879" w:rsidP="00893879">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w:t>
      </w:r>
      <w:r>
        <w:rPr>
          <w:rFonts w:ascii="Times New Roman" w:eastAsia="Times New Roman" w:hAnsi="Times New Roman" w:cs="Times New Roman"/>
          <w:bCs/>
          <w:color w:val="000000" w:themeColor="text1"/>
          <w:sz w:val="22"/>
          <w:szCs w:val="22"/>
          <w:lang w:val="en-US" w:eastAsia="en-GB"/>
        </w:rPr>
        <w:t>5</w:t>
      </w:r>
      <w:r w:rsidRPr="000227BC">
        <w:rPr>
          <w:rFonts w:ascii="Times New Roman" w:eastAsia="Times New Roman" w:hAnsi="Times New Roman" w:cs="Times New Roman"/>
          <w:bCs/>
          <w:color w:val="000000" w:themeColor="text1"/>
          <w:sz w:val="22"/>
          <w:szCs w:val="22"/>
          <w:lang w:val="en-US" w:eastAsia="en-GB"/>
        </w:rPr>
        <w:t>/</w:t>
      </w:r>
      <w:r>
        <w:rPr>
          <w:rFonts w:ascii="Times New Roman" w:eastAsia="Times New Roman" w:hAnsi="Times New Roman" w:cs="Times New Roman"/>
          <w:bCs/>
          <w:color w:val="000000" w:themeColor="text1"/>
          <w:sz w:val="22"/>
          <w:szCs w:val="22"/>
          <w:lang w:val="en-US" w:eastAsia="en-GB"/>
        </w:rPr>
        <w:t>04</w:t>
      </w:r>
      <w:r w:rsidRPr="000227BC">
        <w:rPr>
          <w:rFonts w:ascii="Times New Roman" w:eastAsia="Times New Roman" w:hAnsi="Times New Roman" w:cs="Times New Roman"/>
          <w:bCs/>
          <w:color w:val="000000" w:themeColor="text1"/>
          <w:sz w:val="22"/>
          <w:szCs w:val="22"/>
          <w:lang w:val="en-US" w:eastAsia="en-GB"/>
        </w:rPr>
        <w:tab/>
      </w:r>
      <w:r>
        <w:rPr>
          <w:rFonts w:ascii="Times New Roman" w:eastAsia="Times New Roman" w:hAnsi="Times New Roman" w:cs="Times New Roman"/>
          <w:bCs/>
          <w:color w:val="000000" w:themeColor="text1"/>
          <w:sz w:val="22"/>
          <w:szCs w:val="22"/>
          <w:lang w:val="en-US" w:eastAsia="en-GB"/>
        </w:rPr>
        <w:t>T</w:t>
      </w:r>
      <w:r w:rsidRPr="000227BC">
        <w:rPr>
          <w:rFonts w:ascii="Times New Roman" w:eastAsia="Times New Roman" w:hAnsi="Times New Roman" w:cs="Times New Roman"/>
          <w:bCs/>
          <w:color w:val="000000" w:themeColor="text1"/>
          <w:sz w:val="22"/>
          <w:szCs w:val="22"/>
          <w:lang w:val="en-US" w:eastAsia="en-GB"/>
        </w:rPr>
        <w:t xml:space="preserve">alk at </w:t>
      </w:r>
      <w:r w:rsidRPr="000227BC">
        <w:rPr>
          <w:rFonts w:ascii="Times New Roman" w:eastAsia="Times New Roman" w:hAnsi="Times New Roman" w:cs="Times New Roman"/>
          <w:color w:val="000000" w:themeColor="text1"/>
          <w:sz w:val="22"/>
          <w:szCs w:val="22"/>
          <w:lang w:val="en-US" w:eastAsia="en-GB"/>
        </w:rPr>
        <w:t xml:space="preserve">the </w:t>
      </w:r>
      <w:r>
        <w:rPr>
          <w:rFonts w:ascii="Times New Roman" w:eastAsia="Times New Roman" w:hAnsi="Times New Roman" w:cs="Times New Roman"/>
          <w:color w:val="000000" w:themeColor="text1"/>
          <w:sz w:val="22"/>
          <w:szCs w:val="22"/>
          <w:lang w:val="en-US" w:eastAsia="en-GB"/>
        </w:rPr>
        <w:t>Swiss Federal Institute of Technology ETH Zürich</w:t>
      </w:r>
      <w:r>
        <w:rPr>
          <w:rFonts w:ascii="Times New Roman" w:eastAsia="Times New Roman" w:hAnsi="Times New Roman" w:cs="Times New Roman"/>
          <w:color w:val="000000" w:themeColor="text1"/>
          <w:sz w:val="22"/>
          <w:szCs w:val="22"/>
          <w:lang w:val="en-US" w:eastAsia="en-GB"/>
        </w:rPr>
        <w:t xml:space="preserve"> (</w:t>
      </w:r>
      <w:r>
        <w:rPr>
          <w:rFonts w:ascii="Times New Roman" w:eastAsia="Times New Roman" w:hAnsi="Times New Roman" w:cs="Times New Roman"/>
          <w:color w:val="000000" w:themeColor="text1"/>
          <w:sz w:val="22"/>
          <w:szCs w:val="22"/>
          <w:lang w:val="en-US" w:eastAsia="en-GB"/>
        </w:rPr>
        <w:t>Switzerland</w:t>
      </w:r>
      <w:r>
        <w:rPr>
          <w:rFonts w:ascii="Times New Roman" w:eastAsia="Times New Roman" w:hAnsi="Times New Roman" w:cs="Times New Roman"/>
          <w:color w:val="000000" w:themeColor="text1"/>
          <w:sz w:val="22"/>
          <w:szCs w:val="22"/>
          <w:lang w:val="en-US" w:eastAsia="en-GB"/>
        </w:rPr>
        <w:t>)</w:t>
      </w:r>
    </w:p>
    <w:p w14:paraId="3ED1E459" w14:textId="315D103B" w:rsidR="00893879" w:rsidRDefault="00893879" w:rsidP="00893879">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w:t>
      </w:r>
      <w:r>
        <w:rPr>
          <w:rFonts w:ascii="Times New Roman" w:eastAsia="Times New Roman" w:hAnsi="Times New Roman" w:cs="Times New Roman"/>
          <w:bCs/>
          <w:color w:val="000000" w:themeColor="text1"/>
          <w:sz w:val="22"/>
          <w:szCs w:val="22"/>
          <w:lang w:val="en-US" w:eastAsia="en-GB"/>
        </w:rPr>
        <w:t>5</w:t>
      </w:r>
      <w:r w:rsidRPr="000227BC">
        <w:rPr>
          <w:rFonts w:ascii="Times New Roman" w:eastAsia="Times New Roman" w:hAnsi="Times New Roman" w:cs="Times New Roman"/>
          <w:bCs/>
          <w:color w:val="000000" w:themeColor="text1"/>
          <w:sz w:val="22"/>
          <w:szCs w:val="22"/>
          <w:lang w:val="en-US" w:eastAsia="en-GB"/>
        </w:rPr>
        <w:t>/</w:t>
      </w:r>
      <w:r>
        <w:rPr>
          <w:rFonts w:ascii="Times New Roman" w:eastAsia="Times New Roman" w:hAnsi="Times New Roman" w:cs="Times New Roman"/>
          <w:bCs/>
          <w:color w:val="000000" w:themeColor="text1"/>
          <w:sz w:val="22"/>
          <w:szCs w:val="22"/>
          <w:lang w:val="en-US" w:eastAsia="en-GB"/>
        </w:rPr>
        <w:t>0</w:t>
      </w:r>
      <w:r>
        <w:rPr>
          <w:rFonts w:ascii="Times New Roman" w:eastAsia="Times New Roman" w:hAnsi="Times New Roman" w:cs="Times New Roman"/>
          <w:bCs/>
          <w:color w:val="000000" w:themeColor="text1"/>
          <w:sz w:val="22"/>
          <w:szCs w:val="22"/>
          <w:lang w:val="en-US" w:eastAsia="en-GB"/>
        </w:rPr>
        <w:t>4</w:t>
      </w:r>
      <w:r w:rsidRPr="000227BC">
        <w:rPr>
          <w:rFonts w:ascii="Times New Roman" w:eastAsia="Times New Roman" w:hAnsi="Times New Roman" w:cs="Times New Roman"/>
          <w:bCs/>
          <w:color w:val="000000" w:themeColor="text1"/>
          <w:sz w:val="22"/>
          <w:szCs w:val="22"/>
          <w:lang w:val="en-US" w:eastAsia="en-GB"/>
        </w:rPr>
        <w:tab/>
      </w:r>
      <w:r>
        <w:rPr>
          <w:rFonts w:ascii="Times New Roman" w:eastAsia="Times New Roman" w:hAnsi="Times New Roman" w:cs="Times New Roman"/>
          <w:bCs/>
          <w:color w:val="000000" w:themeColor="text1"/>
          <w:sz w:val="22"/>
          <w:szCs w:val="22"/>
          <w:lang w:val="en-US" w:eastAsia="en-GB"/>
        </w:rPr>
        <w:t>T</w:t>
      </w:r>
      <w:r w:rsidRPr="000227BC">
        <w:rPr>
          <w:rFonts w:ascii="Times New Roman" w:eastAsia="Times New Roman" w:hAnsi="Times New Roman" w:cs="Times New Roman"/>
          <w:bCs/>
          <w:color w:val="000000" w:themeColor="text1"/>
          <w:sz w:val="22"/>
          <w:szCs w:val="22"/>
          <w:lang w:val="en-US" w:eastAsia="en-GB"/>
        </w:rPr>
        <w:t xml:space="preserve">alk at </w:t>
      </w:r>
      <w:r w:rsidRPr="000227BC">
        <w:rPr>
          <w:rFonts w:ascii="Times New Roman" w:eastAsia="Times New Roman" w:hAnsi="Times New Roman" w:cs="Times New Roman"/>
          <w:color w:val="000000" w:themeColor="text1"/>
          <w:sz w:val="22"/>
          <w:szCs w:val="22"/>
          <w:lang w:val="en-US" w:eastAsia="en-GB"/>
        </w:rPr>
        <w:t xml:space="preserve">the </w:t>
      </w:r>
      <w:r>
        <w:rPr>
          <w:rFonts w:ascii="Times New Roman" w:eastAsia="Times New Roman" w:hAnsi="Times New Roman" w:cs="Times New Roman"/>
          <w:color w:val="000000" w:themeColor="text1"/>
          <w:sz w:val="22"/>
          <w:szCs w:val="22"/>
          <w:lang w:val="en-US" w:eastAsia="en-GB"/>
        </w:rPr>
        <w:t>University of Manchester (UK)</w:t>
      </w:r>
    </w:p>
    <w:p w14:paraId="21BD4436" w14:textId="6BB2A0DB" w:rsidR="009E4D54" w:rsidRDefault="009E4D54" w:rsidP="009E4D54">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w:t>
      </w:r>
      <w:r>
        <w:rPr>
          <w:rFonts w:ascii="Times New Roman" w:eastAsia="Times New Roman" w:hAnsi="Times New Roman" w:cs="Times New Roman"/>
          <w:bCs/>
          <w:color w:val="000000" w:themeColor="text1"/>
          <w:sz w:val="22"/>
          <w:szCs w:val="22"/>
          <w:lang w:val="en-US" w:eastAsia="en-GB"/>
        </w:rPr>
        <w:t>5</w:t>
      </w:r>
      <w:r w:rsidRPr="000227BC">
        <w:rPr>
          <w:rFonts w:ascii="Times New Roman" w:eastAsia="Times New Roman" w:hAnsi="Times New Roman" w:cs="Times New Roman"/>
          <w:bCs/>
          <w:color w:val="000000" w:themeColor="text1"/>
          <w:sz w:val="22"/>
          <w:szCs w:val="22"/>
          <w:lang w:val="en-US" w:eastAsia="en-GB"/>
        </w:rPr>
        <w:t>/</w:t>
      </w:r>
      <w:r>
        <w:rPr>
          <w:rFonts w:ascii="Times New Roman" w:eastAsia="Times New Roman" w:hAnsi="Times New Roman" w:cs="Times New Roman"/>
          <w:bCs/>
          <w:color w:val="000000" w:themeColor="text1"/>
          <w:sz w:val="22"/>
          <w:szCs w:val="22"/>
          <w:lang w:val="en-US" w:eastAsia="en-GB"/>
        </w:rPr>
        <w:t>02</w:t>
      </w:r>
      <w:r w:rsidRPr="000227BC">
        <w:rPr>
          <w:rFonts w:ascii="Times New Roman" w:eastAsia="Times New Roman" w:hAnsi="Times New Roman" w:cs="Times New Roman"/>
          <w:bCs/>
          <w:color w:val="000000" w:themeColor="text1"/>
          <w:sz w:val="22"/>
          <w:szCs w:val="22"/>
          <w:lang w:val="en-US" w:eastAsia="en-GB"/>
        </w:rPr>
        <w:tab/>
      </w:r>
      <w:r w:rsidR="00D65BFC">
        <w:rPr>
          <w:rFonts w:ascii="Times New Roman" w:eastAsia="Times New Roman" w:hAnsi="Times New Roman" w:cs="Times New Roman"/>
          <w:bCs/>
          <w:color w:val="000000" w:themeColor="text1"/>
          <w:sz w:val="22"/>
          <w:szCs w:val="22"/>
          <w:lang w:val="en-US" w:eastAsia="en-GB"/>
        </w:rPr>
        <w:t>T</w:t>
      </w:r>
      <w:r w:rsidRPr="000227BC">
        <w:rPr>
          <w:rFonts w:ascii="Times New Roman" w:eastAsia="Times New Roman" w:hAnsi="Times New Roman" w:cs="Times New Roman"/>
          <w:bCs/>
          <w:color w:val="000000" w:themeColor="text1"/>
          <w:sz w:val="22"/>
          <w:szCs w:val="22"/>
          <w:lang w:val="en-US" w:eastAsia="en-GB"/>
        </w:rPr>
        <w:t xml:space="preserve">alk at </w:t>
      </w:r>
      <w:r w:rsidRPr="000227BC">
        <w:rPr>
          <w:rFonts w:ascii="Times New Roman" w:eastAsia="Times New Roman" w:hAnsi="Times New Roman" w:cs="Times New Roman"/>
          <w:color w:val="000000" w:themeColor="text1"/>
          <w:sz w:val="22"/>
          <w:szCs w:val="22"/>
          <w:lang w:val="en-US" w:eastAsia="en-GB"/>
        </w:rPr>
        <w:t xml:space="preserve">the </w:t>
      </w:r>
      <w:r>
        <w:rPr>
          <w:rFonts w:ascii="Times New Roman" w:eastAsia="Times New Roman" w:hAnsi="Times New Roman" w:cs="Times New Roman"/>
          <w:color w:val="000000" w:themeColor="text1"/>
          <w:sz w:val="22"/>
          <w:szCs w:val="22"/>
          <w:lang w:val="en-US" w:eastAsia="en-GB"/>
        </w:rPr>
        <w:t>Utah State University</w:t>
      </w:r>
    </w:p>
    <w:p w14:paraId="46DF3AAC" w14:textId="5F6CFDD7" w:rsidR="00E74A1B" w:rsidRPr="000227BC" w:rsidRDefault="00E74A1B" w:rsidP="00E74A1B">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2024/12</w:t>
      </w:r>
      <w:r w:rsidRPr="000227BC">
        <w:rPr>
          <w:rFonts w:ascii="Times New Roman" w:eastAsia="Times New Roman" w:hAnsi="Times New Roman" w:cs="Times New Roman"/>
          <w:bCs/>
          <w:color w:val="000000" w:themeColor="text1"/>
          <w:sz w:val="22"/>
          <w:szCs w:val="22"/>
          <w:lang w:val="en-US" w:eastAsia="en-GB"/>
        </w:rPr>
        <w:tab/>
      </w:r>
      <w:r w:rsidR="00D65BFC">
        <w:rPr>
          <w:rFonts w:ascii="Times New Roman" w:eastAsia="Times New Roman" w:hAnsi="Times New Roman" w:cs="Times New Roman"/>
          <w:bCs/>
          <w:color w:val="000000" w:themeColor="text1"/>
          <w:sz w:val="22"/>
          <w:szCs w:val="22"/>
          <w:lang w:val="en-US" w:eastAsia="en-GB"/>
        </w:rPr>
        <w:t>T</w:t>
      </w:r>
      <w:r w:rsidRPr="000227BC">
        <w:rPr>
          <w:rFonts w:ascii="Times New Roman" w:eastAsia="Times New Roman" w:hAnsi="Times New Roman" w:cs="Times New Roman"/>
          <w:bCs/>
          <w:color w:val="000000" w:themeColor="text1"/>
          <w:sz w:val="22"/>
          <w:szCs w:val="22"/>
          <w:lang w:val="en-US" w:eastAsia="en-GB"/>
        </w:rPr>
        <w:t xml:space="preserve">alk at </w:t>
      </w:r>
      <w:r w:rsidRPr="000227BC">
        <w:rPr>
          <w:rFonts w:ascii="Times New Roman" w:eastAsia="Times New Roman" w:hAnsi="Times New Roman" w:cs="Times New Roman"/>
          <w:color w:val="000000" w:themeColor="text1"/>
          <w:sz w:val="22"/>
          <w:szCs w:val="22"/>
          <w:lang w:val="en-US" w:eastAsia="en-GB"/>
        </w:rPr>
        <w:t>the University of California Davis</w:t>
      </w:r>
    </w:p>
    <w:p w14:paraId="0CCC4796" w14:textId="54A242DB" w:rsidR="004D6958" w:rsidRPr="000227BC" w:rsidRDefault="004D6958" w:rsidP="004D6958">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2024/05</w:t>
      </w:r>
      <w:r w:rsidRPr="000227BC">
        <w:rPr>
          <w:rFonts w:ascii="Times New Roman" w:eastAsia="Times New Roman" w:hAnsi="Times New Roman" w:cs="Times New Roman"/>
          <w:bCs/>
          <w:color w:val="000000" w:themeColor="text1"/>
          <w:sz w:val="22"/>
          <w:szCs w:val="22"/>
          <w:lang w:val="en-US" w:eastAsia="en-GB"/>
        </w:rPr>
        <w:tab/>
      </w:r>
      <w:r w:rsidR="00D65BFC">
        <w:rPr>
          <w:rFonts w:ascii="Times New Roman" w:eastAsia="Times New Roman" w:hAnsi="Times New Roman" w:cs="Times New Roman"/>
          <w:bCs/>
          <w:color w:val="000000" w:themeColor="text1"/>
          <w:sz w:val="22"/>
          <w:szCs w:val="22"/>
          <w:lang w:val="en-US" w:eastAsia="en-GB"/>
        </w:rPr>
        <w:t>T</w:t>
      </w:r>
      <w:r w:rsidRPr="000227BC">
        <w:rPr>
          <w:rFonts w:ascii="Times New Roman" w:eastAsia="Times New Roman" w:hAnsi="Times New Roman" w:cs="Times New Roman"/>
          <w:bCs/>
          <w:color w:val="000000" w:themeColor="text1"/>
          <w:sz w:val="22"/>
          <w:szCs w:val="22"/>
          <w:lang w:val="en-US" w:eastAsia="en-GB"/>
        </w:rPr>
        <w:t>alk at the University of California Los Angeles</w:t>
      </w:r>
    </w:p>
    <w:p w14:paraId="35EB0222" w14:textId="40FDEBA7" w:rsidR="00A70FF5" w:rsidRPr="000227BC" w:rsidRDefault="00A70FF5" w:rsidP="00A70FF5">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2024/05</w:t>
      </w:r>
      <w:r w:rsidRPr="000227BC">
        <w:rPr>
          <w:rFonts w:ascii="Times New Roman" w:eastAsia="Times New Roman" w:hAnsi="Times New Roman" w:cs="Times New Roman"/>
          <w:bCs/>
          <w:color w:val="000000" w:themeColor="text1"/>
          <w:sz w:val="22"/>
          <w:szCs w:val="22"/>
          <w:lang w:val="en-US" w:eastAsia="en-GB"/>
        </w:rPr>
        <w:tab/>
      </w:r>
      <w:r w:rsidR="00D65BFC">
        <w:rPr>
          <w:rFonts w:ascii="Times New Roman" w:eastAsia="Times New Roman" w:hAnsi="Times New Roman" w:cs="Times New Roman"/>
          <w:bCs/>
          <w:color w:val="000000" w:themeColor="text1"/>
          <w:sz w:val="22"/>
          <w:szCs w:val="22"/>
          <w:lang w:val="en-US" w:eastAsia="en-GB"/>
        </w:rPr>
        <w:t>T</w:t>
      </w:r>
      <w:r w:rsidRPr="000227BC">
        <w:rPr>
          <w:rFonts w:ascii="Times New Roman" w:eastAsia="Times New Roman" w:hAnsi="Times New Roman" w:cs="Times New Roman"/>
          <w:bCs/>
          <w:color w:val="000000" w:themeColor="text1"/>
          <w:sz w:val="22"/>
          <w:szCs w:val="22"/>
          <w:lang w:val="en-US" w:eastAsia="en-GB"/>
        </w:rPr>
        <w:t xml:space="preserve">alk at </w:t>
      </w:r>
      <w:r w:rsidRPr="000227BC">
        <w:rPr>
          <w:rFonts w:ascii="Times New Roman" w:eastAsia="Times New Roman" w:hAnsi="Times New Roman" w:cs="Times New Roman"/>
          <w:color w:val="000000" w:themeColor="text1"/>
          <w:sz w:val="22"/>
          <w:szCs w:val="22"/>
          <w:lang w:val="en-US" w:eastAsia="en-GB"/>
        </w:rPr>
        <w:t>Colorado State University</w:t>
      </w:r>
    </w:p>
    <w:p w14:paraId="774DA917" w14:textId="6C04989E" w:rsidR="00A70FF5" w:rsidRPr="000227BC" w:rsidRDefault="00A70FF5" w:rsidP="00A70FF5">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2024/03</w:t>
      </w:r>
      <w:r w:rsidRPr="000227BC">
        <w:rPr>
          <w:rFonts w:ascii="Times New Roman" w:eastAsia="Times New Roman" w:hAnsi="Times New Roman" w:cs="Times New Roman"/>
          <w:bCs/>
          <w:color w:val="000000" w:themeColor="text1"/>
          <w:sz w:val="22"/>
          <w:szCs w:val="22"/>
          <w:lang w:val="en-US" w:eastAsia="en-GB"/>
        </w:rPr>
        <w:tab/>
      </w:r>
      <w:r w:rsidR="00D65BFC">
        <w:rPr>
          <w:rFonts w:ascii="Times New Roman" w:eastAsia="Times New Roman" w:hAnsi="Times New Roman" w:cs="Times New Roman"/>
          <w:bCs/>
          <w:color w:val="000000" w:themeColor="text1"/>
          <w:sz w:val="22"/>
          <w:szCs w:val="22"/>
          <w:lang w:val="en-US" w:eastAsia="en-GB"/>
        </w:rPr>
        <w:t>T</w:t>
      </w:r>
      <w:r w:rsidRPr="000227BC">
        <w:rPr>
          <w:rFonts w:ascii="Times New Roman" w:eastAsia="Times New Roman" w:hAnsi="Times New Roman" w:cs="Times New Roman"/>
          <w:bCs/>
          <w:color w:val="000000" w:themeColor="text1"/>
          <w:sz w:val="22"/>
          <w:szCs w:val="22"/>
          <w:lang w:val="en-US" w:eastAsia="en-GB"/>
        </w:rPr>
        <w:t xml:space="preserve">alk at </w:t>
      </w:r>
      <w:r w:rsidRPr="000227BC">
        <w:rPr>
          <w:rFonts w:ascii="Times New Roman" w:eastAsia="Times New Roman" w:hAnsi="Times New Roman" w:cs="Times New Roman"/>
          <w:color w:val="000000" w:themeColor="text1"/>
          <w:sz w:val="22"/>
          <w:szCs w:val="22"/>
          <w:lang w:val="en-US" w:eastAsia="en-GB"/>
        </w:rPr>
        <w:t>the University of Oklahoma</w:t>
      </w:r>
    </w:p>
    <w:p w14:paraId="5630A7E4" w14:textId="02F86DB7" w:rsidR="001C4CFB" w:rsidRPr="000227BC" w:rsidRDefault="001C4CFB" w:rsidP="001C4CFB">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2023/10</w:t>
      </w:r>
      <w:r w:rsidRPr="000227BC">
        <w:rPr>
          <w:rFonts w:ascii="Times New Roman" w:eastAsia="Times New Roman" w:hAnsi="Times New Roman" w:cs="Times New Roman"/>
          <w:bCs/>
          <w:color w:val="000000" w:themeColor="text1"/>
          <w:sz w:val="22"/>
          <w:szCs w:val="22"/>
          <w:lang w:val="en-US" w:eastAsia="en-GB"/>
        </w:rPr>
        <w:tab/>
      </w:r>
      <w:r w:rsidR="00D65BFC">
        <w:rPr>
          <w:rFonts w:ascii="Times New Roman" w:eastAsia="Times New Roman" w:hAnsi="Times New Roman" w:cs="Times New Roman"/>
          <w:bCs/>
          <w:color w:val="000000" w:themeColor="text1"/>
          <w:sz w:val="22"/>
          <w:szCs w:val="22"/>
          <w:lang w:val="en-US" w:eastAsia="en-GB"/>
        </w:rPr>
        <w:t>T</w:t>
      </w:r>
      <w:r w:rsidRPr="000227BC">
        <w:rPr>
          <w:rFonts w:ascii="Times New Roman" w:eastAsia="Times New Roman" w:hAnsi="Times New Roman" w:cs="Times New Roman"/>
          <w:bCs/>
          <w:color w:val="000000" w:themeColor="text1"/>
          <w:sz w:val="22"/>
          <w:szCs w:val="22"/>
          <w:lang w:val="en-US" w:eastAsia="en-GB"/>
        </w:rPr>
        <w:t xml:space="preserve">alk at </w:t>
      </w:r>
      <w:r w:rsidRPr="000227BC">
        <w:rPr>
          <w:rFonts w:ascii="Times New Roman" w:eastAsia="Times New Roman" w:hAnsi="Times New Roman" w:cs="Times New Roman"/>
          <w:color w:val="000000" w:themeColor="text1"/>
          <w:sz w:val="22"/>
          <w:szCs w:val="22"/>
          <w:lang w:val="en-US" w:eastAsia="en-GB"/>
        </w:rPr>
        <w:t>Arizona State University</w:t>
      </w:r>
    </w:p>
    <w:p w14:paraId="6FF8A36F" w14:textId="7F91AD68" w:rsidR="00453CB3" w:rsidRPr="000227BC" w:rsidRDefault="00453CB3" w:rsidP="00453CB3">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2023/01</w:t>
      </w:r>
      <w:r w:rsidRPr="000227BC">
        <w:rPr>
          <w:rFonts w:ascii="Times New Roman" w:eastAsia="Times New Roman" w:hAnsi="Times New Roman" w:cs="Times New Roman"/>
          <w:bCs/>
          <w:color w:val="000000" w:themeColor="text1"/>
          <w:sz w:val="22"/>
          <w:szCs w:val="22"/>
          <w:lang w:val="en-US" w:eastAsia="en-GB"/>
        </w:rPr>
        <w:tab/>
      </w:r>
      <w:r w:rsidR="00D65BFC">
        <w:rPr>
          <w:rFonts w:ascii="Times New Roman" w:eastAsia="Times New Roman" w:hAnsi="Times New Roman" w:cs="Times New Roman"/>
          <w:bCs/>
          <w:color w:val="000000" w:themeColor="text1"/>
          <w:sz w:val="22"/>
          <w:szCs w:val="22"/>
          <w:lang w:val="en-US" w:eastAsia="en-GB"/>
        </w:rPr>
        <w:t>T</w:t>
      </w:r>
      <w:r w:rsidRPr="000227BC">
        <w:rPr>
          <w:rFonts w:ascii="Times New Roman" w:eastAsia="Times New Roman" w:hAnsi="Times New Roman" w:cs="Times New Roman"/>
          <w:bCs/>
          <w:color w:val="000000" w:themeColor="text1"/>
          <w:sz w:val="22"/>
          <w:szCs w:val="22"/>
          <w:lang w:val="en-US" w:eastAsia="en-GB"/>
        </w:rPr>
        <w:t xml:space="preserve">alk at </w:t>
      </w:r>
      <w:r w:rsidRPr="000227BC">
        <w:rPr>
          <w:rFonts w:ascii="Times New Roman" w:eastAsia="Times New Roman" w:hAnsi="Times New Roman" w:cs="Times New Roman"/>
          <w:color w:val="000000" w:themeColor="text1"/>
          <w:sz w:val="22"/>
          <w:szCs w:val="22"/>
          <w:lang w:val="en-US" w:eastAsia="en-GB"/>
        </w:rPr>
        <w:t>the University of Naples, Federico II</w:t>
      </w:r>
      <w:r w:rsidR="006752EB" w:rsidRPr="000227BC">
        <w:rPr>
          <w:rFonts w:ascii="Times New Roman" w:eastAsia="Times New Roman" w:hAnsi="Times New Roman" w:cs="Times New Roman"/>
          <w:color w:val="000000" w:themeColor="text1"/>
          <w:sz w:val="22"/>
          <w:szCs w:val="22"/>
          <w:lang w:val="en-US" w:eastAsia="en-GB"/>
        </w:rPr>
        <w:t xml:space="preserve"> (Italy)</w:t>
      </w:r>
    </w:p>
    <w:p w14:paraId="410EBD59" w14:textId="796566F7" w:rsidR="002340C6" w:rsidRPr="000227BC" w:rsidRDefault="002340C6" w:rsidP="002340C6">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2023/03</w:t>
      </w:r>
      <w:r w:rsidRPr="000227BC">
        <w:rPr>
          <w:rFonts w:ascii="Times New Roman" w:eastAsia="Times New Roman" w:hAnsi="Times New Roman" w:cs="Times New Roman"/>
          <w:bCs/>
          <w:color w:val="000000" w:themeColor="text1"/>
          <w:sz w:val="22"/>
          <w:szCs w:val="22"/>
          <w:lang w:val="en-US" w:eastAsia="en-GB"/>
        </w:rPr>
        <w:tab/>
      </w:r>
      <w:r w:rsidR="00D65BFC">
        <w:rPr>
          <w:rFonts w:ascii="Times New Roman" w:eastAsia="Times New Roman" w:hAnsi="Times New Roman" w:cs="Times New Roman"/>
          <w:bCs/>
          <w:color w:val="000000" w:themeColor="text1"/>
          <w:sz w:val="22"/>
          <w:szCs w:val="22"/>
          <w:lang w:val="en-US" w:eastAsia="en-GB"/>
        </w:rPr>
        <w:t>T</w:t>
      </w:r>
      <w:r w:rsidRPr="000227BC">
        <w:rPr>
          <w:rFonts w:ascii="Times New Roman" w:eastAsia="Times New Roman" w:hAnsi="Times New Roman" w:cs="Times New Roman"/>
          <w:bCs/>
          <w:color w:val="000000" w:themeColor="text1"/>
          <w:sz w:val="22"/>
          <w:szCs w:val="22"/>
          <w:lang w:val="en-US" w:eastAsia="en-GB"/>
        </w:rPr>
        <w:t xml:space="preserve">alk at </w:t>
      </w:r>
      <w:r w:rsidRPr="000227BC">
        <w:rPr>
          <w:rFonts w:ascii="Times New Roman" w:eastAsia="Times New Roman" w:hAnsi="Times New Roman" w:cs="Times New Roman"/>
          <w:color w:val="000000" w:themeColor="text1"/>
          <w:sz w:val="22"/>
          <w:szCs w:val="22"/>
          <w:lang w:val="en-US" w:eastAsia="en-GB"/>
        </w:rPr>
        <w:t>New York University</w:t>
      </w:r>
    </w:p>
    <w:p w14:paraId="1BC42993" w14:textId="30A1A506" w:rsidR="005A7C3F" w:rsidRPr="000227BC" w:rsidRDefault="005A7C3F" w:rsidP="005A7C3F">
      <w:pPr>
        <w:ind w:left="1440" w:right="-292" w:hanging="1724"/>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2023/01</w:t>
      </w:r>
      <w:r w:rsidRPr="000227BC">
        <w:rPr>
          <w:rFonts w:ascii="Times New Roman" w:eastAsia="Times New Roman" w:hAnsi="Times New Roman" w:cs="Times New Roman"/>
          <w:bCs/>
          <w:color w:val="000000" w:themeColor="text1"/>
          <w:sz w:val="22"/>
          <w:szCs w:val="22"/>
          <w:lang w:val="en-US" w:eastAsia="en-GB"/>
        </w:rPr>
        <w:tab/>
      </w:r>
      <w:r w:rsidR="00D65BFC">
        <w:rPr>
          <w:rFonts w:ascii="Times New Roman" w:eastAsia="Times New Roman" w:hAnsi="Times New Roman" w:cs="Times New Roman"/>
          <w:bCs/>
          <w:color w:val="000000" w:themeColor="text1"/>
          <w:sz w:val="22"/>
          <w:szCs w:val="22"/>
          <w:lang w:val="en-US" w:eastAsia="en-GB"/>
        </w:rPr>
        <w:t>T</w:t>
      </w:r>
      <w:r w:rsidRPr="000227BC">
        <w:rPr>
          <w:rFonts w:ascii="Times New Roman" w:eastAsia="Times New Roman" w:hAnsi="Times New Roman" w:cs="Times New Roman"/>
          <w:bCs/>
          <w:color w:val="000000" w:themeColor="text1"/>
          <w:sz w:val="22"/>
          <w:szCs w:val="22"/>
          <w:lang w:val="en-US" w:eastAsia="en-GB"/>
        </w:rPr>
        <w:t xml:space="preserve">alk at </w:t>
      </w:r>
      <w:r w:rsidRPr="000227BC">
        <w:rPr>
          <w:rFonts w:ascii="Times New Roman" w:eastAsia="Times New Roman" w:hAnsi="Times New Roman" w:cs="Times New Roman"/>
          <w:color w:val="000000" w:themeColor="text1"/>
          <w:sz w:val="22"/>
          <w:szCs w:val="22"/>
          <w:lang w:val="en-US" w:eastAsia="en-GB"/>
        </w:rPr>
        <w:t>Michigan State University</w:t>
      </w:r>
    </w:p>
    <w:p w14:paraId="0223DC6D" w14:textId="162EADB2" w:rsidR="005002D7" w:rsidRPr="000227BC" w:rsidRDefault="005002D7" w:rsidP="005002D7">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2022/04</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Pr="000227BC">
        <w:rPr>
          <w:rFonts w:ascii="Times New Roman" w:eastAsia="Times New Roman" w:hAnsi="Times New Roman" w:cs="Times New Roman"/>
          <w:bCs/>
          <w:sz w:val="22"/>
          <w:szCs w:val="22"/>
          <w:lang w:val="en-US" w:eastAsia="en-GB"/>
        </w:rPr>
        <w:t xml:space="preserve">alk at </w:t>
      </w:r>
      <w:r w:rsidRPr="000227BC">
        <w:rPr>
          <w:rFonts w:ascii="Times New Roman" w:eastAsia="Times New Roman" w:hAnsi="Times New Roman" w:cs="Times New Roman"/>
          <w:sz w:val="22"/>
          <w:szCs w:val="22"/>
          <w:lang w:val="en-US" w:eastAsia="en-GB"/>
        </w:rPr>
        <w:t xml:space="preserve">the University of Oregon </w:t>
      </w:r>
    </w:p>
    <w:p w14:paraId="756EE335" w14:textId="45213EB0" w:rsidR="008B4D33" w:rsidRPr="000227BC" w:rsidRDefault="008B4D33" w:rsidP="001C172C">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2022/03</w:t>
      </w:r>
      <w:r w:rsidRPr="000227BC">
        <w:rPr>
          <w:rFonts w:ascii="Times New Roman" w:eastAsia="Times New Roman" w:hAnsi="Times New Roman" w:cs="Times New Roman"/>
          <w:bCs/>
          <w:sz w:val="22"/>
          <w:szCs w:val="22"/>
          <w:lang w:val="en-US" w:eastAsia="en-GB"/>
        </w:rPr>
        <w:tab/>
        <w:t xml:space="preserve">Student </w:t>
      </w:r>
      <w:r w:rsidR="00D65BFC">
        <w:rPr>
          <w:rFonts w:ascii="Times New Roman" w:eastAsia="Times New Roman" w:hAnsi="Times New Roman" w:cs="Times New Roman"/>
          <w:bCs/>
          <w:sz w:val="22"/>
          <w:szCs w:val="22"/>
          <w:lang w:val="en-US" w:eastAsia="en-GB"/>
        </w:rPr>
        <w:t>T</w:t>
      </w:r>
      <w:r w:rsidRPr="000227BC">
        <w:rPr>
          <w:rFonts w:ascii="Times New Roman" w:eastAsia="Times New Roman" w:hAnsi="Times New Roman" w:cs="Times New Roman"/>
          <w:bCs/>
          <w:sz w:val="22"/>
          <w:szCs w:val="22"/>
          <w:lang w:val="en-US" w:eastAsia="en-GB"/>
        </w:rPr>
        <w:t xml:space="preserve">alk at </w:t>
      </w:r>
      <w:r w:rsidRPr="000227BC">
        <w:rPr>
          <w:rFonts w:ascii="Times New Roman" w:eastAsia="Times New Roman" w:hAnsi="Times New Roman" w:cs="Times New Roman"/>
          <w:sz w:val="22"/>
          <w:szCs w:val="22"/>
          <w:lang w:val="en-US" w:eastAsia="en-GB"/>
        </w:rPr>
        <w:t>the University of California San Diego</w:t>
      </w:r>
    </w:p>
    <w:p w14:paraId="61897FEC" w14:textId="5F8C1DC8" w:rsidR="001C172C" w:rsidRPr="000227BC" w:rsidRDefault="001C172C" w:rsidP="001C172C">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2022/0</w:t>
      </w:r>
      <w:r w:rsidR="005002D7" w:rsidRPr="000227BC">
        <w:rPr>
          <w:rFonts w:ascii="Times New Roman" w:eastAsia="Times New Roman" w:hAnsi="Times New Roman" w:cs="Times New Roman"/>
          <w:bCs/>
          <w:sz w:val="22"/>
          <w:szCs w:val="22"/>
          <w:lang w:val="en-US" w:eastAsia="en-GB"/>
        </w:rPr>
        <w:t>3</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Pr="000227BC">
        <w:rPr>
          <w:rFonts w:ascii="Times New Roman" w:eastAsia="Times New Roman" w:hAnsi="Times New Roman" w:cs="Times New Roman"/>
          <w:bCs/>
          <w:sz w:val="22"/>
          <w:szCs w:val="22"/>
          <w:lang w:val="en-US" w:eastAsia="en-GB"/>
        </w:rPr>
        <w:t xml:space="preserve">alk at </w:t>
      </w:r>
      <w:r w:rsidRPr="000227BC">
        <w:rPr>
          <w:rFonts w:ascii="Times New Roman" w:eastAsia="Times New Roman" w:hAnsi="Times New Roman" w:cs="Times New Roman"/>
          <w:sz w:val="22"/>
          <w:szCs w:val="22"/>
          <w:lang w:val="en-US" w:eastAsia="en-GB"/>
        </w:rPr>
        <w:t xml:space="preserve">the University of Kansas </w:t>
      </w:r>
    </w:p>
    <w:p w14:paraId="2AED0B3F" w14:textId="7059B0E1" w:rsidR="00CF17B5" w:rsidRPr="000227BC" w:rsidRDefault="00CF17B5" w:rsidP="00CF17B5">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2022/0</w:t>
      </w:r>
      <w:r w:rsidR="00CB6C51" w:rsidRPr="000227BC">
        <w:rPr>
          <w:rFonts w:ascii="Times New Roman" w:eastAsia="Times New Roman" w:hAnsi="Times New Roman" w:cs="Times New Roman"/>
          <w:bCs/>
          <w:sz w:val="22"/>
          <w:szCs w:val="22"/>
          <w:lang w:val="en-US" w:eastAsia="en-GB"/>
        </w:rPr>
        <w:t>2</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Pr="000227BC">
        <w:rPr>
          <w:rFonts w:ascii="Times New Roman" w:eastAsia="Times New Roman" w:hAnsi="Times New Roman" w:cs="Times New Roman"/>
          <w:bCs/>
          <w:sz w:val="22"/>
          <w:szCs w:val="22"/>
          <w:lang w:val="en-US" w:eastAsia="en-GB"/>
        </w:rPr>
        <w:t xml:space="preserve">alk at </w:t>
      </w:r>
      <w:r w:rsidRPr="000227BC">
        <w:rPr>
          <w:rFonts w:ascii="Times New Roman" w:eastAsia="Times New Roman" w:hAnsi="Times New Roman" w:cs="Times New Roman"/>
          <w:sz w:val="22"/>
          <w:szCs w:val="22"/>
          <w:lang w:val="en-US" w:eastAsia="en-GB"/>
        </w:rPr>
        <w:t xml:space="preserve">the University of Illinois-Urbana Champaign </w:t>
      </w:r>
    </w:p>
    <w:p w14:paraId="6D5D4715" w14:textId="285832BE" w:rsidR="00D0118B" w:rsidRPr="000227BC" w:rsidRDefault="00D0118B" w:rsidP="00D0118B">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2022/01</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Pr="000227BC">
        <w:rPr>
          <w:rFonts w:ascii="Times New Roman" w:eastAsia="Times New Roman" w:hAnsi="Times New Roman" w:cs="Times New Roman"/>
          <w:bCs/>
          <w:sz w:val="22"/>
          <w:szCs w:val="22"/>
          <w:lang w:val="en-US" w:eastAsia="en-GB"/>
        </w:rPr>
        <w:t xml:space="preserve">alk at </w:t>
      </w:r>
      <w:r w:rsidRPr="000227BC">
        <w:rPr>
          <w:rFonts w:ascii="Times New Roman" w:eastAsia="Times New Roman" w:hAnsi="Times New Roman" w:cs="Times New Roman"/>
          <w:sz w:val="22"/>
          <w:szCs w:val="22"/>
          <w:lang w:val="en-US" w:eastAsia="en-GB"/>
        </w:rPr>
        <w:t xml:space="preserve">the University of Oxford (UK) </w:t>
      </w:r>
    </w:p>
    <w:p w14:paraId="6526D6D4" w14:textId="339A1B0E" w:rsidR="001C172C" w:rsidRPr="000227BC" w:rsidRDefault="001C172C" w:rsidP="001C172C">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2021/12</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Pr="000227BC">
        <w:rPr>
          <w:rFonts w:ascii="Times New Roman" w:eastAsia="Times New Roman" w:hAnsi="Times New Roman" w:cs="Times New Roman"/>
          <w:bCs/>
          <w:sz w:val="22"/>
          <w:szCs w:val="22"/>
          <w:lang w:val="en-US" w:eastAsia="en-GB"/>
        </w:rPr>
        <w:t xml:space="preserve">alk at </w:t>
      </w:r>
      <w:r w:rsidRPr="000227BC">
        <w:rPr>
          <w:rFonts w:ascii="Times New Roman" w:eastAsia="Times New Roman" w:hAnsi="Times New Roman" w:cs="Times New Roman"/>
          <w:sz w:val="22"/>
          <w:szCs w:val="22"/>
          <w:lang w:val="en-US" w:eastAsia="en-GB"/>
        </w:rPr>
        <w:t xml:space="preserve">Brown University </w:t>
      </w:r>
    </w:p>
    <w:p w14:paraId="45C2FBA0" w14:textId="12148557" w:rsidR="00814ADC" w:rsidRPr="000227BC" w:rsidRDefault="00814ADC" w:rsidP="00814ADC">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2021/06</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Pr="000227BC">
        <w:rPr>
          <w:rFonts w:ascii="Times New Roman" w:eastAsia="Times New Roman" w:hAnsi="Times New Roman" w:cs="Times New Roman"/>
          <w:bCs/>
          <w:sz w:val="22"/>
          <w:szCs w:val="22"/>
          <w:lang w:val="en-US" w:eastAsia="en-GB"/>
        </w:rPr>
        <w:t xml:space="preserve">alk at </w:t>
      </w:r>
      <w:r w:rsidRPr="000227BC">
        <w:rPr>
          <w:rFonts w:ascii="Times New Roman" w:eastAsia="Times New Roman" w:hAnsi="Times New Roman" w:cs="Times New Roman"/>
          <w:sz w:val="22"/>
          <w:szCs w:val="22"/>
          <w:lang w:val="en-US" w:eastAsia="en-GB"/>
        </w:rPr>
        <w:t xml:space="preserve">the University of California San Diego </w:t>
      </w:r>
    </w:p>
    <w:p w14:paraId="46906D1C" w14:textId="58B6ADF2" w:rsidR="00F54B92" w:rsidRPr="000227BC" w:rsidRDefault="00F54B92" w:rsidP="00F54B92">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2021/05</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Pr="000227BC">
        <w:rPr>
          <w:rFonts w:ascii="Times New Roman" w:eastAsia="Times New Roman" w:hAnsi="Times New Roman" w:cs="Times New Roman"/>
          <w:bCs/>
          <w:sz w:val="22"/>
          <w:szCs w:val="22"/>
          <w:lang w:val="en-US" w:eastAsia="en-GB"/>
        </w:rPr>
        <w:t xml:space="preserve">alk at </w:t>
      </w:r>
      <w:r w:rsidRPr="000227BC">
        <w:rPr>
          <w:rFonts w:ascii="Times New Roman" w:eastAsia="Times New Roman" w:hAnsi="Times New Roman" w:cs="Times New Roman"/>
          <w:sz w:val="22"/>
          <w:szCs w:val="22"/>
          <w:lang w:val="en-US" w:eastAsia="en-GB"/>
        </w:rPr>
        <w:t>Brookhaven National Lab</w:t>
      </w:r>
    </w:p>
    <w:p w14:paraId="2DB69AF9" w14:textId="617B58FF" w:rsidR="00F54B92" w:rsidRPr="000227BC" w:rsidRDefault="00F54B92" w:rsidP="00F54B92">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2021/05</w:t>
      </w:r>
      <w:r w:rsidRPr="000227BC">
        <w:rPr>
          <w:rFonts w:ascii="Times New Roman" w:eastAsia="Times New Roman" w:hAnsi="Times New Roman" w:cs="Times New Roman"/>
          <w:bCs/>
          <w:sz w:val="22"/>
          <w:szCs w:val="22"/>
          <w:lang w:val="en-US" w:eastAsia="en-GB"/>
        </w:rPr>
        <w:tab/>
        <w:t xml:space="preserve">Student </w:t>
      </w:r>
      <w:r w:rsidR="00D65BFC">
        <w:rPr>
          <w:rFonts w:ascii="Times New Roman" w:eastAsia="Times New Roman" w:hAnsi="Times New Roman" w:cs="Times New Roman"/>
          <w:bCs/>
          <w:sz w:val="22"/>
          <w:szCs w:val="22"/>
          <w:lang w:val="en-US" w:eastAsia="en-GB"/>
        </w:rPr>
        <w:t>T</w:t>
      </w:r>
      <w:r w:rsidRPr="000227BC">
        <w:rPr>
          <w:rFonts w:ascii="Times New Roman" w:eastAsia="Times New Roman" w:hAnsi="Times New Roman" w:cs="Times New Roman"/>
          <w:bCs/>
          <w:sz w:val="22"/>
          <w:szCs w:val="22"/>
          <w:lang w:val="en-US" w:eastAsia="en-GB"/>
        </w:rPr>
        <w:t xml:space="preserve">alk at </w:t>
      </w:r>
      <w:r w:rsidRPr="000227BC">
        <w:rPr>
          <w:rFonts w:ascii="Times New Roman" w:eastAsia="Times New Roman" w:hAnsi="Times New Roman" w:cs="Times New Roman"/>
          <w:sz w:val="22"/>
          <w:szCs w:val="22"/>
          <w:lang w:val="en-US" w:eastAsia="en-GB"/>
        </w:rPr>
        <w:t>the University of California Los Angeles</w:t>
      </w:r>
    </w:p>
    <w:p w14:paraId="788F8E01" w14:textId="5365FBC9" w:rsidR="00F14996" w:rsidRPr="000227BC" w:rsidRDefault="00F14996" w:rsidP="00F14996">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2021/05</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Pr="000227BC">
        <w:rPr>
          <w:rFonts w:ascii="Times New Roman" w:eastAsia="Times New Roman" w:hAnsi="Times New Roman" w:cs="Times New Roman"/>
          <w:bCs/>
          <w:sz w:val="22"/>
          <w:szCs w:val="22"/>
          <w:lang w:val="en-US" w:eastAsia="en-GB"/>
        </w:rPr>
        <w:t xml:space="preserve">alk at </w:t>
      </w:r>
      <w:r w:rsidRPr="000227BC">
        <w:rPr>
          <w:rFonts w:ascii="Times New Roman" w:eastAsia="Times New Roman" w:hAnsi="Times New Roman" w:cs="Times New Roman"/>
          <w:sz w:val="22"/>
          <w:szCs w:val="22"/>
          <w:lang w:val="en-US" w:eastAsia="en-GB"/>
        </w:rPr>
        <w:t>the University of California San Diego</w:t>
      </w:r>
    </w:p>
    <w:p w14:paraId="590B25D3" w14:textId="6403BFB7" w:rsidR="00F14996" w:rsidRPr="000227BC" w:rsidRDefault="00F14996" w:rsidP="00F14996">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2021/04</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Pr="000227BC">
        <w:rPr>
          <w:rFonts w:ascii="Times New Roman" w:eastAsia="Times New Roman" w:hAnsi="Times New Roman" w:cs="Times New Roman"/>
          <w:bCs/>
          <w:sz w:val="22"/>
          <w:szCs w:val="22"/>
          <w:lang w:val="en-US" w:eastAsia="en-GB"/>
        </w:rPr>
        <w:t xml:space="preserve">alk at </w:t>
      </w:r>
      <w:r w:rsidRPr="000227BC">
        <w:rPr>
          <w:rFonts w:ascii="Times New Roman" w:eastAsia="Times New Roman" w:hAnsi="Times New Roman" w:cs="Times New Roman"/>
          <w:sz w:val="22"/>
          <w:szCs w:val="22"/>
          <w:lang w:val="en-US" w:eastAsia="en-GB"/>
        </w:rPr>
        <w:t>Rutgers University</w:t>
      </w:r>
    </w:p>
    <w:p w14:paraId="75E9DC67" w14:textId="405FF176" w:rsidR="006F71BC" w:rsidRPr="000227BC" w:rsidRDefault="006F71BC" w:rsidP="006F71BC">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2020/10</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Pr="000227BC">
        <w:rPr>
          <w:rFonts w:ascii="Times New Roman" w:eastAsia="Times New Roman" w:hAnsi="Times New Roman" w:cs="Times New Roman"/>
          <w:bCs/>
          <w:sz w:val="22"/>
          <w:szCs w:val="22"/>
          <w:lang w:val="en-US" w:eastAsia="en-GB"/>
        </w:rPr>
        <w:t xml:space="preserve">alk at </w:t>
      </w:r>
      <w:r w:rsidRPr="000227BC">
        <w:rPr>
          <w:rFonts w:ascii="Times New Roman" w:eastAsia="Times New Roman" w:hAnsi="Times New Roman" w:cs="Times New Roman"/>
          <w:sz w:val="22"/>
          <w:szCs w:val="22"/>
          <w:lang w:val="en-US" w:eastAsia="en-GB"/>
        </w:rPr>
        <w:t>the Illinois Institute of Technology</w:t>
      </w:r>
    </w:p>
    <w:p w14:paraId="4ED0ED65" w14:textId="29FEB177" w:rsidR="002F0D8A" w:rsidRPr="000227BC" w:rsidRDefault="002F0D8A" w:rsidP="00AF04BD">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2020/04</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Pr="000227BC">
        <w:rPr>
          <w:rFonts w:ascii="Times New Roman" w:eastAsia="Times New Roman" w:hAnsi="Times New Roman" w:cs="Times New Roman"/>
          <w:bCs/>
          <w:sz w:val="22"/>
          <w:szCs w:val="22"/>
          <w:lang w:val="en-US" w:eastAsia="en-GB"/>
        </w:rPr>
        <w:t xml:space="preserve">alk at </w:t>
      </w:r>
      <w:r w:rsidRPr="000227BC">
        <w:rPr>
          <w:rFonts w:ascii="Times New Roman" w:eastAsia="Times New Roman" w:hAnsi="Times New Roman" w:cs="Times New Roman"/>
          <w:sz w:val="22"/>
          <w:szCs w:val="22"/>
          <w:lang w:val="en-US" w:eastAsia="en-GB"/>
        </w:rPr>
        <w:t>the University of Texas at Austin</w:t>
      </w:r>
      <w:r w:rsidR="00AF04BD" w:rsidRPr="000227BC">
        <w:rPr>
          <w:rFonts w:ascii="Times New Roman" w:eastAsia="Times New Roman" w:hAnsi="Times New Roman" w:cs="Times New Roman"/>
          <w:sz w:val="22"/>
          <w:szCs w:val="22"/>
          <w:lang w:val="en-US" w:eastAsia="en-GB"/>
        </w:rPr>
        <w:t xml:space="preserve"> (moved due to Covid19)</w:t>
      </w:r>
      <w:r w:rsidR="008734AC" w:rsidRPr="000227BC">
        <w:rPr>
          <w:rFonts w:ascii="Times New Roman" w:eastAsia="Times New Roman" w:hAnsi="Times New Roman" w:cs="Times New Roman"/>
          <w:sz w:val="22"/>
          <w:szCs w:val="22"/>
          <w:lang w:val="en-US" w:eastAsia="en-GB"/>
        </w:rPr>
        <w:t xml:space="preserve"> </w:t>
      </w:r>
    </w:p>
    <w:p w14:paraId="119C467B" w14:textId="1281DF79" w:rsidR="00C033AE" w:rsidRPr="000227BC" w:rsidRDefault="00C033AE" w:rsidP="00C033AE">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2020/0</w:t>
      </w:r>
      <w:r w:rsidR="00ED45A1" w:rsidRPr="000227BC">
        <w:rPr>
          <w:rFonts w:ascii="Times New Roman" w:eastAsia="Times New Roman" w:hAnsi="Times New Roman" w:cs="Times New Roman"/>
          <w:bCs/>
          <w:sz w:val="22"/>
          <w:szCs w:val="22"/>
          <w:lang w:val="en-US" w:eastAsia="en-GB"/>
        </w:rPr>
        <w:t>3</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001B6EE7" w:rsidRPr="000227BC">
        <w:rPr>
          <w:rFonts w:ascii="Times New Roman" w:eastAsia="Times New Roman" w:hAnsi="Times New Roman" w:cs="Times New Roman"/>
          <w:bCs/>
          <w:sz w:val="22"/>
          <w:szCs w:val="22"/>
          <w:lang w:val="en-US" w:eastAsia="en-GB"/>
        </w:rPr>
        <w:t xml:space="preserve">alk at </w:t>
      </w:r>
      <w:r w:rsidRPr="000227BC">
        <w:rPr>
          <w:rFonts w:ascii="Times New Roman" w:eastAsia="Times New Roman" w:hAnsi="Times New Roman" w:cs="Times New Roman"/>
          <w:sz w:val="22"/>
          <w:szCs w:val="22"/>
          <w:lang w:val="en-US" w:eastAsia="en-GB"/>
        </w:rPr>
        <w:t>Georgia State University</w:t>
      </w:r>
    </w:p>
    <w:p w14:paraId="33489149" w14:textId="575B4006" w:rsidR="00C033AE" w:rsidRPr="000227BC" w:rsidRDefault="00C033AE" w:rsidP="00C033AE">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2019/</w:t>
      </w:r>
      <w:r w:rsidR="001E737D" w:rsidRPr="000227BC">
        <w:rPr>
          <w:rFonts w:ascii="Times New Roman" w:eastAsia="Times New Roman" w:hAnsi="Times New Roman" w:cs="Times New Roman"/>
          <w:bCs/>
          <w:sz w:val="22"/>
          <w:szCs w:val="22"/>
          <w:lang w:val="en-US" w:eastAsia="en-GB"/>
        </w:rPr>
        <w:t>11</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001B6EE7" w:rsidRPr="000227BC">
        <w:rPr>
          <w:rFonts w:ascii="Times New Roman" w:eastAsia="Times New Roman" w:hAnsi="Times New Roman" w:cs="Times New Roman"/>
          <w:bCs/>
          <w:sz w:val="22"/>
          <w:szCs w:val="22"/>
          <w:lang w:val="en-US" w:eastAsia="en-GB"/>
        </w:rPr>
        <w:t xml:space="preserve">alk at </w:t>
      </w:r>
      <w:r w:rsidR="006F245D" w:rsidRPr="000227BC">
        <w:rPr>
          <w:rFonts w:ascii="Times New Roman" w:eastAsia="Times New Roman" w:hAnsi="Times New Roman" w:cs="Times New Roman"/>
          <w:bCs/>
          <w:sz w:val="22"/>
          <w:szCs w:val="22"/>
          <w:lang w:val="en-US" w:eastAsia="en-GB"/>
        </w:rPr>
        <w:t xml:space="preserve">the </w:t>
      </w:r>
      <w:r w:rsidRPr="000227BC">
        <w:rPr>
          <w:rFonts w:ascii="Times New Roman" w:eastAsia="Times New Roman" w:hAnsi="Times New Roman" w:cs="Times New Roman"/>
          <w:sz w:val="22"/>
          <w:szCs w:val="22"/>
          <w:lang w:val="en-US" w:eastAsia="en-GB"/>
        </w:rPr>
        <w:t xml:space="preserve">University of Southern California </w:t>
      </w:r>
    </w:p>
    <w:p w14:paraId="01FA64A1" w14:textId="311DB2B6" w:rsidR="00C033AE" w:rsidRPr="000227BC" w:rsidRDefault="00C033AE" w:rsidP="00C033AE">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2019/09</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001B6EE7" w:rsidRPr="000227BC">
        <w:rPr>
          <w:rFonts w:ascii="Times New Roman" w:eastAsia="Times New Roman" w:hAnsi="Times New Roman" w:cs="Times New Roman"/>
          <w:bCs/>
          <w:sz w:val="22"/>
          <w:szCs w:val="22"/>
          <w:lang w:val="en-US" w:eastAsia="en-GB"/>
        </w:rPr>
        <w:t xml:space="preserve">alk at </w:t>
      </w:r>
      <w:r w:rsidRPr="000227BC">
        <w:rPr>
          <w:rFonts w:ascii="Times New Roman" w:eastAsia="Times New Roman" w:hAnsi="Times New Roman" w:cs="Times New Roman"/>
          <w:sz w:val="22"/>
          <w:szCs w:val="22"/>
          <w:lang w:val="en-US" w:eastAsia="en-GB"/>
        </w:rPr>
        <w:t xml:space="preserve">Imperial College London (UK) </w:t>
      </w:r>
    </w:p>
    <w:p w14:paraId="059F34B6" w14:textId="34C6B3F5" w:rsidR="00C033AE" w:rsidRPr="000227BC" w:rsidRDefault="00C033AE" w:rsidP="00C033AE">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2019/04</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001B6EE7" w:rsidRPr="000227BC">
        <w:rPr>
          <w:rFonts w:ascii="Times New Roman" w:eastAsia="Times New Roman" w:hAnsi="Times New Roman" w:cs="Times New Roman"/>
          <w:bCs/>
          <w:sz w:val="22"/>
          <w:szCs w:val="22"/>
          <w:lang w:val="en-US" w:eastAsia="en-GB"/>
        </w:rPr>
        <w:t xml:space="preserve">alk at </w:t>
      </w:r>
      <w:r w:rsidRPr="000227BC">
        <w:rPr>
          <w:rFonts w:ascii="Times New Roman" w:eastAsia="Times New Roman" w:hAnsi="Times New Roman" w:cs="Times New Roman"/>
          <w:sz w:val="22"/>
          <w:szCs w:val="22"/>
          <w:lang w:val="en-US" w:eastAsia="en-GB"/>
        </w:rPr>
        <w:t>University of Idaho</w:t>
      </w:r>
    </w:p>
    <w:p w14:paraId="619661C1" w14:textId="057BD95F" w:rsidR="00C033AE" w:rsidRPr="000227BC" w:rsidRDefault="00C033AE" w:rsidP="00C033AE">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2018/02</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001B6EE7" w:rsidRPr="000227BC">
        <w:rPr>
          <w:rFonts w:ascii="Times New Roman" w:eastAsia="Times New Roman" w:hAnsi="Times New Roman" w:cs="Times New Roman"/>
          <w:bCs/>
          <w:sz w:val="22"/>
          <w:szCs w:val="22"/>
          <w:lang w:val="en-US" w:eastAsia="en-GB"/>
        </w:rPr>
        <w:t xml:space="preserve">alk at </w:t>
      </w:r>
      <w:r w:rsidRPr="000227BC">
        <w:rPr>
          <w:rFonts w:ascii="Times New Roman" w:eastAsia="Times New Roman" w:hAnsi="Times New Roman" w:cs="Times New Roman"/>
          <w:sz w:val="22"/>
          <w:szCs w:val="22"/>
          <w:lang w:val="en-US" w:eastAsia="en-GB"/>
        </w:rPr>
        <w:t>Washington University St. Louis</w:t>
      </w:r>
    </w:p>
    <w:p w14:paraId="613113A9" w14:textId="16C87C84" w:rsidR="00C033AE" w:rsidRPr="000227BC" w:rsidRDefault="00C033AE" w:rsidP="00C033AE">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lastRenderedPageBreak/>
        <w:t>2018/02</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001B6EE7" w:rsidRPr="000227BC">
        <w:rPr>
          <w:rFonts w:ascii="Times New Roman" w:eastAsia="Times New Roman" w:hAnsi="Times New Roman" w:cs="Times New Roman"/>
          <w:bCs/>
          <w:sz w:val="22"/>
          <w:szCs w:val="22"/>
          <w:lang w:val="en-US" w:eastAsia="en-GB"/>
        </w:rPr>
        <w:t xml:space="preserve">alk at </w:t>
      </w:r>
      <w:r w:rsidRPr="000227BC">
        <w:rPr>
          <w:rFonts w:ascii="Times New Roman" w:eastAsia="Times New Roman" w:hAnsi="Times New Roman" w:cs="Times New Roman"/>
          <w:sz w:val="22"/>
          <w:szCs w:val="22"/>
          <w:lang w:val="en-US" w:eastAsia="en-GB"/>
        </w:rPr>
        <w:t>California Institute of Technology</w:t>
      </w:r>
    </w:p>
    <w:p w14:paraId="32CC1F79" w14:textId="375A2802" w:rsidR="00C033AE" w:rsidRPr="000227BC" w:rsidRDefault="00C033AE" w:rsidP="00C033AE">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2018/02</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001B6EE7" w:rsidRPr="000227BC">
        <w:rPr>
          <w:rFonts w:ascii="Times New Roman" w:eastAsia="Times New Roman" w:hAnsi="Times New Roman" w:cs="Times New Roman"/>
          <w:bCs/>
          <w:sz w:val="22"/>
          <w:szCs w:val="22"/>
          <w:lang w:val="en-US" w:eastAsia="en-GB"/>
        </w:rPr>
        <w:t xml:space="preserve">alk at </w:t>
      </w:r>
      <w:r w:rsidR="006F245D" w:rsidRPr="000227BC">
        <w:rPr>
          <w:rFonts w:ascii="Times New Roman" w:eastAsia="Times New Roman" w:hAnsi="Times New Roman" w:cs="Times New Roman"/>
          <w:bCs/>
          <w:sz w:val="22"/>
          <w:szCs w:val="22"/>
          <w:lang w:val="en-US" w:eastAsia="en-GB"/>
        </w:rPr>
        <w:t xml:space="preserve">the </w:t>
      </w:r>
      <w:r w:rsidRPr="000227BC">
        <w:rPr>
          <w:rFonts w:ascii="Times New Roman" w:eastAsia="Times New Roman" w:hAnsi="Times New Roman" w:cs="Times New Roman"/>
          <w:sz w:val="22"/>
          <w:szCs w:val="22"/>
          <w:lang w:val="en-US" w:eastAsia="en-GB"/>
        </w:rPr>
        <w:t>University of Rochester</w:t>
      </w:r>
    </w:p>
    <w:p w14:paraId="5BE04012" w14:textId="3D8E9CFD" w:rsidR="00C033AE" w:rsidRPr="000227BC" w:rsidRDefault="00C033AE" w:rsidP="00C033AE">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2018/02</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001B6EE7" w:rsidRPr="000227BC">
        <w:rPr>
          <w:rFonts w:ascii="Times New Roman" w:eastAsia="Times New Roman" w:hAnsi="Times New Roman" w:cs="Times New Roman"/>
          <w:bCs/>
          <w:sz w:val="22"/>
          <w:szCs w:val="22"/>
          <w:lang w:val="en-US" w:eastAsia="en-GB"/>
        </w:rPr>
        <w:t xml:space="preserve">alk at </w:t>
      </w:r>
      <w:r w:rsidR="006F245D" w:rsidRPr="000227BC">
        <w:rPr>
          <w:rFonts w:ascii="Times New Roman" w:eastAsia="Times New Roman" w:hAnsi="Times New Roman" w:cs="Times New Roman"/>
          <w:bCs/>
          <w:sz w:val="22"/>
          <w:szCs w:val="22"/>
          <w:lang w:val="en-US" w:eastAsia="en-GB"/>
        </w:rPr>
        <w:t xml:space="preserve">the </w:t>
      </w:r>
      <w:r w:rsidRPr="000227BC">
        <w:rPr>
          <w:rFonts w:ascii="Times New Roman" w:eastAsia="Times New Roman" w:hAnsi="Times New Roman" w:cs="Times New Roman"/>
          <w:sz w:val="22"/>
          <w:szCs w:val="22"/>
          <w:lang w:val="en-US" w:eastAsia="en-GB"/>
        </w:rPr>
        <w:t>University of Florida</w:t>
      </w:r>
    </w:p>
    <w:p w14:paraId="4506C795" w14:textId="085D62AA" w:rsidR="00C033AE" w:rsidRPr="000227BC" w:rsidRDefault="00C033AE" w:rsidP="00C033AE">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2018/02</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001B6EE7" w:rsidRPr="000227BC">
        <w:rPr>
          <w:rFonts w:ascii="Times New Roman" w:eastAsia="Times New Roman" w:hAnsi="Times New Roman" w:cs="Times New Roman"/>
          <w:bCs/>
          <w:sz w:val="22"/>
          <w:szCs w:val="22"/>
          <w:lang w:val="en-US" w:eastAsia="en-GB"/>
        </w:rPr>
        <w:t xml:space="preserve">alk at </w:t>
      </w:r>
      <w:r w:rsidRPr="000227BC">
        <w:rPr>
          <w:rFonts w:ascii="Times New Roman" w:eastAsia="Times New Roman" w:hAnsi="Times New Roman" w:cs="Times New Roman"/>
          <w:sz w:val="22"/>
          <w:szCs w:val="22"/>
          <w:lang w:val="en-US" w:eastAsia="en-GB"/>
        </w:rPr>
        <w:t>Max Plank Institute Berlin (</w:t>
      </w:r>
      <w:r w:rsidR="006752EB" w:rsidRPr="000227BC">
        <w:rPr>
          <w:rFonts w:ascii="Times New Roman" w:eastAsia="Times New Roman" w:hAnsi="Times New Roman" w:cs="Times New Roman"/>
          <w:sz w:val="22"/>
          <w:szCs w:val="22"/>
          <w:lang w:val="en-US" w:eastAsia="en-GB"/>
        </w:rPr>
        <w:t>Germany</w:t>
      </w:r>
      <w:r w:rsidRPr="000227BC">
        <w:rPr>
          <w:rFonts w:ascii="Times New Roman" w:eastAsia="Times New Roman" w:hAnsi="Times New Roman" w:cs="Times New Roman"/>
          <w:sz w:val="22"/>
          <w:szCs w:val="22"/>
          <w:lang w:val="en-US" w:eastAsia="en-GB"/>
        </w:rPr>
        <w:t>)</w:t>
      </w:r>
    </w:p>
    <w:p w14:paraId="30237F30" w14:textId="466D3684" w:rsidR="00C033AE" w:rsidRPr="000227BC" w:rsidRDefault="00C033AE" w:rsidP="00C033AE">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2018/02</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001B6EE7" w:rsidRPr="000227BC">
        <w:rPr>
          <w:rFonts w:ascii="Times New Roman" w:eastAsia="Times New Roman" w:hAnsi="Times New Roman" w:cs="Times New Roman"/>
          <w:bCs/>
          <w:sz w:val="22"/>
          <w:szCs w:val="22"/>
          <w:lang w:val="en-US" w:eastAsia="en-GB"/>
        </w:rPr>
        <w:t xml:space="preserve">alk at </w:t>
      </w:r>
      <w:r w:rsidRPr="000227BC">
        <w:rPr>
          <w:rFonts w:ascii="Times New Roman" w:eastAsia="Times New Roman" w:hAnsi="Times New Roman" w:cs="Times New Roman"/>
          <w:sz w:val="22"/>
          <w:szCs w:val="22"/>
          <w:lang w:val="en-US" w:eastAsia="en-GB"/>
        </w:rPr>
        <w:t>The Scripps Research Institute, La Jolla</w:t>
      </w:r>
    </w:p>
    <w:p w14:paraId="5CD32908" w14:textId="0541239C" w:rsidR="00C033AE" w:rsidRPr="000227BC" w:rsidRDefault="00C033AE" w:rsidP="00C033AE">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2018/02</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001B6EE7" w:rsidRPr="000227BC">
        <w:rPr>
          <w:rFonts w:ascii="Times New Roman" w:eastAsia="Times New Roman" w:hAnsi="Times New Roman" w:cs="Times New Roman"/>
          <w:bCs/>
          <w:sz w:val="22"/>
          <w:szCs w:val="22"/>
          <w:lang w:val="en-US" w:eastAsia="en-GB"/>
        </w:rPr>
        <w:t xml:space="preserve">alk at </w:t>
      </w:r>
      <w:r w:rsidR="006F245D" w:rsidRPr="000227BC">
        <w:rPr>
          <w:rFonts w:ascii="Times New Roman" w:eastAsia="Times New Roman" w:hAnsi="Times New Roman" w:cs="Times New Roman"/>
          <w:bCs/>
          <w:sz w:val="22"/>
          <w:szCs w:val="22"/>
          <w:lang w:val="en-US" w:eastAsia="en-GB"/>
        </w:rPr>
        <w:t xml:space="preserve">the </w:t>
      </w:r>
      <w:r w:rsidRPr="000227BC">
        <w:rPr>
          <w:rFonts w:ascii="Times New Roman" w:eastAsia="Times New Roman" w:hAnsi="Times New Roman" w:cs="Times New Roman"/>
          <w:bCs/>
          <w:sz w:val="22"/>
          <w:szCs w:val="22"/>
          <w:lang w:val="en-US" w:eastAsia="en-GB"/>
        </w:rPr>
        <w:t>University of California Riverside</w:t>
      </w:r>
    </w:p>
    <w:p w14:paraId="63865946" w14:textId="741AC957" w:rsidR="00C033AE" w:rsidRPr="000227BC" w:rsidRDefault="00C033AE" w:rsidP="00C033AE">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2017/06</w:t>
      </w:r>
      <w:r w:rsidRPr="000227BC">
        <w:rPr>
          <w:rFonts w:ascii="Times New Roman" w:eastAsia="Times New Roman" w:hAnsi="Times New Roman" w:cs="Times New Roman"/>
          <w:bCs/>
          <w:sz w:val="22"/>
          <w:szCs w:val="22"/>
          <w:lang w:val="en-US" w:eastAsia="en-GB"/>
        </w:rPr>
        <w:tab/>
        <w:t xml:space="preserve">Invited at the </w:t>
      </w:r>
      <w:proofErr w:type="spellStart"/>
      <w:r w:rsidRPr="000227BC">
        <w:rPr>
          <w:rFonts w:ascii="Times New Roman" w:eastAsia="Times New Roman" w:hAnsi="Times New Roman" w:cs="Times New Roman"/>
          <w:sz w:val="22"/>
          <w:szCs w:val="22"/>
          <w:lang w:val="en-US" w:eastAsia="en-GB"/>
        </w:rPr>
        <w:t>DEShaw</w:t>
      </w:r>
      <w:proofErr w:type="spellEnd"/>
      <w:r w:rsidRPr="000227BC">
        <w:rPr>
          <w:rFonts w:ascii="Times New Roman" w:eastAsia="Times New Roman" w:hAnsi="Times New Roman" w:cs="Times New Roman"/>
          <w:sz w:val="22"/>
          <w:szCs w:val="22"/>
          <w:lang w:val="en-US" w:eastAsia="en-GB"/>
        </w:rPr>
        <w:t xml:space="preserve"> women’s forum,</w:t>
      </w:r>
      <w:r w:rsidRPr="000227BC">
        <w:rPr>
          <w:rFonts w:ascii="Times New Roman" w:eastAsia="Times New Roman" w:hAnsi="Times New Roman" w:cs="Times New Roman"/>
          <w:b/>
          <w:sz w:val="22"/>
          <w:szCs w:val="22"/>
          <w:lang w:val="en-US" w:eastAsia="en-GB"/>
        </w:rPr>
        <w:t xml:space="preserve"> </w:t>
      </w:r>
      <w:proofErr w:type="spellStart"/>
      <w:r w:rsidR="00D343BF" w:rsidRPr="000227BC">
        <w:rPr>
          <w:rFonts w:ascii="Times New Roman" w:eastAsia="Times New Roman" w:hAnsi="Times New Roman" w:cs="Times New Roman"/>
          <w:bCs/>
          <w:sz w:val="22"/>
          <w:szCs w:val="22"/>
          <w:lang w:val="en-US" w:eastAsia="en-GB"/>
        </w:rPr>
        <w:t>DEShaw</w:t>
      </w:r>
      <w:proofErr w:type="spellEnd"/>
      <w:r w:rsidR="00D343BF" w:rsidRPr="000227BC">
        <w:rPr>
          <w:rFonts w:ascii="Times New Roman" w:eastAsia="Times New Roman" w:hAnsi="Times New Roman" w:cs="Times New Roman"/>
          <w:bCs/>
          <w:sz w:val="22"/>
          <w:szCs w:val="22"/>
          <w:lang w:val="en-US" w:eastAsia="en-GB"/>
        </w:rPr>
        <w:t xml:space="preserve"> Research,</w:t>
      </w:r>
      <w:r w:rsidR="00D343BF" w:rsidRPr="000227BC">
        <w:rPr>
          <w:rFonts w:ascii="Times New Roman" w:eastAsia="Times New Roman" w:hAnsi="Times New Roman" w:cs="Times New Roman"/>
          <w:b/>
          <w:sz w:val="22"/>
          <w:szCs w:val="22"/>
          <w:lang w:val="en-US" w:eastAsia="en-GB"/>
        </w:rPr>
        <w:t xml:space="preserve"> </w:t>
      </w:r>
      <w:r w:rsidRPr="000227BC">
        <w:rPr>
          <w:rFonts w:ascii="Times New Roman" w:eastAsia="Times New Roman" w:hAnsi="Times New Roman" w:cs="Times New Roman"/>
          <w:sz w:val="22"/>
          <w:szCs w:val="22"/>
          <w:lang w:val="en-US" w:eastAsia="en-GB"/>
        </w:rPr>
        <w:t>NYC</w:t>
      </w:r>
    </w:p>
    <w:p w14:paraId="341BACCB" w14:textId="259468D1" w:rsidR="00C033AE" w:rsidRPr="000227BC" w:rsidRDefault="00C033AE" w:rsidP="00C033AE">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2016/09</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0017392F" w:rsidRPr="000227BC">
        <w:rPr>
          <w:rFonts w:ascii="Times New Roman" w:eastAsia="Times New Roman" w:hAnsi="Times New Roman" w:cs="Times New Roman"/>
          <w:bCs/>
          <w:sz w:val="22"/>
          <w:szCs w:val="22"/>
          <w:lang w:val="en-US" w:eastAsia="en-GB"/>
        </w:rPr>
        <w:t xml:space="preserve">alk at </w:t>
      </w:r>
      <w:r w:rsidRPr="000227BC">
        <w:rPr>
          <w:rFonts w:ascii="Times New Roman" w:eastAsia="Times New Roman" w:hAnsi="Times New Roman" w:cs="Times New Roman"/>
          <w:sz w:val="22"/>
          <w:szCs w:val="22"/>
          <w:lang w:val="en-US" w:eastAsia="en-GB"/>
        </w:rPr>
        <w:t>University of Zürich</w:t>
      </w:r>
      <w:r w:rsidRPr="000227BC">
        <w:rPr>
          <w:rFonts w:ascii="Times New Roman" w:eastAsia="Times New Roman" w:hAnsi="Times New Roman" w:cs="Times New Roman"/>
          <w:b/>
          <w:sz w:val="22"/>
          <w:szCs w:val="22"/>
          <w:lang w:val="en-US" w:eastAsia="en-GB"/>
        </w:rPr>
        <w:t xml:space="preserve"> </w:t>
      </w:r>
      <w:r w:rsidRPr="000227BC">
        <w:rPr>
          <w:rFonts w:ascii="Times New Roman" w:eastAsia="Times New Roman" w:hAnsi="Times New Roman" w:cs="Times New Roman"/>
          <w:sz w:val="22"/>
          <w:szCs w:val="22"/>
          <w:lang w:val="en-US" w:eastAsia="en-GB"/>
        </w:rPr>
        <w:t>(</w:t>
      </w:r>
      <w:r w:rsidR="006752EB" w:rsidRPr="000227BC">
        <w:rPr>
          <w:rFonts w:ascii="Times New Roman" w:eastAsia="Times New Roman" w:hAnsi="Times New Roman" w:cs="Times New Roman"/>
          <w:sz w:val="22"/>
          <w:szCs w:val="22"/>
          <w:lang w:val="en-US" w:eastAsia="en-GB"/>
        </w:rPr>
        <w:t>Switzerland</w:t>
      </w:r>
      <w:r w:rsidRPr="000227BC">
        <w:rPr>
          <w:rFonts w:ascii="Times New Roman" w:eastAsia="Times New Roman" w:hAnsi="Times New Roman" w:cs="Times New Roman"/>
          <w:sz w:val="22"/>
          <w:szCs w:val="22"/>
          <w:lang w:val="en-US" w:eastAsia="en-GB"/>
        </w:rPr>
        <w:t>)</w:t>
      </w:r>
    </w:p>
    <w:p w14:paraId="1225A54A" w14:textId="2E988968" w:rsidR="00C033AE" w:rsidRPr="000227BC" w:rsidRDefault="00C033AE" w:rsidP="00C033AE">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2017/09</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001B6EE7" w:rsidRPr="000227BC">
        <w:rPr>
          <w:rFonts w:ascii="Times New Roman" w:eastAsia="Times New Roman" w:hAnsi="Times New Roman" w:cs="Times New Roman"/>
          <w:bCs/>
          <w:sz w:val="22"/>
          <w:szCs w:val="22"/>
          <w:lang w:val="en-US" w:eastAsia="en-GB"/>
        </w:rPr>
        <w:t xml:space="preserve">alk at </w:t>
      </w:r>
      <w:r w:rsidRPr="000227BC">
        <w:rPr>
          <w:rFonts w:ascii="Times New Roman" w:eastAsia="Times New Roman" w:hAnsi="Times New Roman" w:cs="Times New Roman"/>
          <w:sz w:val="22"/>
          <w:szCs w:val="22"/>
          <w:lang w:val="en-US" w:eastAsia="en-GB"/>
        </w:rPr>
        <w:t>Heidelberg Institute for Theoretical Studies</w:t>
      </w:r>
      <w:r w:rsidRPr="000227BC">
        <w:rPr>
          <w:rFonts w:ascii="Times New Roman" w:eastAsia="Times New Roman" w:hAnsi="Times New Roman" w:cs="Times New Roman"/>
          <w:b/>
          <w:sz w:val="22"/>
          <w:szCs w:val="22"/>
          <w:lang w:val="en-US" w:eastAsia="en-GB"/>
        </w:rPr>
        <w:t xml:space="preserve"> </w:t>
      </w:r>
      <w:r w:rsidRPr="000227BC">
        <w:rPr>
          <w:rFonts w:ascii="Times New Roman" w:eastAsia="Times New Roman" w:hAnsi="Times New Roman" w:cs="Times New Roman"/>
          <w:sz w:val="22"/>
          <w:szCs w:val="22"/>
          <w:lang w:val="en-US" w:eastAsia="en-GB"/>
        </w:rPr>
        <w:t>(</w:t>
      </w:r>
      <w:r w:rsidR="006752EB" w:rsidRPr="000227BC">
        <w:rPr>
          <w:rFonts w:ascii="Times New Roman" w:eastAsia="Times New Roman" w:hAnsi="Times New Roman" w:cs="Times New Roman"/>
          <w:sz w:val="22"/>
          <w:szCs w:val="22"/>
          <w:lang w:val="en-US" w:eastAsia="en-GB"/>
        </w:rPr>
        <w:t>Germany</w:t>
      </w:r>
      <w:r w:rsidRPr="000227BC">
        <w:rPr>
          <w:rFonts w:ascii="Times New Roman" w:eastAsia="Times New Roman" w:hAnsi="Times New Roman" w:cs="Times New Roman"/>
          <w:sz w:val="22"/>
          <w:szCs w:val="22"/>
          <w:lang w:val="en-US" w:eastAsia="en-GB"/>
        </w:rPr>
        <w:t>)</w:t>
      </w:r>
    </w:p>
    <w:p w14:paraId="1EC1999D" w14:textId="179C20C6" w:rsidR="00C033AE" w:rsidRPr="000227BC" w:rsidRDefault="00C033AE" w:rsidP="00C033AE">
      <w:pPr>
        <w:ind w:left="1440" w:right="-292" w:hanging="1724"/>
        <w:jc w:val="both"/>
        <w:rPr>
          <w:rFonts w:ascii="Times New Roman" w:eastAsia="Times New Roman" w:hAnsi="Times New Roman" w:cs="Times New Roman"/>
          <w:b/>
          <w:bCs/>
          <w:i/>
          <w:sz w:val="22"/>
          <w:szCs w:val="22"/>
          <w:lang w:val="en-US" w:eastAsia="en-GB"/>
        </w:rPr>
      </w:pPr>
      <w:r w:rsidRPr="000227BC">
        <w:rPr>
          <w:rFonts w:ascii="Times New Roman" w:eastAsia="Times New Roman" w:hAnsi="Times New Roman" w:cs="Times New Roman"/>
          <w:bCs/>
          <w:sz w:val="22"/>
          <w:szCs w:val="22"/>
          <w:lang w:val="en-US" w:eastAsia="en-GB"/>
        </w:rPr>
        <w:t>2015/10</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Pr="000227BC">
        <w:rPr>
          <w:rFonts w:ascii="Times New Roman" w:eastAsia="Times New Roman" w:hAnsi="Times New Roman" w:cs="Times New Roman"/>
          <w:bCs/>
          <w:sz w:val="22"/>
          <w:szCs w:val="22"/>
          <w:lang w:val="en-US" w:eastAsia="en-GB"/>
        </w:rPr>
        <w:t>alk for the</w:t>
      </w:r>
      <w:r w:rsidRPr="000227BC">
        <w:rPr>
          <w:rFonts w:ascii="Times New Roman" w:eastAsia="Times New Roman" w:hAnsi="Times New Roman" w:cs="Times New Roman"/>
          <w:b/>
          <w:bCs/>
          <w:sz w:val="22"/>
          <w:szCs w:val="22"/>
          <w:lang w:val="en-US" w:eastAsia="en-GB"/>
        </w:rPr>
        <w:t xml:space="preserve"> </w:t>
      </w:r>
      <w:r w:rsidRPr="000227BC">
        <w:rPr>
          <w:rFonts w:ascii="Times New Roman" w:eastAsia="Times New Roman" w:hAnsi="Times New Roman" w:cs="Times New Roman"/>
          <w:bCs/>
          <w:sz w:val="22"/>
          <w:szCs w:val="22"/>
          <w:lang w:val="en-US" w:eastAsia="en-GB"/>
        </w:rPr>
        <w:t>ETH emerging post-doc day 2015, ETH – Zürich</w:t>
      </w:r>
    </w:p>
    <w:p w14:paraId="042EF13C" w14:textId="6F9C784A" w:rsidR="00C033AE" w:rsidRPr="000227BC" w:rsidRDefault="00C033AE" w:rsidP="00C033AE">
      <w:pPr>
        <w:ind w:left="1440" w:right="-292" w:hanging="1724"/>
        <w:jc w:val="both"/>
        <w:rPr>
          <w:rFonts w:ascii="Times New Roman" w:eastAsia="Times New Roman" w:hAnsi="Times New Roman" w:cs="Times New Roman"/>
          <w:b/>
          <w:bCs/>
          <w:i/>
          <w:sz w:val="22"/>
          <w:szCs w:val="22"/>
          <w:lang w:val="en-US" w:eastAsia="en-GB"/>
        </w:rPr>
      </w:pPr>
      <w:r w:rsidRPr="000227BC">
        <w:rPr>
          <w:rFonts w:ascii="Times New Roman" w:eastAsia="Times New Roman" w:hAnsi="Times New Roman" w:cs="Times New Roman"/>
          <w:bCs/>
          <w:sz w:val="22"/>
          <w:szCs w:val="22"/>
          <w:lang w:val="en-US" w:eastAsia="en-GB"/>
        </w:rPr>
        <w:t>2015/03</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0017392F" w:rsidRPr="000227BC">
        <w:rPr>
          <w:rFonts w:ascii="Times New Roman" w:eastAsia="Times New Roman" w:hAnsi="Times New Roman" w:cs="Times New Roman"/>
          <w:bCs/>
          <w:sz w:val="22"/>
          <w:szCs w:val="22"/>
          <w:lang w:val="en-US" w:eastAsia="en-GB"/>
        </w:rPr>
        <w:t xml:space="preserve">alk at the </w:t>
      </w:r>
      <w:proofErr w:type="spellStart"/>
      <w:r w:rsidRPr="000227BC">
        <w:rPr>
          <w:rFonts w:ascii="Times New Roman" w:eastAsia="Times New Roman" w:hAnsi="Times New Roman" w:cs="Times New Roman"/>
          <w:sz w:val="22"/>
          <w:szCs w:val="22"/>
          <w:lang w:val="en-US" w:eastAsia="en-GB"/>
        </w:rPr>
        <w:t>Forschungszentrum</w:t>
      </w:r>
      <w:proofErr w:type="spellEnd"/>
      <w:r w:rsidRPr="000227BC">
        <w:rPr>
          <w:rFonts w:ascii="Times New Roman" w:eastAsia="Times New Roman" w:hAnsi="Times New Roman" w:cs="Times New Roman"/>
          <w:sz w:val="22"/>
          <w:szCs w:val="22"/>
          <w:lang w:val="en-US" w:eastAsia="en-GB"/>
        </w:rPr>
        <w:t xml:space="preserve"> </w:t>
      </w:r>
      <w:proofErr w:type="spellStart"/>
      <w:r w:rsidRPr="000227BC">
        <w:rPr>
          <w:rFonts w:ascii="Times New Roman" w:eastAsia="Times New Roman" w:hAnsi="Times New Roman" w:cs="Times New Roman"/>
          <w:sz w:val="22"/>
          <w:szCs w:val="22"/>
          <w:lang w:val="en-US" w:eastAsia="en-GB"/>
        </w:rPr>
        <w:t>Jülich</w:t>
      </w:r>
      <w:proofErr w:type="spellEnd"/>
      <w:r w:rsidRPr="000227BC">
        <w:rPr>
          <w:rFonts w:ascii="Times New Roman" w:eastAsia="Times New Roman" w:hAnsi="Times New Roman" w:cs="Times New Roman"/>
          <w:b/>
          <w:sz w:val="22"/>
          <w:szCs w:val="22"/>
          <w:lang w:val="en-US" w:eastAsia="en-GB"/>
        </w:rPr>
        <w:t xml:space="preserve"> </w:t>
      </w:r>
      <w:r w:rsidRPr="000227BC">
        <w:rPr>
          <w:rFonts w:ascii="Times New Roman" w:eastAsia="Times New Roman" w:hAnsi="Times New Roman" w:cs="Times New Roman"/>
          <w:sz w:val="22"/>
          <w:szCs w:val="22"/>
          <w:lang w:val="en-US" w:eastAsia="en-GB"/>
        </w:rPr>
        <w:t>(</w:t>
      </w:r>
      <w:r w:rsidR="006752EB" w:rsidRPr="000227BC">
        <w:rPr>
          <w:rFonts w:ascii="Times New Roman" w:eastAsia="Times New Roman" w:hAnsi="Times New Roman" w:cs="Times New Roman"/>
          <w:sz w:val="22"/>
          <w:szCs w:val="22"/>
          <w:lang w:val="en-US" w:eastAsia="en-GB"/>
        </w:rPr>
        <w:t>Germany</w:t>
      </w:r>
      <w:r w:rsidRPr="000227BC">
        <w:rPr>
          <w:rFonts w:ascii="Times New Roman" w:eastAsia="Times New Roman" w:hAnsi="Times New Roman" w:cs="Times New Roman"/>
          <w:sz w:val="22"/>
          <w:szCs w:val="22"/>
          <w:lang w:val="en-US" w:eastAsia="en-GB"/>
        </w:rPr>
        <w:t>)</w:t>
      </w:r>
    </w:p>
    <w:p w14:paraId="17E92C11" w14:textId="31B2F316" w:rsidR="00C033AE" w:rsidRPr="000227BC" w:rsidRDefault="00C033AE" w:rsidP="00C033AE">
      <w:pPr>
        <w:ind w:left="1440" w:right="-292" w:hanging="1724"/>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lang w:val="en-US" w:eastAsia="en-GB"/>
        </w:rPr>
        <w:t>2015/02</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001B6EE7" w:rsidRPr="000227BC">
        <w:rPr>
          <w:rFonts w:ascii="Times New Roman" w:eastAsia="Times New Roman" w:hAnsi="Times New Roman" w:cs="Times New Roman"/>
          <w:bCs/>
          <w:sz w:val="22"/>
          <w:szCs w:val="22"/>
          <w:lang w:val="en-US" w:eastAsia="en-GB"/>
        </w:rPr>
        <w:t xml:space="preserve">alk at </w:t>
      </w:r>
      <w:r w:rsidR="006F245D" w:rsidRPr="000227BC">
        <w:rPr>
          <w:rFonts w:ascii="Times New Roman" w:eastAsia="Times New Roman" w:hAnsi="Times New Roman" w:cs="Times New Roman"/>
          <w:bCs/>
          <w:sz w:val="22"/>
          <w:szCs w:val="22"/>
          <w:lang w:val="en-US" w:eastAsia="en-GB"/>
        </w:rPr>
        <w:t xml:space="preserve">the </w:t>
      </w:r>
      <w:r w:rsidRPr="000227BC">
        <w:rPr>
          <w:rFonts w:ascii="Times New Roman" w:eastAsia="Times New Roman" w:hAnsi="Times New Roman" w:cs="Times New Roman"/>
          <w:sz w:val="22"/>
          <w:szCs w:val="22"/>
          <w:lang w:val="en-US" w:eastAsia="en-GB"/>
        </w:rPr>
        <w:t>University of Chicago</w:t>
      </w:r>
    </w:p>
    <w:p w14:paraId="75E3781D" w14:textId="4464A514" w:rsidR="00551644" w:rsidRPr="000227BC" w:rsidRDefault="00C033AE" w:rsidP="00953E1F">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2014/12</w:t>
      </w:r>
      <w:r w:rsidRPr="000227BC">
        <w:rPr>
          <w:rFonts w:ascii="Times New Roman" w:eastAsia="Times New Roman" w:hAnsi="Times New Roman" w:cs="Times New Roman"/>
          <w:bCs/>
          <w:sz w:val="22"/>
          <w:szCs w:val="22"/>
          <w:lang w:val="en-US" w:eastAsia="en-GB"/>
        </w:rPr>
        <w:tab/>
      </w:r>
      <w:r w:rsidR="00D65BFC">
        <w:rPr>
          <w:rFonts w:ascii="Times New Roman" w:eastAsia="Times New Roman" w:hAnsi="Times New Roman" w:cs="Times New Roman"/>
          <w:bCs/>
          <w:sz w:val="22"/>
          <w:szCs w:val="22"/>
          <w:lang w:val="en-US" w:eastAsia="en-GB"/>
        </w:rPr>
        <w:t>T</w:t>
      </w:r>
      <w:r w:rsidR="001B6EE7" w:rsidRPr="000227BC">
        <w:rPr>
          <w:rFonts w:ascii="Times New Roman" w:eastAsia="Times New Roman" w:hAnsi="Times New Roman" w:cs="Times New Roman"/>
          <w:bCs/>
          <w:sz w:val="22"/>
          <w:szCs w:val="22"/>
          <w:lang w:val="en-US" w:eastAsia="en-GB"/>
        </w:rPr>
        <w:t xml:space="preserve">alk at </w:t>
      </w:r>
      <w:r w:rsidRPr="000227BC">
        <w:rPr>
          <w:rFonts w:ascii="Times New Roman" w:eastAsia="Times New Roman" w:hAnsi="Times New Roman" w:cs="Times New Roman"/>
          <w:sz w:val="22"/>
          <w:szCs w:val="22"/>
          <w:lang w:val="en-US" w:eastAsia="en-GB"/>
        </w:rPr>
        <w:t>International School of Advanced Studies, Trieste (</w:t>
      </w:r>
      <w:r w:rsidR="006752EB" w:rsidRPr="000227BC">
        <w:rPr>
          <w:rFonts w:ascii="Times New Roman" w:eastAsia="Times New Roman" w:hAnsi="Times New Roman" w:cs="Times New Roman"/>
          <w:sz w:val="22"/>
          <w:szCs w:val="22"/>
          <w:lang w:val="en-US" w:eastAsia="en-GB"/>
        </w:rPr>
        <w:t>Italy</w:t>
      </w:r>
      <w:r w:rsidRPr="000227BC">
        <w:rPr>
          <w:rFonts w:ascii="Times New Roman" w:eastAsia="Times New Roman" w:hAnsi="Times New Roman" w:cs="Times New Roman"/>
          <w:sz w:val="22"/>
          <w:szCs w:val="22"/>
          <w:lang w:val="en-US" w:eastAsia="en-GB"/>
        </w:rPr>
        <w:t>)</w:t>
      </w:r>
    </w:p>
    <w:p w14:paraId="3B05DF9C" w14:textId="1EDE6B82" w:rsidR="00953E1F" w:rsidRPr="000227BC" w:rsidRDefault="00953E1F" w:rsidP="00CC5E47">
      <w:pPr>
        <w:ind w:right="-292"/>
        <w:jc w:val="both"/>
        <w:rPr>
          <w:rFonts w:ascii="Times New Roman" w:eastAsia="Times New Roman" w:hAnsi="Times New Roman" w:cs="Times New Roman"/>
          <w:sz w:val="16"/>
          <w:szCs w:val="22"/>
          <w:lang w:val="en-US" w:eastAsia="en-GB"/>
        </w:rPr>
      </w:pPr>
    </w:p>
    <w:p w14:paraId="49074AAA" w14:textId="77777777" w:rsidR="002009B8" w:rsidRPr="000227BC" w:rsidRDefault="00053829" w:rsidP="002009B8">
      <w:pPr>
        <w:widowControl w:val="0"/>
        <w:pBdr>
          <w:bottom w:val="single" w:sz="4" w:space="1" w:color="auto"/>
        </w:pBdr>
        <w:autoSpaceDE w:val="0"/>
        <w:autoSpaceDN w:val="0"/>
        <w:adjustRightInd w:val="0"/>
        <w:spacing w:after="240"/>
        <w:ind w:left="-284" w:right="-292" w:firstLine="283"/>
        <w:jc w:val="both"/>
        <w:rPr>
          <w:rFonts w:ascii="Times New Roman" w:hAnsi="Times New Roman" w:cs="Times New Roman"/>
          <w:sz w:val="28"/>
          <w:szCs w:val="37"/>
          <w:lang w:val="en-US"/>
        </w:rPr>
      </w:pPr>
      <w:r w:rsidRPr="000227BC">
        <w:rPr>
          <w:rFonts w:ascii="Times New Roman" w:hAnsi="Times New Roman" w:cs="Times New Roman"/>
          <w:sz w:val="28"/>
          <w:szCs w:val="37"/>
          <w:lang w:val="en-US"/>
        </w:rPr>
        <w:t>Tea</w:t>
      </w:r>
      <w:r w:rsidR="00CC5E47" w:rsidRPr="000227BC">
        <w:rPr>
          <w:rFonts w:ascii="Times New Roman" w:hAnsi="Times New Roman" w:cs="Times New Roman"/>
          <w:sz w:val="28"/>
          <w:szCs w:val="37"/>
          <w:lang w:val="en-US"/>
        </w:rPr>
        <w:t xml:space="preserve">ching </w:t>
      </w:r>
    </w:p>
    <w:p w14:paraId="7C10D2EF" w14:textId="77777777" w:rsidR="00493EC4" w:rsidRPr="000227BC" w:rsidRDefault="00493EC4" w:rsidP="00493EC4">
      <w:pPr>
        <w:ind w:left="1440" w:right="-292" w:hanging="1724"/>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
          <w:sz w:val="22"/>
          <w:szCs w:val="22"/>
          <w:lang w:val="en-US" w:eastAsia="en-GB"/>
        </w:rPr>
        <w:t>BIEN135</w:t>
      </w:r>
      <w:r w:rsidRPr="000227BC">
        <w:rPr>
          <w:rFonts w:ascii="Times New Roman" w:eastAsia="Times New Roman" w:hAnsi="Times New Roman" w:cs="Times New Roman"/>
          <w:bCs/>
          <w:sz w:val="22"/>
          <w:szCs w:val="22"/>
          <w:lang w:val="en-US" w:eastAsia="en-GB"/>
        </w:rPr>
        <w:t xml:space="preserve"> – Biophysics and Bio-thermodynamics </w:t>
      </w:r>
    </w:p>
    <w:p w14:paraId="2C79146F" w14:textId="77777777" w:rsidR="00493EC4" w:rsidRPr="000227BC" w:rsidRDefault="00493EC4" w:rsidP="00493EC4">
      <w:pPr>
        <w:ind w:left="-284" w:right="-292"/>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Undergraduate core course (4 credits). This course introduces students to the principles of physical chemistry and their application to understanding the behavior and properties of biological systems.</w:t>
      </w:r>
    </w:p>
    <w:p w14:paraId="3C11B8AC" w14:textId="77777777" w:rsidR="00493EC4" w:rsidRPr="000227BC" w:rsidRDefault="00493EC4" w:rsidP="00493EC4">
      <w:pPr>
        <w:spacing w:before="120"/>
        <w:ind w:left="1440" w:right="-288" w:hanging="1728"/>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
          <w:sz w:val="22"/>
          <w:szCs w:val="22"/>
          <w:lang w:val="en-US" w:eastAsia="en-GB"/>
        </w:rPr>
        <w:t xml:space="preserve">BIEN165 </w:t>
      </w:r>
      <w:r w:rsidRPr="000227BC">
        <w:rPr>
          <w:rFonts w:ascii="Times New Roman" w:eastAsia="Times New Roman" w:hAnsi="Times New Roman" w:cs="Times New Roman"/>
          <w:bCs/>
          <w:sz w:val="22"/>
          <w:szCs w:val="22"/>
          <w:lang w:val="en-US" w:eastAsia="en-GB"/>
        </w:rPr>
        <w:t xml:space="preserve">– Biomolecular Engineering </w:t>
      </w:r>
    </w:p>
    <w:p w14:paraId="0EE669DE" w14:textId="77777777" w:rsidR="00493EC4" w:rsidRPr="000227BC" w:rsidRDefault="00493EC4" w:rsidP="00493EC4">
      <w:pPr>
        <w:ind w:left="-270" w:right="-288"/>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Undergraduate core course (4 credits). This course focuses on the biochemical and biophysical concepts fundamental to the field of biomolecular engineering, equipping students with the knowledge to design and analyze biomolecular systems.</w:t>
      </w:r>
    </w:p>
    <w:p w14:paraId="387812C9" w14:textId="77777777" w:rsidR="00493EC4" w:rsidRPr="000227BC" w:rsidRDefault="00493EC4" w:rsidP="00493EC4">
      <w:pPr>
        <w:spacing w:before="120"/>
        <w:ind w:left="1440" w:right="-288" w:hanging="1728"/>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
          <w:sz w:val="22"/>
          <w:szCs w:val="22"/>
          <w:lang w:val="en-US" w:eastAsia="en-GB"/>
        </w:rPr>
        <w:t>BIEN249</w:t>
      </w:r>
      <w:r w:rsidRPr="000227BC">
        <w:rPr>
          <w:rFonts w:ascii="Times New Roman" w:eastAsia="Times New Roman" w:hAnsi="Times New Roman" w:cs="Times New Roman"/>
          <w:bCs/>
          <w:sz w:val="22"/>
          <w:szCs w:val="22"/>
          <w:lang w:val="en-US" w:eastAsia="en-GB"/>
        </w:rPr>
        <w:t xml:space="preserve"> – Integration of Computational and Experimental Biology </w:t>
      </w:r>
    </w:p>
    <w:p w14:paraId="65C4F0DA" w14:textId="4F58BC46" w:rsidR="00493EC4" w:rsidRPr="000227BC" w:rsidRDefault="00493EC4" w:rsidP="00493EC4">
      <w:pPr>
        <w:spacing w:after="120"/>
        <w:ind w:left="-288" w:right="-288"/>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 xml:space="preserve">Graduate course (4 credits). Multidisciplinary course on the mathematical concepts of design of experiments, information content, causation versus correlation, and statistical analysis with respect to hypothesis testing, model development, and parameter estimation. </w:t>
      </w:r>
    </w:p>
    <w:p w14:paraId="3628766B" w14:textId="0625734C" w:rsidR="00A34BC7" w:rsidRPr="000227BC" w:rsidRDefault="00CC5E47" w:rsidP="00C93A6E">
      <w:pPr>
        <w:widowControl w:val="0"/>
        <w:pBdr>
          <w:bottom w:val="single" w:sz="4" w:space="1" w:color="auto"/>
        </w:pBdr>
        <w:autoSpaceDE w:val="0"/>
        <w:autoSpaceDN w:val="0"/>
        <w:adjustRightInd w:val="0"/>
        <w:spacing w:after="240"/>
        <w:ind w:left="-284" w:right="-292" w:firstLine="283"/>
        <w:jc w:val="both"/>
        <w:rPr>
          <w:rFonts w:ascii="Times New Roman" w:hAnsi="Times New Roman" w:cs="Times New Roman"/>
          <w:sz w:val="28"/>
          <w:szCs w:val="37"/>
          <w:lang w:val="en-US"/>
        </w:rPr>
      </w:pPr>
      <w:r w:rsidRPr="000227BC">
        <w:rPr>
          <w:rFonts w:ascii="Times New Roman" w:hAnsi="Times New Roman" w:cs="Times New Roman"/>
          <w:sz w:val="28"/>
          <w:szCs w:val="37"/>
          <w:lang w:val="en-US"/>
        </w:rPr>
        <w:t xml:space="preserve">Mentoring </w:t>
      </w:r>
    </w:p>
    <w:p w14:paraId="0032ECFB" w14:textId="6886F88D" w:rsidR="0007762B" w:rsidRPr="000227BC" w:rsidRDefault="0007762B" w:rsidP="00B47E5D">
      <w:pPr>
        <w:ind w:left="-270" w:right="-292"/>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
          <w:sz w:val="22"/>
          <w:szCs w:val="22"/>
          <w:lang w:val="en-US" w:eastAsia="en-GB"/>
        </w:rPr>
        <w:t xml:space="preserve">Current </w:t>
      </w:r>
      <w:r w:rsidR="00D70C49" w:rsidRPr="000227BC">
        <w:rPr>
          <w:rFonts w:ascii="Times New Roman" w:eastAsia="Times New Roman" w:hAnsi="Times New Roman" w:cs="Times New Roman"/>
          <w:b/>
          <w:sz w:val="22"/>
          <w:szCs w:val="22"/>
          <w:lang w:val="en-US" w:eastAsia="en-GB"/>
        </w:rPr>
        <w:t>graduate students</w:t>
      </w:r>
      <w:r w:rsidRPr="000227BC">
        <w:rPr>
          <w:rFonts w:ascii="Times New Roman" w:eastAsia="Times New Roman" w:hAnsi="Times New Roman" w:cs="Times New Roman"/>
          <w:b/>
          <w:sz w:val="22"/>
          <w:szCs w:val="22"/>
          <w:lang w:val="en-US" w:eastAsia="en-GB"/>
        </w:rPr>
        <w:t>:</w:t>
      </w:r>
      <w:r w:rsidR="00D70C49" w:rsidRPr="000227BC">
        <w:rPr>
          <w:rFonts w:ascii="Times New Roman" w:eastAsia="Times New Roman" w:hAnsi="Times New Roman" w:cs="Times New Roman"/>
          <w:bCs/>
          <w:sz w:val="22"/>
          <w:szCs w:val="22"/>
          <w:lang w:val="en-US" w:eastAsia="en-GB"/>
        </w:rPr>
        <w:t xml:space="preserve"> </w:t>
      </w:r>
      <w:r w:rsidR="005B4300" w:rsidRPr="000227BC">
        <w:rPr>
          <w:rFonts w:ascii="Times New Roman" w:eastAsia="Times New Roman" w:hAnsi="Times New Roman" w:cs="Times New Roman"/>
          <w:bCs/>
          <w:sz w:val="22"/>
          <w:szCs w:val="22"/>
          <w:lang w:val="en-US" w:eastAsia="en-GB"/>
        </w:rPr>
        <w:t>Larry Rodriguez</w:t>
      </w:r>
      <w:r w:rsidRPr="000227BC">
        <w:rPr>
          <w:rFonts w:ascii="Times New Roman" w:eastAsia="Times New Roman" w:hAnsi="Times New Roman" w:cs="Times New Roman"/>
          <w:bCs/>
          <w:sz w:val="22"/>
          <w:szCs w:val="22"/>
          <w:lang w:val="en-US" w:eastAsia="en-GB"/>
        </w:rPr>
        <w:t xml:space="preserve">, graduate student </w:t>
      </w:r>
      <w:r w:rsidR="00D70C49" w:rsidRPr="000227BC">
        <w:rPr>
          <w:rFonts w:ascii="Times New Roman" w:eastAsia="Times New Roman" w:hAnsi="Times New Roman" w:cs="Times New Roman"/>
          <w:bCs/>
          <w:sz w:val="22"/>
          <w:szCs w:val="22"/>
          <w:lang w:val="en-US" w:eastAsia="en-GB"/>
        </w:rPr>
        <w:t>(</w:t>
      </w:r>
      <w:r w:rsidRPr="000227BC">
        <w:rPr>
          <w:rFonts w:ascii="Times New Roman" w:eastAsia="Times New Roman" w:hAnsi="Times New Roman" w:cs="Times New Roman"/>
          <w:bCs/>
          <w:sz w:val="22"/>
          <w:szCs w:val="22"/>
          <w:lang w:val="en-US" w:eastAsia="en-GB"/>
        </w:rPr>
        <w:t>since 202</w:t>
      </w:r>
      <w:r w:rsidR="005B4300" w:rsidRPr="000227BC">
        <w:rPr>
          <w:rFonts w:ascii="Times New Roman" w:eastAsia="Times New Roman" w:hAnsi="Times New Roman" w:cs="Times New Roman"/>
          <w:bCs/>
          <w:sz w:val="22"/>
          <w:szCs w:val="22"/>
          <w:lang w:val="en-US" w:eastAsia="en-GB"/>
        </w:rPr>
        <w:t>4</w:t>
      </w:r>
      <w:r w:rsidRPr="000227BC">
        <w:rPr>
          <w:rFonts w:ascii="Times New Roman" w:eastAsia="Times New Roman" w:hAnsi="Times New Roman" w:cs="Times New Roman"/>
          <w:bCs/>
          <w:sz w:val="22"/>
          <w:szCs w:val="22"/>
          <w:lang w:val="en-US" w:eastAsia="en-GB"/>
        </w:rPr>
        <w:t>/0</w:t>
      </w:r>
      <w:r w:rsidR="005B4300" w:rsidRPr="000227BC">
        <w:rPr>
          <w:rFonts w:ascii="Times New Roman" w:eastAsia="Times New Roman" w:hAnsi="Times New Roman" w:cs="Times New Roman"/>
          <w:bCs/>
          <w:sz w:val="22"/>
          <w:szCs w:val="22"/>
          <w:lang w:val="en-US" w:eastAsia="en-GB"/>
        </w:rPr>
        <w:t>9</w:t>
      </w:r>
      <w:r w:rsidR="00D70C49" w:rsidRPr="000227BC">
        <w:rPr>
          <w:rFonts w:ascii="Times New Roman" w:eastAsia="Times New Roman" w:hAnsi="Times New Roman" w:cs="Times New Roman"/>
          <w:bCs/>
          <w:sz w:val="22"/>
          <w:szCs w:val="22"/>
          <w:lang w:val="en-US" w:eastAsia="en-GB"/>
        </w:rPr>
        <w:t>)</w:t>
      </w:r>
      <w:r w:rsidR="00B47E5D" w:rsidRPr="000227BC">
        <w:rPr>
          <w:rFonts w:ascii="Times New Roman" w:eastAsia="Times New Roman" w:hAnsi="Times New Roman" w:cs="Times New Roman"/>
          <w:bCs/>
          <w:sz w:val="22"/>
          <w:szCs w:val="22"/>
          <w:lang w:val="en-US" w:eastAsia="en-GB"/>
        </w:rPr>
        <w:t xml:space="preserve">, </w:t>
      </w:r>
      <w:r w:rsidR="00D70C49" w:rsidRPr="000227BC">
        <w:rPr>
          <w:rFonts w:ascii="Times New Roman" w:eastAsia="Times New Roman" w:hAnsi="Times New Roman" w:cs="Times New Roman"/>
          <w:bCs/>
          <w:sz w:val="22"/>
          <w:szCs w:val="22"/>
          <w:lang w:val="en-US" w:eastAsia="en-GB"/>
        </w:rPr>
        <w:t xml:space="preserve">Amun </w:t>
      </w:r>
      <w:r w:rsidR="00A34BC7" w:rsidRPr="000227BC">
        <w:rPr>
          <w:rFonts w:ascii="Times New Roman" w:eastAsia="Times New Roman" w:hAnsi="Times New Roman" w:cs="Times New Roman"/>
          <w:bCs/>
          <w:sz w:val="22"/>
          <w:szCs w:val="22"/>
          <w:lang w:val="en-US" w:eastAsia="en-GB"/>
        </w:rPr>
        <w:t xml:space="preserve">C. </w:t>
      </w:r>
      <w:r w:rsidR="00D70C49" w:rsidRPr="000227BC">
        <w:rPr>
          <w:rFonts w:ascii="Times New Roman" w:eastAsia="Times New Roman" w:hAnsi="Times New Roman" w:cs="Times New Roman"/>
          <w:bCs/>
          <w:sz w:val="22"/>
          <w:szCs w:val="22"/>
          <w:lang w:val="en-US" w:eastAsia="en-GB"/>
        </w:rPr>
        <w:t>Patel, graduate student (since 2020/09)</w:t>
      </w:r>
      <w:r w:rsidR="00B47E5D" w:rsidRPr="000227BC">
        <w:rPr>
          <w:rFonts w:ascii="Times New Roman" w:eastAsia="Times New Roman" w:hAnsi="Times New Roman" w:cs="Times New Roman"/>
          <w:bCs/>
          <w:sz w:val="22"/>
          <w:szCs w:val="22"/>
          <w:lang w:val="en-US" w:eastAsia="en-GB"/>
        </w:rPr>
        <w:t xml:space="preserve">, </w:t>
      </w:r>
      <w:r w:rsidR="005B4300" w:rsidRPr="000227BC">
        <w:rPr>
          <w:rFonts w:ascii="Times New Roman" w:eastAsia="Times New Roman" w:hAnsi="Times New Roman" w:cs="Times New Roman"/>
          <w:bCs/>
          <w:sz w:val="22"/>
          <w:szCs w:val="22"/>
          <w:lang w:val="en-US" w:eastAsia="en-GB"/>
        </w:rPr>
        <w:t xml:space="preserve">Carolina </w:t>
      </w:r>
      <w:proofErr w:type="spellStart"/>
      <w:r w:rsidR="005B4300" w:rsidRPr="000227BC">
        <w:rPr>
          <w:rFonts w:ascii="Times New Roman" w:eastAsia="Times New Roman" w:hAnsi="Times New Roman" w:cs="Times New Roman"/>
          <w:bCs/>
          <w:sz w:val="22"/>
          <w:szCs w:val="22"/>
          <w:lang w:val="en-US" w:eastAsia="en-GB"/>
        </w:rPr>
        <w:t>Sarto</w:t>
      </w:r>
      <w:proofErr w:type="spellEnd"/>
      <w:r w:rsidR="00D70C49" w:rsidRPr="000227BC">
        <w:rPr>
          <w:rFonts w:ascii="Times New Roman" w:eastAsia="Times New Roman" w:hAnsi="Times New Roman" w:cs="Times New Roman"/>
          <w:bCs/>
          <w:sz w:val="22"/>
          <w:szCs w:val="22"/>
          <w:lang w:val="en-US" w:eastAsia="en-GB"/>
        </w:rPr>
        <w:t>, graduate student (since 20</w:t>
      </w:r>
      <w:r w:rsidR="005B4300" w:rsidRPr="000227BC">
        <w:rPr>
          <w:rFonts w:ascii="Times New Roman" w:eastAsia="Times New Roman" w:hAnsi="Times New Roman" w:cs="Times New Roman"/>
          <w:bCs/>
          <w:sz w:val="22"/>
          <w:szCs w:val="22"/>
          <w:lang w:val="en-US" w:eastAsia="en-GB"/>
        </w:rPr>
        <w:t>24</w:t>
      </w:r>
      <w:r w:rsidR="00D70C49" w:rsidRPr="000227BC">
        <w:rPr>
          <w:rFonts w:ascii="Times New Roman" w:eastAsia="Times New Roman" w:hAnsi="Times New Roman" w:cs="Times New Roman"/>
          <w:bCs/>
          <w:sz w:val="22"/>
          <w:szCs w:val="22"/>
          <w:lang w:val="en-US" w:eastAsia="en-GB"/>
        </w:rPr>
        <w:t>/0</w:t>
      </w:r>
      <w:r w:rsidR="005B4300" w:rsidRPr="000227BC">
        <w:rPr>
          <w:rFonts w:ascii="Times New Roman" w:eastAsia="Times New Roman" w:hAnsi="Times New Roman" w:cs="Times New Roman"/>
          <w:bCs/>
          <w:sz w:val="22"/>
          <w:szCs w:val="22"/>
          <w:lang w:val="en-US" w:eastAsia="en-GB"/>
        </w:rPr>
        <w:t>9</w:t>
      </w:r>
      <w:r w:rsidR="00D70C49" w:rsidRPr="000227BC">
        <w:rPr>
          <w:rFonts w:ascii="Times New Roman" w:eastAsia="Times New Roman" w:hAnsi="Times New Roman" w:cs="Times New Roman"/>
          <w:bCs/>
          <w:sz w:val="22"/>
          <w:szCs w:val="22"/>
          <w:lang w:val="en-US" w:eastAsia="en-GB"/>
        </w:rPr>
        <w:t>)</w:t>
      </w:r>
      <w:r w:rsidR="00B47E5D" w:rsidRPr="000227BC">
        <w:rPr>
          <w:rFonts w:ascii="Times New Roman" w:eastAsia="Times New Roman" w:hAnsi="Times New Roman" w:cs="Times New Roman"/>
          <w:bCs/>
          <w:sz w:val="22"/>
          <w:szCs w:val="22"/>
          <w:lang w:val="en-US" w:eastAsia="en-GB"/>
        </w:rPr>
        <w:t>, Brandon Mitchell, graduate student (since 2020/09).</w:t>
      </w:r>
    </w:p>
    <w:p w14:paraId="4AC37455" w14:textId="1CFA1FCD" w:rsidR="00A34BC7" w:rsidRPr="000227BC" w:rsidRDefault="00D70C49" w:rsidP="00C93A6E">
      <w:pPr>
        <w:spacing w:before="120" w:after="120"/>
        <w:ind w:left="-272" w:right="-289"/>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
          <w:sz w:val="22"/>
          <w:szCs w:val="22"/>
          <w:lang w:val="en-US" w:eastAsia="en-GB"/>
        </w:rPr>
        <w:t>Current post-docs:</w:t>
      </w:r>
      <w:r w:rsidRPr="000227BC">
        <w:rPr>
          <w:rFonts w:ascii="Times New Roman" w:eastAsia="Times New Roman" w:hAnsi="Times New Roman" w:cs="Times New Roman"/>
          <w:bCs/>
          <w:sz w:val="22"/>
          <w:szCs w:val="22"/>
          <w:lang w:val="en-US" w:eastAsia="en-GB"/>
        </w:rPr>
        <w:t xml:space="preserve"> Dr. Pablo R. Arantes (since 2018/</w:t>
      </w:r>
      <w:r w:rsidR="000330E4" w:rsidRPr="000227BC">
        <w:rPr>
          <w:rFonts w:ascii="Times New Roman" w:eastAsia="Times New Roman" w:hAnsi="Times New Roman" w:cs="Times New Roman"/>
          <w:bCs/>
          <w:sz w:val="22"/>
          <w:szCs w:val="22"/>
          <w:lang w:val="en-US" w:eastAsia="en-GB"/>
        </w:rPr>
        <w:t>09);</w:t>
      </w:r>
      <w:r w:rsidRPr="000227BC">
        <w:rPr>
          <w:rFonts w:ascii="Times New Roman" w:eastAsia="Times New Roman" w:hAnsi="Times New Roman" w:cs="Times New Roman"/>
          <w:bCs/>
          <w:sz w:val="22"/>
          <w:szCs w:val="22"/>
          <w:lang w:val="en-US" w:eastAsia="en-GB"/>
        </w:rPr>
        <w:t xml:space="preserve"> </w:t>
      </w:r>
      <w:r w:rsidR="000330E4" w:rsidRPr="000227BC">
        <w:rPr>
          <w:rFonts w:ascii="Times New Roman" w:eastAsia="Times New Roman" w:hAnsi="Times New Roman" w:cs="Times New Roman"/>
          <w:bCs/>
          <w:sz w:val="22"/>
          <w:szCs w:val="22"/>
          <w:lang w:val="en-US" w:eastAsia="en-GB"/>
        </w:rPr>
        <w:t xml:space="preserve">Dr. </w:t>
      </w:r>
      <w:proofErr w:type="spellStart"/>
      <w:r w:rsidR="000330E4" w:rsidRPr="000227BC">
        <w:rPr>
          <w:rFonts w:ascii="Times New Roman" w:eastAsia="Times New Roman" w:hAnsi="Times New Roman" w:cs="Times New Roman"/>
          <w:bCs/>
          <w:sz w:val="22"/>
          <w:szCs w:val="22"/>
          <w:lang w:val="en-US" w:eastAsia="en-GB"/>
        </w:rPr>
        <w:t>Souvik</w:t>
      </w:r>
      <w:proofErr w:type="spellEnd"/>
      <w:r w:rsidR="000330E4" w:rsidRPr="000227BC">
        <w:rPr>
          <w:rFonts w:ascii="Times New Roman" w:eastAsia="Times New Roman" w:hAnsi="Times New Roman" w:cs="Times New Roman"/>
          <w:bCs/>
          <w:sz w:val="22"/>
          <w:szCs w:val="22"/>
          <w:lang w:val="en-US" w:eastAsia="en-GB"/>
        </w:rPr>
        <w:t xml:space="preserve"> Sinha (since 06/2021); Dr. </w:t>
      </w:r>
      <w:proofErr w:type="spellStart"/>
      <w:r w:rsidR="000330E4" w:rsidRPr="000227BC">
        <w:rPr>
          <w:rFonts w:ascii="Times New Roman" w:eastAsia="Times New Roman" w:hAnsi="Times New Roman" w:cs="Times New Roman"/>
          <w:bCs/>
          <w:sz w:val="22"/>
          <w:szCs w:val="22"/>
          <w:lang w:val="en-US" w:eastAsia="en-GB"/>
        </w:rPr>
        <w:t>Mohd</w:t>
      </w:r>
      <w:proofErr w:type="spellEnd"/>
      <w:r w:rsidR="000330E4" w:rsidRPr="000227BC">
        <w:rPr>
          <w:rFonts w:ascii="Times New Roman" w:eastAsia="Times New Roman" w:hAnsi="Times New Roman" w:cs="Times New Roman"/>
          <w:bCs/>
          <w:sz w:val="22"/>
          <w:szCs w:val="22"/>
          <w:lang w:val="en-US" w:eastAsia="en-GB"/>
        </w:rPr>
        <w:t xml:space="preserve"> Ahsan </w:t>
      </w:r>
      <w:r w:rsidRPr="000227BC">
        <w:rPr>
          <w:rFonts w:ascii="Times New Roman" w:eastAsia="Times New Roman" w:hAnsi="Times New Roman" w:cs="Times New Roman"/>
          <w:bCs/>
          <w:sz w:val="22"/>
          <w:szCs w:val="22"/>
          <w:lang w:val="en-US" w:eastAsia="en-GB"/>
        </w:rPr>
        <w:t>(</w:t>
      </w:r>
      <w:r w:rsidR="000330E4" w:rsidRPr="000227BC">
        <w:rPr>
          <w:rFonts w:ascii="Times New Roman" w:eastAsia="Times New Roman" w:hAnsi="Times New Roman" w:cs="Times New Roman"/>
          <w:bCs/>
          <w:sz w:val="22"/>
          <w:szCs w:val="22"/>
          <w:lang w:val="en-US" w:eastAsia="en-GB"/>
        </w:rPr>
        <w:t>since 09/2021</w:t>
      </w:r>
      <w:r w:rsidRPr="000227BC">
        <w:rPr>
          <w:rFonts w:ascii="Times New Roman" w:eastAsia="Times New Roman" w:hAnsi="Times New Roman" w:cs="Times New Roman"/>
          <w:bCs/>
          <w:sz w:val="22"/>
          <w:szCs w:val="22"/>
          <w:lang w:val="en-US" w:eastAsia="en-GB"/>
        </w:rPr>
        <w:t>)</w:t>
      </w:r>
      <w:r w:rsidR="000330E4" w:rsidRPr="000227BC">
        <w:rPr>
          <w:rFonts w:ascii="Times New Roman" w:eastAsia="Times New Roman" w:hAnsi="Times New Roman" w:cs="Times New Roman"/>
          <w:bCs/>
          <w:sz w:val="22"/>
          <w:szCs w:val="22"/>
          <w:lang w:val="en-US" w:eastAsia="en-GB"/>
        </w:rPr>
        <w:t xml:space="preserve">; Dr. </w:t>
      </w:r>
      <w:proofErr w:type="spellStart"/>
      <w:r w:rsidR="000330E4" w:rsidRPr="000227BC">
        <w:rPr>
          <w:rFonts w:ascii="Times New Roman" w:eastAsia="Times New Roman" w:hAnsi="Times New Roman" w:cs="Times New Roman"/>
          <w:bCs/>
          <w:sz w:val="22"/>
          <w:szCs w:val="22"/>
          <w:lang w:val="en-US" w:eastAsia="en-GB"/>
        </w:rPr>
        <w:t>Cinmai</w:t>
      </w:r>
      <w:proofErr w:type="spellEnd"/>
      <w:r w:rsidR="000330E4" w:rsidRPr="000227BC">
        <w:rPr>
          <w:rFonts w:ascii="Times New Roman" w:eastAsia="Times New Roman" w:hAnsi="Times New Roman" w:cs="Times New Roman"/>
          <w:bCs/>
          <w:sz w:val="22"/>
          <w:szCs w:val="22"/>
          <w:lang w:val="en-US" w:eastAsia="en-GB"/>
        </w:rPr>
        <w:t xml:space="preserve"> </w:t>
      </w:r>
      <w:proofErr w:type="spellStart"/>
      <w:r w:rsidR="000330E4" w:rsidRPr="000227BC">
        <w:rPr>
          <w:rFonts w:ascii="Times New Roman" w:eastAsia="Times New Roman" w:hAnsi="Times New Roman" w:cs="Times New Roman"/>
          <w:bCs/>
          <w:sz w:val="22"/>
          <w:szCs w:val="22"/>
          <w:lang w:val="en-US" w:eastAsia="en-GB"/>
        </w:rPr>
        <w:t>Pindi</w:t>
      </w:r>
      <w:proofErr w:type="spellEnd"/>
      <w:r w:rsidR="000330E4" w:rsidRPr="000227BC">
        <w:rPr>
          <w:rFonts w:ascii="Times New Roman" w:eastAsia="Times New Roman" w:hAnsi="Times New Roman" w:cs="Times New Roman"/>
          <w:bCs/>
          <w:sz w:val="22"/>
          <w:szCs w:val="22"/>
          <w:lang w:val="en-US" w:eastAsia="en-GB"/>
        </w:rPr>
        <w:t xml:space="preserve"> (since 06/2022)</w:t>
      </w:r>
      <w:r w:rsidR="00B47E5D" w:rsidRPr="000227BC">
        <w:rPr>
          <w:rFonts w:ascii="Times New Roman" w:eastAsia="Times New Roman" w:hAnsi="Times New Roman" w:cs="Times New Roman"/>
          <w:bCs/>
          <w:sz w:val="22"/>
          <w:szCs w:val="22"/>
          <w:lang w:val="en-US" w:eastAsia="en-GB"/>
        </w:rPr>
        <w:t>.</w:t>
      </w:r>
    </w:p>
    <w:p w14:paraId="08FE11F0" w14:textId="7FCC5273" w:rsidR="00B47E5D" w:rsidRPr="000227BC" w:rsidRDefault="00B47E5D" w:rsidP="00B47E5D">
      <w:pPr>
        <w:spacing w:before="120" w:after="120"/>
        <w:ind w:left="-272" w:right="-289"/>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 xml:space="preserve">Mentored numerous undergraduate and high school students, including women and individuals from underrepresented minority groups, fostering their development and interest in STEM fields. The lab actively collaborates with several University of California programs dedicated to mentoring and inspiring young scientists. Notable achievements include Jacob Velasquez receiving a fellowship from the California Alliance for Minority Participation (CAMP) program, </w:t>
      </w:r>
      <w:proofErr w:type="spellStart"/>
      <w:r w:rsidRPr="000227BC">
        <w:rPr>
          <w:rFonts w:ascii="Times New Roman" w:eastAsia="Times New Roman" w:hAnsi="Times New Roman" w:cs="Times New Roman"/>
          <w:bCs/>
          <w:sz w:val="22"/>
          <w:szCs w:val="22"/>
          <w:lang w:val="en-US" w:eastAsia="en-GB"/>
        </w:rPr>
        <w:t>Emelda</w:t>
      </w:r>
      <w:proofErr w:type="spellEnd"/>
      <w:r w:rsidRPr="000227BC">
        <w:rPr>
          <w:rFonts w:ascii="Times New Roman" w:eastAsia="Times New Roman" w:hAnsi="Times New Roman" w:cs="Times New Roman"/>
          <w:bCs/>
          <w:sz w:val="22"/>
          <w:szCs w:val="22"/>
          <w:lang w:val="en-US" w:eastAsia="en-GB"/>
        </w:rPr>
        <w:t xml:space="preserve"> </w:t>
      </w:r>
      <w:proofErr w:type="spellStart"/>
      <w:r w:rsidRPr="000227BC">
        <w:rPr>
          <w:rFonts w:ascii="Times New Roman" w:eastAsia="Times New Roman" w:hAnsi="Times New Roman" w:cs="Times New Roman"/>
          <w:bCs/>
          <w:sz w:val="22"/>
          <w:szCs w:val="22"/>
          <w:lang w:val="en-US" w:eastAsia="en-GB"/>
        </w:rPr>
        <w:t>Fonki</w:t>
      </w:r>
      <w:proofErr w:type="spellEnd"/>
      <w:r w:rsidRPr="000227BC">
        <w:rPr>
          <w:rFonts w:ascii="Times New Roman" w:eastAsia="Times New Roman" w:hAnsi="Times New Roman" w:cs="Times New Roman"/>
          <w:bCs/>
          <w:sz w:val="22"/>
          <w:szCs w:val="22"/>
          <w:lang w:val="en-US" w:eastAsia="en-GB"/>
        </w:rPr>
        <w:t xml:space="preserve"> earning a fellowship from the UCR Summer Research in Science and Engineering (RISE) program, and Sebastian Ramos and Sean Huang being awarded fellowships through the Maximizing Access to Research Careers (MARC) Undergraduate Student Training in Academic Research (U-STAR) program.</w:t>
      </w:r>
    </w:p>
    <w:p w14:paraId="0C6BCE85" w14:textId="70F30E26" w:rsidR="00953E1F" w:rsidRPr="000227BC" w:rsidRDefault="000330E4" w:rsidP="00B47E5D">
      <w:pPr>
        <w:ind w:left="-270" w:right="-292"/>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
          <w:sz w:val="22"/>
          <w:szCs w:val="22"/>
          <w:lang w:val="en-US" w:eastAsia="en-GB"/>
        </w:rPr>
        <w:t>Former members:</w:t>
      </w:r>
      <w:r w:rsidRPr="000227BC">
        <w:rPr>
          <w:rFonts w:ascii="Times New Roman" w:eastAsia="Times New Roman" w:hAnsi="Times New Roman" w:cs="Times New Roman"/>
          <w:bCs/>
          <w:sz w:val="22"/>
          <w:szCs w:val="22"/>
          <w:lang w:val="en-US" w:eastAsia="en-GB"/>
        </w:rPr>
        <w:t xml:space="preserve"> </w:t>
      </w:r>
      <w:r w:rsidR="005B4300" w:rsidRPr="000227BC">
        <w:rPr>
          <w:rFonts w:ascii="Times New Roman" w:eastAsia="Times New Roman" w:hAnsi="Times New Roman" w:cs="Times New Roman"/>
          <w:bCs/>
          <w:sz w:val="22"/>
          <w:szCs w:val="22"/>
          <w:lang w:val="en-US" w:eastAsia="en-GB"/>
        </w:rPr>
        <w:t>Aakash Saha</w:t>
      </w:r>
      <w:r w:rsidR="00A34BC7" w:rsidRPr="000227BC">
        <w:rPr>
          <w:rFonts w:ascii="Times New Roman" w:eastAsia="Times New Roman" w:hAnsi="Times New Roman" w:cs="Times New Roman"/>
          <w:bCs/>
          <w:sz w:val="22"/>
          <w:szCs w:val="22"/>
          <w:lang w:val="en-US" w:eastAsia="en-GB"/>
        </w:rPr>
        <w:t xml:space="preserve">, </w:t>
      </w:r>
      <w:r w:rsidR="005B4300" w:rsidRPr="000227BC">
        <w:rPr>
          <w:rFonts w:ascii="Times New Roman" w:eastAsia="Times New Roman" w:hAnsi="Times New Roman" w:cs="Times New Roman"/>
          <w:bCs/>
          <w:sz w:val="22"/>
          <w:szCs w:val="22"/>
          <w:lang w:val="en-US" w:eastAsia="en-GB"/>
        </w:rPr>
        <w:t>grad</w:t>
      </w:r>
      <w:r w:rsidR="00A34BC7" w:rsidRPr="000227BC">
        <w:rPr>
          <w:rFonts w:ascii="Times New Roman" w:eastAsia="Times New Roman" w:hAnsi="Times New Roman" w:cs="Times New Roman"/>
          <w:bCs/>
          <w:sz w:val="22"/>
          <w:szCs w:val="22"/>
          <w:lang w:val="en-US" w:eastAsia="en-GB"/>
        </w:rPr>
        <w:t>uate</w:t>
      </w:r>
      <w:r w:rsidR="005B4300" w:rsidRPr="000227BC">
        <w:rPr>
          <w:rFonts w:ascii="Times New Roman" w:eastAsia="Times New Roman" w:hAnsi="Times New Roman" w:cs="Times New Roman"/>
          <w:bCs/>
          <w:sz w:val="22"/>
          <w:szCs w:val="22"/>
          <w:lang w:val="en-US" w:eastAsia="en-GB"/>
        </w:rPr>
        <w:t xml:space="preserve"> student, then post-doc at Columbia University. </w:t>
      </w:r>
      <w:r w:rsidRPr="000227BC">
        <w:rPr>
          <w:rFonts w:ascii="Times New Roman" w:eastAsia="Times New Roman" w:hAnsi="Times New Roman" w:cs="Times New Roman"/>
          <w:bCs/>
          <w:sz w:val="22"/>
          <w:szCs w:val="22"/>
          <w:lang w:val="en-US" w:eastAsia="en-GB"/>
        </w:rPr>
        <w:t xml:space="preserve">Nehemiah T. </w:t>
      </w:r>
      <w:proofErr w:type="spellStart"/>
      <w:r w:rsidRPr="000227BC">
        <w:rPr>
          <w:rFonts w:ascii="Times New Roman" w:eastAsia="Times New Roman" w:hAnsi="Times New Roman" w:cs="Times New Roman"/>
          <w:bCs/>
          <w:sz w:val="22"/>
          <w:szCs w:val="22"/>
          <w:lang w:val="en-US" w:eastAsia="en-GB"/>
        </w:rPr>
        <w:t>Zewde</w:t>
      </w:r>
      <w:proofErr w:type="spellEnd"/>
      <w:r w:rsidR="00A34BC7" w:rsidRPr="000227BC">
        <w:rPr>
          <w:rFonts w:ascii="Times New Roman" w:eastAsia="Times New Roman" w:hAnsi="Times New Roman" w:cs="Times New Roman"/>
          <w:bCs/>
          <w:sz w:val="22"/>
          <w:szCs w:val="22"/>
          <w:lang w:val="en-US" w:eastAsia="en-GB"/>
        </w:rPr>
        <w:t>, graduate</w:t>
      </w:r>
      <w:r w:rsidRPr="000227BC">
        <w:rPr>
          <w:rFonts w:ascii="Times New Roman" w:eastAsia="Times New Roman" w:hAnsi="Times New Roman" w:cs="Times New Roman"/>
          <w:bCs/>
          <w:sz w:val="22"/>
          <w:szCs w:val="22"/>
          <w:lang w:val="en-US" w:eastAsia="en-GB"/>
        </w:rPr>
        <w:t xml:space="preserve"> student, then post-doc at SALK</w:t>
      </w:r>
      <w:r w:rsidR="00F24BF2" w:rsidRPr="000227BC">
        <w:rPr>
          <w:rFonts w:ascii="Times New Roman" w:eastAsia="Times New Roman" w:hAnsi="Times New Roman" w:cs="Times New Roman"/>
          <w:bCs/>
          <w:sz w:val="22"/>
          <w:szCs w:val="22"/>
          <w:lang w:val="en-US" w:eastAsia="en-GB"/>
        </w:rPr>
        <w:t xml:space="preserve"> Institute</w:t>
      </w:r>
      <w:r w:rsidRPr="000227BC">
        <w:rPr>
          <w:rFonts w:ascii="Times New Roman" w:eastAsia="Times New Roman" w:hAnsi="Times New Roman" w:cs="Times New Roman"/>
          <w:bCs/>
          <w:sz w:val="22"/>
          <w:szCs w:val="22"/>
          <w:lang w:val="en-US" w:eastAsia="en-GB"/>
        </w:rPr>
        <w:t xml:space="preserve">. </w:t>
      </w:r>
      <w:r w:rsidR="00A34BC7" w:rsidRPr="000227BC">
        <w:rPr>
          <w:rFonts w:ascii="Times New Roman" w:eastAsia="Times New Roman" w:hAnsi="Times New Roman" w:cs="Times New Roman"/>
          <w:bCs/>
          <w:sz w:val="22"/>
          <w:szCs w:val="22"/>
          <w:lang w:val="en-US" w:eastAsia="en-GB"/>
        </w:rPr>
        <w:t xml:space="preserve">Reed Harrison, graduate student, then post-doc at UC San Diego. </w:t>
      </w:r>
      <w:r w:rsidR="00977DDB" w:rsidRPr="000227BC">
        <w:rPr>
          <w:rFonts w:ascii="Times New Roman" w:eastAsia="Times New Roman" w:hAnsi="Times New Roman" w:cs="Times New Roman"/>
          <w:bCs/>
          <w:sz w:val="22"/>
          <w:szCs w:val="22"/>
          <w:lang w:val="en-US" w:eastAsia="en-GB"/>
        </w:rPr>
        <w:t>D</w:t>
      </w:r>
      <w:r w:rsidR="007A01E5" w:rsidRPr="000227BC">
        <w:rPr>
          <w:rFonts w:ascii="Times New Roman" w:eastAsia="Times New Roman" w:hAnsi="Times New Roman" w:cs="Times New Roman"/>
          <w:bCs/>
          <w:sz w:val="22"/>
          <w:szCs w:val="22"/>
          <w:lang w:val="en-US" w:eastAsia="en-GB"/>
        </w:rPr>
        <w:t>r.</w:t>
      </w:r>
      <w:r w:rsidR="00977DDB" w:rsidRPr="000227BC">
        <w:rPr>
          <w:rFonts w:ascii="Times New Roman" w:eastAsia="Times New Roman" w:hAnsi="Times New Roman" w:cs="Times New Roman"/>
          <w:bCs/>
          <w:sz w:val="22"/>
          <w:szCs w:val="22"/>
          <w:lang w:val="en-US" w:eastAsia="en-GB"/>
        </w:rPr>
        <w:t xml:space="preserve"> </w:t>
      </w:r>
      <w:r w:rsidR="007A01E5" w:rsidRPr="000227BC">
        <w:rPr>
          <w:rFonts w:ascii="Times New Roman" w:eastAsia="Times New Roman" w:hAnsi="Times New Roman" w:cs="Times New Roman"/>
          <w:bCs/>
          <w:sz w:val="22"/>
          <w:szCs w:val="22"/>
          <w:lang w:val="en-US" w:eastAsia="en-GB"/>
        </w:rPr>
        <w:t xml:space="preserve">Lukasz </w:t>
      </w:r>
      <w:proofErr w:type="spellStart"/>
      <w:r w:rsidR="007A01E5" w:rsidRPr="000227BC">
        <w:rPr>
          <w:rFonts w:ascii="Times New Roman" w:eastAsia="Times New Roman" w:hAnsi="Times New Roman" w:cs="Times New Roman"/>
          <w:bCs/>
          <w:sz w:val="22"/>
          <w:szCs w:val="22"/>
          <w:lang w:val="en-US" w:eastAsia="en-GB"/>
        </w:rPr>
        <w:t>Nierzwicki</w:t>
      </w:r>
      <w:proofErr w:type="spellEnd"/>
      <w:r w:rsidR="00A34BC7" w:rsidRPr="000227BC">
        <w:rPr>
          <w:rFonts w:ascii="Times New Roman" w:eastAsia="Times New Roman" w:hAnsi="Times New Roman" w:cs="Times New Roman"/>
          <w:bCs/>
          <w:sz w:val="22"/>
          <w:szCs w:val="22"/>
          <w:lang w:val="en-US" w:eastAsia="en-GB"/>
        </w:rPr>
        <w:t xml:space="preserve">, </w:t>
      </w:r>
      <w:r w:rsidR="007A01E5" w:rsidRPr="000227BC">
        <w:rPr>
          <w:rFonts w:ascii="Times New Roman" w:eastAsia="Times New Roman" w:hAnsi="Times New Roman" w:cs="Times New Roman"/>
          <w:bCs/>
          <w:sz w:val="22"/>
          <w:szCs w:val="22"/>
          <w:lang w:val="en-US" w:eastAsia="en-GB"/>
        </w:rPr>
        <w:t xml:space="preserve">post-doc, then group leader at Gdansk University of Technology. Dr. Yogesh B. </w:t>
      </w:r>
      <w:proofErr w:type="spellStart"/>
      <w:r w:rsidR="007A01E5" w:rsidRPr="000227BC">
        <w:rPr>
          <w:rFonts w:ascii="Times New Roman" w:eastAsia="Times New Roman" w:hAnsi="Times New Roman" w:cs="Times New Roman"/>
          <w:bCs/>
          <w:sz w:val="22"/>
          <w:szCs w:val="22"/>
          <w:lang w:val="en-US" w:eastAsia="en-GB"/>
        </w:rPr>
        <w:t>Narkhede</w:t>
      </w:r>
      <w:proofErr w:type="spellEnd"/>
      <w:r w:rsidR="00A34BC7" w:rsidRPr="000227BC">
        <w:rPr>
          <w:rFonts w:ascii="Times New Roman" w:eastAsia="Times New Roman" w:hAnsi="Times New Roman" w:cs="Times New Roman"/>
          <w:bCs/>
          <w:sz w:val="22"/>
          <w:szCs w:val="22"/>
          <w:lang w:val="en-US" w:eastAsia="en-GB"/>
        </w:rPr>
        <w:t xml:space="preserve">, </w:t>
      </w:r>
      <w:r w:rsidR="007A01E5" w:rsidRPr="000227BC">
        <w:rPr>
          <w:rFonts w:ascii="Times New Roman" w:eastAsia="Times New Roman" w:hAnsi="Times New Roman" w:cs="Times New Roman"/>
          <w:bCs/>
          <w:sz w:val="22"/>
          <w:szCs w:val="22"/>
          <w:lang w:val="en-US" w:eastAsia="en-GB"/>
        </w:rPr>
        <w:t>post-doc, then post-doc at the University of Georgia.</w:t>
      </w:r>
      <w:r w:rsidR="00977DDB" w:rsidRPr="000227BC">
        <w:rPr>
          <w:rFonts w:ascii="Times New Roman" w:eastAsia="Times New Roman" w:hAnsi="Times New Roman" w:cs="Times New Roman"/>
          <w:bCs/>
          <w:sz w:val="22"/>
          <w:szCs w:val="22"/>
          <w:lang w:val="en-US" w:eastAsia="en-GB"/>
        </w:rPr>
        <w:t xml:space="preserve"> Jacopo </w:t>
      </w:r>
      <w:proofErr w:type="spellStart"/>
      <w:r w:rsidR="00977DDB" w:rsidRPr="000227BC">
        <w:rPr>
          <w:rFonts w:ascii="Times New Roman" w:eastAsia="Times New Roman" w:hAnsi="Times New Roman" w:cs="Times New Roman"/>
          <w:bCs/>
          <w:sz w:val="22"/>
          <w:szCs w:val="22"/>
          <w:lang w:val="en-US" w:eastAsia="en-GB"/>
        </w:rPr>
        <w:t>Manigrasso</w:t>
      </w:r>
      <w:proofErr w:type="spellEnd"/>
      <w:r w:rsidR="00A34BC7" w:rsidRPr="000227BC">
        <w:rPr>
          <w:rFonts w:ascii="Times New Roman" w:eastAsia="Times New Roman" w:hAnsi="Times New Roman" w:cs="Times New Roman"/>
          <w:bCs/>
          <w:sz w:val="22"/>
          <w:szCs w:val="22"/>
          <w:lang w:val="en-US" w:eastAsia="en-GB"/>
        </w:rPr>
        <w:t xml:space="preserve">, </w:t>
      </w:r>
      <w:r w:rsidR="00977DDB" w:rsidRPr="000227BC">
        <w:rPr>
          <w:rFonts w:ascii="Times New Roman" w:eastAsia="Times New Roman" w:hAnsi="Times New Roman" w:cs="Times New Roman"/>
          <w:bCs/>
          <w:sz w:val="22"/>
          <w:szCs w:val="22"/>
          <w:lang w:val="en-US" w:eastAsia="en-GB"/>
        </w:rPr>
        <w:t xml:space="preserve">visiting </w:t>
      </w:r>
      <w:r w:rsidR="00A34BC7" w:rsidRPr="000227BC">
        <w:rPr>
          <w:rFonts w:ascii="Times New Roman" w:eastAsia="Times New Roman" w:hAnsi="Times New Roman" w:cs="Times New Roman"/>
          <w:bCs/>
          <w:sz w:val="22"/>
          <w:szCs w:val="22"/>
          <w:lang w:val="en-US" w:eastAsia="en-GB"/>
        </w:rPr>
        <w:t>graduate</w:t>
      </w:r>
      <w:r w:rsidR="00977DDB" w:rsidRPr="000227BC">
        <w:rPr>
          <w:rFonts w:ascii="Times New Roman" w:eastAsia="Times New Roman" w:hAnsi="Times New Roman" w:cs="Times New Roman"/>
          <w:bCs/>
          <w:sz w:val="22"/>
          <w:szCs w:val="22"/>
          <w:lang w:val="en-US" w:eastAsia="en-GB"/>
        </w:rPr>
        <w:t xml:space="preserve"> student</w:t>
      </w:r>
      <w:r w:rsidR="005B4300" w:rsidRPr="000227BC">
        <w:rPr>
          <w:rFonts w:ascii="Times New Roman" w:eastAsia="Times New Roman" w:hAnsi="Times New Roman" w:cs="Times New Roman"/>
          <w:bCs/>
          <w:sz w:val="22"/>
          <w:szCs w:val="22"/>
          <w:lang w:val="en-US" w:eastAsia="en-GB"/>
        </w:rPr>
        <w:t>, then</w:t>
      </w:r>
      <w:r w:rsidR="00A34BC7" w:rsidRPr="000227BC">
        <w:rPr>
          <w:rFonts w:ascii="Times New Roman" w:eastAsia="Times New Roman" w:hAnsi="Times New Roman" w:cs="Times New Roman"/>
          <w:bCs/>
          <w:sz w:val="22"/>
          <w:szCs w:val="22"/>
          <w:lang w:val="en-US" w:eastAsia="en-GB"/>
        </w:rPr>
        <w:t xml:space="preserve"> graduate student</w:t>
      </w:r>
      <w:r w:rsidR="00977DDB" w:rsidRPr="000227BC">
        <w:rPr>
          <w:rFonts w:ascii="Times New Roman" w:eastAsia="Times New Roman" w:hAnsi="Times New Roman" w:cs="Times New Roman"/>
          <w:bCs/>
          <w:sz w:val="22"/>
          <w:szCs w:val="22"/>
          <w:lang w:val="en-US" w:eastAsia="en-GB"/>
        </w:rPr>
        <w:t xml:space="preserve"> at</w:t>
      </w:r>
      <w:r w:rsidR="005B3D57" w:rsidRPr="000227BC">
        <w:rPr>
          <w:rFonts w:ascii="Times New Roman" w:eastAsia="Times New Roman" w:hAnsi="Times New Roman" w:cs="Times New Roman"/>
          <w:bCs/>
          <w:sz w:val="22"/>
          <w:szCs w:val="22"/>
          <w:lang w:val="en-US" w:eastAsia="en-GB"/>
        </w:rPr>
        <w:t xml:space="preserve"> </w:t>
      </w:r>
      <w:r w:rsidR="00977DDB" w:rsidRPr="000227BC">
        <w:rPr>
          <w:rFonts w:ascii="Times New Roman" w:eastAsia="Times New Roman" w:hAnsi="Times New Roman" w:cs="Times New Roman"/>
          <w:bCs/>
          <w:sz w:val="22"/>
          <w:szCs w:val="22"/>
          <w:lang w:val="en-US" w:eastAsia="en-GB"/>
        </w:rPr>
        <w:t xml:space="preserve">Italian Institute of Technology. </w:t>
      </w:r>
      <w:proofErr w:type="spellStart"/>
      <w:r w:rsidR="005B4300" w:rsidRPr="000227BC">
        <w:rPr>
          <w:rFonts w:ascii="Times New Roman" w:eastAsia="Times New Roman" w:hAnsi="Times New Roman" w:cs="Times New Roman"/>
          <w:bCs/>
          <w:sz w:val="22"/>
          <w:szCs w:val="22"/>
          <w:lang w:val="en-US" w:eastAsia="en-GB"/>
        </w:rPr>
        <w:t>Rohaine</w:t>
      </w:r>
      <w:proofErr w:type="spellEnd"/>
      <w:r w:rsidR="005B4300" w:rsidRPr="000227BC">
        <w:rPr>
          <w:rFonts w:ascii="Times New Roman" w:eastAsia="Times New Roman" w:hAnsi="Times New Roman" w:cs="Times New Roman"/>
          <w:bCs/>
          <w:sz w:val="22"/>
          <w:szCs w:val="22"/>
          <w:lang w:val="en-US" w:eastAsia="en-GB"/>
        </w:rPr>
        <w:t xml:space="preserve"> Hsu</w:t>
      </w:r>
      <w:r w:rsidR="00C93A6E" w:rsidRPr="000227BC">
        <w:rPr>
          <w:rFonts w:ascii="Times New Roman" w:eastAsia="Times New Roman" w:hAnsi="Times New Roman" w:cs="Times New Roman"/>
          <w:bCs/>
          <w:sz w:val="22"/>
          <w:szCs w:val="22"/>
          <w:lang w:val="en-US" w:eastAsia="en-GB"/>
        </w:rPr>
        <w:t>, graduate student</w:t>
      </w:r>
      <w:r w:rsidR="00B47E5D" w:rsidRPr="000227BC">
        <w:rPr>
          <w:rFonts w:ascii="Times New Roman" w:eastAsia="Times New Roman" w:hAnsi="Times New Roman" w:cs="Times New Roman"/>
          <w:bCs/>
          <w:sz w:val="22"/>
          <w:szCs w:val="22"/>
          <w:lang w:val="en-US" w:eastAsia="en-GB"/>
        </w:rPr>
        <w:t xml:space="preserve">. </w:t>
      </w:r>
      <w:proofErr w:type="spellStart"/>
      <w:r w:rsidR="005B4300" w:rsidRPr="000227BC">
        <w:rPr>
          <w:rFonts w:ascii="Times New Roman" w:eastAsia="Times New Roman" w:hAnsi="Times New Roman" w:cs="Times New Roman"/>
          <w:bCs/>
          <w:sz w:val="22"/>
          <w:szCs w:val="22"/>
          <w:lang w:val="en-US" w:eastAsia="en-GB"/>
        </w:rPr>
        <w:t>Kazi</w:t>
      </w:r>
      <w:proofErr w:type="spellEnd"/>
      <w:r w:rsidR="005B4300" w:rsidRPr="000227BC">
        <w:rPr>
          <w:rFonts w:ascii="Times New Roman" w:eastAsia="Times New Roman" w:hAnsi="Times New Roman" w:cs="Times New Roman"/>
          <w:bCs/>
          <w:sz w:val="22"/>
          <w:szCs w:val="22"/>
          <w:lang w:val="en-US" w:eastAsia="en-GB"/>
        </w:rPr>
        <w:t xml:space="preserve"> A. Hossain</w:t>
      </w:r>
      <w:r w:rsidR="00C93A6E" w:rsidRPr="000227BC">
        <w:rPr>
          <w:rFonts w:ascii="Times New Roman" w:eastAsia="Times New Roman" w:hAnsi="Times New Roman" w:cs="Times New Roman"/>
          <w:bCs/>
          <w:sz w:val="22"/>
          <w:szCs w:val="22"/>
          <w:lang w:val="en-US" w:eastAsia="en-GB"/>
        </w:rPr>
        <w:t xml:space="preserve">, </w:t>
      </w:r>
      <w:r w:rsidR="005B4300" w:rsidRPr="000227BC">
        <w:rPr>
          <w:rFonts w:ascii="Times New Roman" w:eastAsia="Times New Roman" w:hAnsi="Times New Roman" w:cs="Times New Roman"/>
          <w:bCs/>
          <w:sz w:val="22"/>
          <w:szCs w:val="22"/>
          <w:lang w:val="en-US" w:eastAsia="en-GB"/>
        </w:rPr>
        <w:t xml:space="preserve">visiting grad. </w:t>
      </w:r>
      <w:r w:rsidR="00E8770F" w:rsidRPr="000227BC">
        <w:rPr>
          <w:rFonts w:ascii="Times New Roman" w:eastAsia="Times New Roman" w:hAnsi="Times New Roman" w:cs="Times New Roman"/>
          <w:bCs/>
          <w:sz w:val="22"/>
          <w:szCs w:val="22"/>
          <w:lang w:val="en-US" w:eastAsia="en-GB"/>
        </w:rPr>
        <w:t>s</w:t>
      </w:r>
      <w:r w:rsidR="005B4300" w:rsidRPr="000227BC">
        <w:rPr>
          <w:rFonts w:ascii="Times New Roman" w:eastAsia="Times New Roman" w:hAnsi="Times New Roman" w:cs="Times New Roman"/>
          <w:bCs/>
          <w:sz w:val="22"/>
          <w:szCs w:val="22"/>
          <w:lang w:val="en-US" w:eastAsia="en-GB"/>
        </w:rPr>
        <w:t>tudent, then at Gdansk University of Technology.</w:t>
      </w:r>
      <w:r w:rsidR="00B47E5D" w:rsidRPr="000227BC">
        <w:rPr>
          <w:rFonts w:ascii="Times New Roman" w:eastAsia="Times New Roman" w:hAnsi="Times New Roman" w:cs="Times New Roman"/>
          <w:bCs/>
          <w:sz w:val="22"/>
          <w:szCs w:val="22"/>
          <w:lang w:val="en-US" w:eastAsia="en-GB"/>
        </w:rPr>
        <w:t xml:space="preserve"> </w:t>
      </w:r>
      <w:r w:rsidR="00A34BC7" w:rsidRPr="000227BC">
        <w:rPr>
          <w:rFonts w:ascii="Times New Roman" w:eastAsia="Times New Roman" w:hAnsi="Times New Roman" w:cs="Times New Roman"/>
          <w:bCs/>
          <w:sz w:val="22"/>
          <w:szCs w:val="22"/>
          <w:lang w:val="en-US" w:eastAsia="en-GB"/>
        </w:rPr>
        <w:t>Tammy Lee, undergraduate student, then graduate student at USC</w:t>
      </w:r>
      <w:r w:rsidR="00B47E5D" w:rsidRPr="000227BC">
        <w:rPr>
          <w:rFonts w:ascii="Times New Roman" w:eastAsia="Times New Roman" w:hAnsi="Times New Roman" w:cs="Times New Roman"/>
          <w:bCs/>
          <w:sz w:val="22"/>
          <w:szCs w:val="22"/>
          <w:lang w:val="en-US" w:eastAsia="en-GB"/>
        </w:rPr>
        <w:t xml:space="preserve">. </w:t>
      </w:r>
      <w:r w:rsidR="00A34BC7" w:rsidRPr="000227BC">
        <w:rPr>
          <w:rFonts w:ascii="Times New Roman" w:eastAsia="Times New Roman" w:hAnsi="Times New Roman" w:cs="Times New Roman"/>
          <w:bCs/>
          <w:sz w:val="22"/>
          <w:szCs w:val="22"/>
          <w:lang w:val="en-US" w:eastAsia="en-GB"/>
        </w:rPr>
        <w:t xml:space="preserve">Nolan </w:t>
      </w:r>
      <w:proofErr w:type="spellStart"/>
      <w:r w:rsidR="00A34BC7" w:rsidRPr="000227BC">
        <w:rPr>
          <w:rFonts w:ascii="Times New Roman" w:eastAsia="Times New Roman" w:hAnsi="Times New Roman" w:cs="Times New Roman"/>
          <w:bCs/>
          <w:sz w:val="22"/>
          <w:szCs w:val="22"/>
          <w:lang w:val="en-US" w:eastAsia="en-GB"/>
        </w:rPr>
        <w:t>Winicki</w:t>
      </w:r>
      <w:proofErr w:type="spellEnd"/>
      <w:r w:rsidR="00A34BC7" w:rsidRPr="000227BC">
        <w:rPr>
          <w:rFonts w:ascii="Times New Roman" w:eastAsia="Times New Roman" w:hAnsi="Times New Roman" w:cs="Times New Roman"/>
          <w:bCs/>
          <w:sz w:val="22"/>
          <w:szCs w:val="22"/>
          <w:lang w:val="en-US" w:eastAsia="en-GB"/>
        </w:rPr>
        <w:t>, undergraduate student, then in medical school UCR</w:t>
      </w:r>
      <w:r w:rsidR="00B47E5D" w:rsidRPr="000227BC">
        <w:rPr>
          <w:rFonts w:ascii="Times New Roman" w:eastAsia="Times New Roman" w:hAnsi="Times New Roman" w:cs="Times New Roman"/>
          <w:bCs/>
          <w:sz w:val="22"/>
          <w:szCs w:val="22"/>
          <w:lang w:val="en-US" w:eastAsia="en-GB"/>
        </w:rPr>
        <w:t xml:space="preserve">. </w:t>
      </w:r>
      <w:r w:rsidR="00A34BC7" w:rsidRPr="000227BC">
        <w:rPr>
          <w:rFonts w:ascii="Times New Roman" w:eastAsia="Times New Roman" w:hAnsi="Times New Roman" w:cs="Times New Roman"/>
          <w:bCs/>
          <w:sz w:val="22"/>
          <w:szCs w:val="22"/>
          <w:lang w:val="en-US" w:eastAsia="en-GB"/>
        </w:rPr>
        <w:t>Matthew Sample, undergraduate student, then graduate student at Arizona State University</w:t>
      </w:r>
      <w:r w:rsidR="00B47E5D" w:rsidRPr="000227BC">
        <w:rPr>
          <w:rFonts w:ascii="Times New Roman" w:eastAsia="Times New Roman" w:hAnsi="Times New Roman" w:cs="Times New Roman"/>
          <w:bCs/>
          <w:sz w:val="22"/>
          <w:szCs w:val="22"/>
          <w:lang w:val="en-US" w:eastAsia="en-GB"/>
        </w:rPr>
        <w:t xml:space="preserve">. </w:t>
      </w:r>
      <w:r w:rsidR="00A34BC7" w:rsidRPr="000227BC">
        <w:rPr>
          <w:rFonts w:ascii="Times New Roman" w:eastAsia="Times New Roman" w:hAnsi="Times New Roman" w:cs="Times New Roman"/>
          <w:bCs/>
          <w:sz w:val="22"/>
          <w:szCs w:val="22"/>
          <w:lang w:val="en-US" w:eastAsia="en-GB"/>
        </w:rPr>
        <w:t>Marco Medrano, undergraduate student</w:t>
      </w:r>
      <w:r w:rsidR="00B47E5D" w:rsidRPr="000227BC">
        <w:rPr>
          <w:rFonts w:ascii="Times New Roman" w:eastAsia="Times New Roman" w:hAnsi="Times New Roman" w:cs="Times New Roman"/>
          <w:bCs/>
          <w:sz w:val="22"/>
          <w:szCs w:val="22"/>
          <w:lang w:val="en-US" w:eastAsia="en-GB"/>
        </w:rPr>
        <w:t xml:space="preserve">. The PI </w:t>
      </w:r>
      <w:r w:rsidR="00957B8D" w:rsidRPr="000227BC">
        <w:rPr>
          <w:rFonts w:ascii="Times New Roman" w:eastAsia="Times New Roman" w:hAnsi="Times New Roman" w:cs="Times New Roman"/>
          <w:bCs/>
          <w:sz w:val="22"/>
          <w:szCs w:val="22"/>
          <w:lang w:val="en-US" w:eastAsia="en-GB"/>
        </w:rPr>
        <w:t xml:space="preserve">also directly </w:t>
      </w:r>
      <w:r w:rsidR="00854FBA" w:rsidRPr="000227BC">
        <w:rPr>
          <w:rFonts w:ascii="Times New Roman" w:eastAsia="Times New Roman" w:hAnsi="Times New Roman" w:cs="Times New Roman"/>
          <w:bCs/>
          <w:sz w:val="22"/>
          <w:szCs w:val="22"/>
          <w:lang w:val="en-US" w:eastAsia="en-GB"/>
        </w:rPr>
        <w:t xml:space="preserve">mentored Huan Francisco Bada, then </w:t>
      </w:r>
      <w:r w:rsidR="005B3D57" w:rsidRPr="000227BC">
        <w:rPr>
          <w:rFonts w:ascii="Times New Roman" w:eastAsia="Times New Roman" w:hAnsi="Times New Roman" w:cs="Times New Roman"/>
          <w:bCs/>
          <w:sz w:val="22"/>
          <w:szCs w:val="22"/>
          <w:lang w:val="en-US" w:eastAsia="en-GB"/>
        </w:rPr>
        <w:t xml:space="preserve">a </w:t>
      </w:r>
      <w:r w:rsidR="00854FBA" w:rsidRPr="000227BC">
        <w:rPr>
          <w:rFonts w:ascii="Times New Roman" w:eastAsia="Times New Roman" w:hAnsi="Times New Roman" w:cs="Times New Roman"/>
          <w:bCs/>
          <w:sz w:val="22"/>
          <w:szCs w:val="22"/>
          <w:lang w:val="en-US" w:eastAsia="en-GB"/>
        </w:rPr>
        <w:t>graduate student at Oxford University.</w:t>
      </w:r>
      <w:r w:rsidR="00957B8D" w:rsidRPr="000227BC">
        <w:rPr>
          <w:rFonts w:ascii="Times New Roman" w:eastAsia="Times New Roman" w:hAnsi="Times New Roman" w:cs="Times New Roman"/>
          <w:bCs/>
          <w:sz w:val="22"/>
          <w:szCs w:val="22"/>
          <w:lang w:val="en-US" w:eastAsia="en-GB"/>
        </w:rPr>
        <w:t xml:space="preserve"> </w:t>
      </w:r>
      <w:r w:rsidR="00935603" w:rsidRPr="000227BC">
        <w:rPr>
          <w:rFonts w:ascii="Times New Roman" w:eastAsia="Times New Roman" w:hAnsi="Times New Roman" w:cs="Times New Roman"/>
          <w:bCs/>
          <w:sz w:val="22"/>
          <w:szCs w:val="22"/>
          <w:lang w:val="en-US" w:eastAsia="en-GB"/>
        </w:rPr>
        <w:t>More information on former members is available on the lab website (https://palermolab.com).</w:t>
      </w:r>
    </w:p>
    <w:p w14:paraId="102234C1" w14:textId="747159DC" w:rsidR="00336169" w:rsidRPr="000227BC" w:rsidRDefault="00336169" w:rsidP="00953E1F">
      <w:pPr>
        <w:spacing w:before="120"/>
        <w:ind w:left="-274" w:right="-288"/>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
          <w:sz w:val="22"/>
          <w:szCs w:val="22"/>
          <w:lang w:val="en-US" w:eastAsia="en-GB"/>
        </w:rPr>
        <w:t xml:space="preserve">Awards </w:t>
      </w:r>
      <w:r w:rsidR="00A34BC7" w:rsidRPr="000227BC">
        <w:rPr>
          <w:rFonts w:ascii="Times New Roman" w:eastAsia="Times New Roman" w:hAnsi="Times New Roman" w:cs="Times New Roman"/>
          <w:b/>
          <w:sz w:val="22"/>
          <w:szCs w:val="22"/>
          <w:lang w:val="en-US" w:eastAsia="en-GB"/>
        </w:rPr>
        <w:t>Received by G</w:t>
      </w:r>
      <w:r w:rsidRPr="000227BC">
        <w:rPr>
          <w:rFonts w:ascii="Times New Roman" w:eastAsia="Times New Roman" w:hAnsi="Times New Roman" w:cs="Times New Roman"/>
          <w:b/>
          <w:sz w:val="22"/>
          <w:szCs w:val="22"/>
          <w:lang w:val="en-US" w:eastAsia="en-GB"/>
        </w:rPr>
        <w:t xml:space="preserve">roup </w:t>
      </w:r>
      <w:r w:rsidR="00A34BC7" w:rsidRPr="000227BC">
        <w:rPr>
          <w:rFonts w:ascii="Times New Roman" w:eastAsia="Times New Roman" w:hAnsi="Times New Roman" w:cs="Times New Roman"/>
          <w:b/>
          <w:sz w:val="22"/>
          <w:szCs w:val="22"/>
          <w:lang w:val="en-US" w:eastAsia="en-GB"/>
        </w:rPr>
        <w:t>M</w:t>
      </w:r>
      <w:r w:rsidRPr="000227BC">
        <w:rPr>
          <w:rFonts w:ascii="Times New Roman" w:eastAsia="Times New Roman" w:hAnsi="Times New Roman" w:cs="Times New Roman"/>
          <w:b/>
          <w:sz w:val="22"/>
          <w:szCs w:val="22"/>
          <w:lang w:val="en-US" w:eastAsia="en-GB"/>
        </w:rPr>
        <w:t>embers:</w:t>
      </w:r>
    </w:p>
    <w:p w14:paraId="77CFA9F3" w14:textId="0D4728BE" w:rsidR="001314E6" w:rsidRPr="000227BC" w:rsidRDefault="001314E6" w:rsidP="001314E6">
      <w:pPr>
        <w:ind w:left="1440" w:right="-292" w:hanging="1710"/>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2024/09</w:t>
      </w:r>
      <w:r w:rsidRPr="000227BC">
        <w:rPr>
          <w:rFonts w:ascii="Times New Roman" w:eastAsia="Times New Roman" w:hAnsi="Times New Roman" w:cs="Times New Roman"/>
          <w:bCs/>
          <w:color w:val="000000" w:themeColor="text1"/>
          <w:sz w:val="22"/>
          <w:szCs w:val="22"/>
          <w:lang w:val="en-US" w:eastAsia="en-GB"/>
        </w:rPr>
        <w:tab/>
        <w:t xml:space="preserve">Carolina </w:t>
      </w:r>
      <w:proofErr w:type="spellStart"/>
      <w:r w:rsidRPr="000227BC">
        <w:rPr>
          <w:rFonts w:ascii="Times New Roman" w:eastAsia="Times New Roman" w:hAnsi="Times New Roman" w:cs="Times New Roman"/>
          <w:bCs/>
          <w:color w:val="000000" w:themeColor="text1"/>
          <w:sz w:val="22"/>
          <w:szCs w:val="22"/>
          <w:lang w:val="en-US" w:eastAsia="en-GB"/>
        </w:rPr>
        <w:t>Sarto</w:t>
      </w:r>
      <w:proofErr w:type="spellEnd"/>
      <w:r w:rsidRPr="000227BC">
        <w:rPr>
          <w:rFonts w:ascii="Times New Roman" w:eastAsia="Times New Roman" w:hAnsi="Times New Roman" w:cs="Times New Roman"/>
          <w:bCs/>
          <w:color w:val="000000" w:themeColor="text1"/>
          <w:sz w:val="22"/>
          <w:szCs w:val="22"/>
          <w:lang w:val="en-US" w:eastAsia="en-GB"/>
        </w:rPr>
        <w:t xml:space="preserve"> receives a travelling fellowship from the Company of Biologists </w:t>
      </w:r>
    </w:p>
    <w:p w14:paraId="16539F54" w14:textId="2E15078E" w:rsidR="003E7D16" w:rsidRPr="000227BC" w:rsidRDefault="003E7D16" w:rsidP="003E7D16">
      <w:pPr>
        <w:ind w:left="1440" w:right="-292" w:hanging="1710"/>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2024/02</w:t>
      </w:r>
      <w:r w:rsidRPr="000227BC">
        <w:rPr>
          <w:rFonts w:ascii="Times New Roman" w:eastAsia="Times New Roman" w:hAnsi="Times New Roman" w:cs="Times New Roman"/>
          <w:bCs/>
          <w:color w:val="000000" w:themeColor="text1"/>
          <w:sz w:val="22"/>
          <w:szCs w:val="22"/>
          <w:lang w:val="en-US" w:eastAsia="en-GB"/>
        </w:rPr>
        <w:tab/>
        <w:t xml:space="preserve">Pablo R. Arantes receives a post-doctoral travel award from the Biophysical Society </w:t>
      </w:r>
    </w:p>
    <w:p w14:paraId="0AA59CEF" w14:textId="2504C187" w:rsidR="0043486F" w:rsidRPr="000227BC" w:rsidRDefault="0043486F" w:rsidP="0043486F">
      <w:pPr>
        <w:ind w:left="1440" w:right="-292" w:hanging="1710"/>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lastRenderedPageBreak/>
        <w:t>2024/01</w:t>
      </w:r>
      <w:r w:rsidRPr="000227BC">
        <w:rPr>
          <w:rFonts w:ascii="Times New Roman" w:eastAsia="Times New Roman" w:hAnsi="Times New Roman" w:cs="Times New Roman"/>
          <w:bCs/>
          <w:sz w:val="22"/>
          <w:szCs w:val="22"/>
          <w:lang w:val="en-US" w:eastAsia="en-GB"/>
        </w:rPr>
        <w:tab/>
        <w:t>Amun Patel (graduate student) receives an Outstanding Teaching Assistant award at UCR</w:t>
      </w:r>
    </w:p>
    <w:p w14:paraId="2ABC569D" w14:textId="7A8CE7CD" w:rsidR="003E7D16" w:rsidRPr="000227BC" w:rsidRDefault="003E7D16" w:rsidP="003E7D16">
      <w:pPr>
        <w:ind w:left="1440" w:right="-292" w:hanging="1710"/>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2024/02</w:t>
      </w:r>
      <w:r w:rsidRPr="000227BC">
        <w:rPr>
          <w:rFonts w:ascii="Times New Roman" w:eastAsia="Times New Roman" w:hAnsi="Times New Roman" w:cs="Times New Roman"/>
          <w:bCs/>
          <w:color w:val="000000" w:themeColor="text1"/>
          <w:sz w:val="22"/>
          <w:szCs w:val="22"/>
          <w:lang w:val="en-US" w:eastAsia="en-GB"/>
        </w:rPr>
        <w:tab/>
      </w:r>
      <w:r w:rsidRPr="000227BC">
        <w:rPr>
          <w:rFonts w:ascii="Times New Roman" w:eastAsia="Times New Roman" w:hAnsi="Times New Roman" w:cs="Times New Roman"/>
          <w:bCs/>
          <w:sz w:val="22"/>
          <w:szCs w:val="22"/>
          <w:lang w:val="en-US" w:eastAsia="en-GB"/>
        </w:rPr>
        <w:t xml:space="preserve">Aakash Saha </w:t>
      </w:r>
      <w:r w:rsidRPr="000227BC">
        <w:rPr>
          <w:rFonts w:ascii="Times New Roman" w:eastAsia="Times New Roman" w:hAnsi="Times New Roman" w:cs="Times New Roman"/>
          <w:bCs/>
          <w:color w:val="000000" w:themeColor="text1"/>
          <w:sz w:val="22"/>
          <w:szCs w:val="22"/>
          <w:lang w:val="en-US" w:eastAsia="en-GB"/>
        </w:rPr>
        <w:t xml:space="preserve">receives a graduate student travel award from the Biophysical Society </w:t>
      </w:r>
    </w:p>
    <w:p w14:paraId="41C5CEE6" w14:textId="298692D9" w:rsidR="003D0540" w:rsidRPr="000227BC" w:rsidRDefault="003D0540" w:rsidP="003D0540">
      <w:pPr>
        <w:ind w:left="1440" w:right="-292" w:hanging="1710"/>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2023/07</w:t>
      </w:r>
      <w:r w:rsidRPr="000227BC">
        <w:rPr>
          <w:rFonts w:ascii="Times New Roman" w:eastAsia="Times New Roman" w:hAnsi="Times New Roman" w:cs="Times New Roman"/>
          <w:bCs/>
          <w:sz w:val="22"/>
          <w:szCs w:val="22"/>
          <w:lang w:val="en-US" w:eastAsia="en-GB"/>
        </w:rPr>
        <w:tab/>
        <w:t xml:space="preserve">Aakash Saha receives the best poster award at the Protein Society meeting </w:t>
      </w:r>
    </w:p>
    <w:p w14:paraId="5C9F194E" w14:textId="72E3FB16" w:rsidR="003D0540" w:rsidRPr="000227BC" w:rsidRDefault="003D0540" w:rsidP="003D0540">
      <w:pPr>
        <w:ind w:left="1440" w:right="-292" w:hanging="1710"/>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2023/06</w:t>
      </w:r>
      <w:r w:rsidRPr="000227BC">
        <w:rPr>
          <w:rFonts w:ascii="Times New Roman" w:eastAsia="Times New Roman" w:hAnsi="Times New Roman" w:cs="Times New Roman"/>
          <w:bCs/>
          <w:sz w:val="22"/>
          <w:szCs w:val="22"/>
          <w:lang w:val="en-US" w:eastAsia="en-GB"/>
        </w:rPr>
        <w:tab/>
        <w:t xml:space="preserve">Aakash Saha receives the best poster award at the University of California Systemwide Bioengineering </w:t>
      </w:r>
      <w:r w:rsidR="005B3D57" w:rsidRPr="000227BC">
        <w:rPr>
          <w:rFonts w:ascii="Times New Roman" w:eastAsia="Times New Roman" w:hAnsi="Times New Roman" w:cs="Times New Roman"/>
          <w:bCs/>
          <w:sz w:val="22"/>
          <w:szCs w:val="22"/>
          <w:lang w:val="en-US" w:eastAsia="en-GB"/>
        </w:rPr>
        <w:t>Symposium</w:t>
      </w:r>
    </w:p>
    <w:p w14:paraId="37FE7DDE" w14:textId="3A254EC1" w:rsidR="003A55E8" w:rsidRPr="000227BC" w:rsidRDefault="003A55E8" w:rsidP="00957B8D">
      <w:pPr>
        <w:ind w:left="1440" w:right="-292" w:hanging="1710"/>
        <w:jc w:val="both"/>
        <w:rPr>
          <w:rFonts w:ascii="Times New Roman" w:eastAsia="Times New Roman" w:hAnsi="Times New Roman" w:cs="Times New Roman"/>
          <w:bCs/>
          <w:color w:val="000000" w:themeColor="text1"/>
          <w:sz w:val="22"/>
          <w:szCs w:val="22"/>
          <w:lang w:val="en-US" w:eastAsia="en-GB"/>
        </w:rPr>
      </w:pPr>
      <w:r w:rsidRPr="000227BC">
        <w:rPr>
          <w:rFonts w:ascii="Times New Roman" w:eastAsia="Times New Roman" w:hAnsi="Times New Roman" w:cs="Times New Roman"/>
          <w:bCs/>
          <w:color w:val="000000" w:themeColor="text1"/>
          <w:sz w:val="22"/>
          <w:szCs w:val="22"/>
          <w:lang w:val="en-US" w:eastAsia="en-GB"/>
        </w:rPr>
        <w:t>2023/02</w:t>
      </w:r>
      <w:r w:rsidRPr="000227BC">
        <w:rPr>
          <w:rFonts w:ascii="Times New Roman" w:eastAsia="Times New Roman" w:hAnsi="Times New Roman" w:cs="Times New Roman"/>
          <w:bCs/>
          <w:color w:val="000000" w:themeColor="text1"/>
          <w:sz w:val="22"/>
          <w:szCs w:val="22"/>
          <w:lang w:val="en-US" w:eastAsia="en-GB"/>
        </w:rPr>
        <w:tab/>
      </w:r>
      <w:proofErr w:type="spellStart"/>
      <w:r w:rsidRPr="000227BC">
        <w:rPr>
          <w:rFonts w:ascii="Times New Roman" w:eastAsia="Times New Roman" w:hAnsi="Times New Roman" w:cs="Times New Roman"/>
          <w:bCs/>
          <w:color w:val="000000" w:themeColor="text1"/>
          <w:sz w:val="22"/>
          <w:szCs w:val="22"/>
          <w:lang w:val="en-US" w:eastAsia="en-GB"/>
        </w:rPr>
        <w:t>Mohd</w:t>
      </w:r>
      <w:proofErr w:type="spellEnd"/>
      <w:r w:rsidRPr="000227BC">
        <w:rPr>
          <w:rFonts w:ascii="Times New Roman" w:eastAsia="Times New Roman" w:hAnsi="Times New Roman" w:cs="Times New Roman"/>
          <w:bCs/>
          <w:color w:val="000000" w:themeColor="text1"/>
          <w:sz w:val="22"/>
          <w:szCs w:val="22"/>
          <w:lang w:val="en-US" w:eastAsia="en-GB"/>
        </w:rPr>
        <w:t xml:space="preserve"> Ahsan receives a post-doctoral travel award from the Biophysical Society </w:t>
      </w:r>
    </w:p>
    <w:p w14:paraId="1562925F" w14:textId="76C98B55" w:rsidR="00D70C49" w:rsidRPr="000227BC" w:rsidRDefault="00D70C49" w:rsidP="00957B8D">
      <w:pPr>
        <w:ind w:left="1440" w:right="-292" w:hanging="1710"/>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2022</w:t>
      </w:r>
      <w:r w:rsidR="00957B8D" w:rsidRPr="000227BC">
        <w:rPr>
          <w:rFonts w:ascii="Times New Roman" w:eastAsia="Times New Roman" w:hAnsi="Times New Roman" w:cs="Times New Roman"/>
          <w:bCs/>
          <w:sz w:val="22"/>
          <w:szCs w:val="22"/>
          <w:lang w:val="en-US" w:eastAsia="en-GB"/>
        </w:rPr>
        <w:t>/04</w:t>
      </w:r>
      <w:r w:rsidRPr="000227BC">
        <w:rPr>
          <w:rFonts w:ascii="Times New Roman" w:eastAsia="Times New Roman" w:hAnsi="Times New Roman" w:cs="Times New Roman"/>
          <w:bCs/>
          <w:sz w:val="22"/>
          <w:szCs w:val="22"/>
          <w:lang w:val="en-US" w:eastAsia="en-GB"/>
        </w:rPr>
        <w:tab/>
      </w:r>
      <w:proofErr w:type="spellStart"/>
      <w:r w:rsidRPr="000227BC">
        <w:rPr>
          <w:rFonts w:ascii="Times New Roman" w:eastAsia="Times New Roman" w:hAnsi="Times New Roman" w:cs="Times New Roman"/>
          <w:bCs/>
          <w:sz w:val="22"/>
          <w:szCs w:val="22"/>
          <w:lang w:val="en-US" w:eastAsia="en-GB"/>
        </w:rPr>
        <w:t>Kazi</w:t>
      </w:r>
      <w:proofErr w:type="spellEnd"/>
      <w:r w:rsidRPr="000227BC">
        <w:rPr>
          <w:rFonts w:ascii="Times New Roman" w:eastAsia="Times New Roman" w:hAnsi="Times New Roman" w:cs="Times New Roman"/>
          <w:bCs/>
          <w:sz w:val="22"/>
          <w:szCs w:val="22"/>
          <w:lang w:val="en-US" w:eastAsia="en-GB"/>
        </w:rPr>
        <w:t xml:space="preserve"> A. Hossain receive</w:t>
      </w:r>
      <w:r w:rsidR="00957B8D" w:rsidRPr="000227BC">
        <w:rPr>
          <w:rFonts w:ascii="Times New Roman" w:eastAsia="Times New Roman" w:hAnsi="Times New Roman" w:cs="Times New Roman"/>
          <w:bCs/>
          <w:sz w:val="22"/>
          <w:szCs w:val="22"/>
          <w:lang w:val="en-US" w:eastAsia="en-GB"/>
        </w:rPr>
        <w:t>s</w:t>
      </w:r>
      <w:r w:rsidRPr="000227BC">
        <w:rPr>
          <w:rFonts w:ascii="Times New Roman" w:eastAsia="Times New Roman" w:hAnsi="Times New Roman" w:cs="Times New Roman"/>
          <w:bCs/>
          <w:sz w:val="22"/>
          <w:szCs w:val="22"/>
          <w:lang w:val="en-US" w:eastAsia="en-GB"/>
        </w:rPr>
        <w:t xml:space="preserve"> a PhD </w:t>
      </w:r>
      <w:r w:rsidR="00957B8D" w:rsidRPr="000227BC">
        <w:rPr>
          <w:rFonts w:ascii="Times New Roman" w:eastAsia="Times New Roman" w:hAnsi="Times New Roman" w:cs="Times New Roman"/>
          <w:bCs/>
          <w:sz w:val="22"/>
          <w:szCs w:val="22"/>
          <w:lang w:val="en-US" w:eastAsia="en-GB"/>
        </w:rPr>
        <w:t xml:space="preserve">mobility </w:t>
      </w:r>
      <w:r w:rsidRPr="000227BC">
        <w:rPr>
          <w:rFonts w:ascii="Times New Roman" w:eastAsia="Times New Roman" w:hAnsi="Times New Roman" w:cs="Times New Roman"/>
          <w:bCs/>
          <w:sz w:val="22"/>
          <w:szCs w:val="22"/>
          <w:lang w:val="en-US" w:eastAsia="en-GB"/>
        </w:rPr>
        <w:t xml:space="preserve">fellowship from the Polish Academy of Science to join my lab </w:t>
      </w:r>
      <w:r w:rsidR="00957B8D" w:rsidRPr="000227BC">
        <w:rPr>
          <w:rFonts w:ascii="Times New Roman" w:eastAsia="Times New Roman" w:hAnsi="Times New Roman" w:cs="Times New Roman"/>
          <w:bCs/>
          <w:sz w:val="22"/>
          <w:szCs w:val="22"/>
          <w:lang w:val="en-US" w:eastAsia="en-GB"/>
        </w:rPr>
        <w:t>at UCR for 6 months</w:t>
      </w:r>
    </w:p>
    <w:p w14:paraId="0B4E8504" w14:textId="22FC1CEB" w:rsidR="00336169" w:rsidRPr="000227BC" w:rsidRDefault="00336169" w:rsidP="00957B8D">
      <w:pPr>
        <w:ind w:left="1440" w:right="-292" w:hanging="1710"/>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2021</w:t>
      </w:r>
      <w:r w:rsidR="00957B8D" w:rsidRPr="000227BC">
        <w:rPr>
          <w:rFonts w:ascii="Times New Roman" w:eastAsia="Times New Roman" w:hAnsi="Times New Roman" w:cs="Times New Roman"/>
          <w:bCs/>
          <w:sz w:val="22"/>
          <w:szCs w:val="22"/>
          <w:lang w:val="en-US" w:eastAsia="en-GB"/>
        </w:rPr>
        <w:t>/02</w:t>
      </w:r>
      <w:r w:rsidRPr="000227BC">
        <w:rPr>
          <w:rFonts w:ascii="Times New Roman" w:eastAsia="Times New Roman" w:hAnsi="Times New Roman" w:cs="Times New Roman"/>
          <w:bCs/>
          <w:sz w:val="22"/>
          <w:szCs w:val="22"/>
          <w:lang w:val="en-US" w:eastAsia="en-GB"/>
        </w:rPr>
        <w:tab/>
        <w:t xml:space="preserve">Aakash Saha (graduate student) </w:t>
      </w:r>
      <w:r w:rsidR="005B3D57" w:rsidRPr="000227BC">
        <w:rPr>
          <w:rFonts w:ascii="Times New Roman" w:eastAsia="Times New Roman" w:hAnsi="Times New Roman" w:cs="Times New Roman"/>
          <w:bCs/>
          <w:sz w:val="22"/>
          <w:szCs w:val="22"/>
          <w:lang w:val="en-US" w:eastAsia="en-GB"/>
        </w:rPr>
        <w:t>received</w:t>
      </w:r>
      <w:r w:rsidRPr="000227BC">
        <w:rPr>
          <w:rFonts w:ascii="Times New Roman" w:eastAsia="Times New Roman" w:hAnsi="Times New Roman" w:cs="Times New Roman"/>
          <w:bCs/>
          <w:sz w:val="22"/>
          <w:szCs w:val="22"/>
          <w:lang w:val="en-US" w:eastAsia="en-GB"/>
        </w:rPr>
        <w:t xml:space="preserve"> the Biophysical Society Student Research Achievement Award at the 2021 </w:t>
      </w:r>
      <w:r w:rsidR="00957B8D" w:rsidRPr="000227BC">
        <w:rPr>
          <w:rFonts w:ascii="Times New Roman" w:eastAsia="Times New Roman" w:hAnsi="Times New Roman" w:cs="Times New Roman"/>
          <w:bCs/>
          <w:sz w:val="22"/>
          <w:szCs w:val="22"/>
          <w:lang w:val="en-US" w:eastAsia="en-GB"/>
        </w:rPr>
        <w:t>annual</w:t>
      </w:r>
      <w:r w:rsidRPr="000227BC">
        <w:rPr>
          <w:rFonts w:ascii="Times New Roman" w:eastAsia="Times New Roman" w:hAnsi="Times New Roman" w:cs="Times New Roman"/>
          <w:bCs/>
          <w:sz w:val="22"/>
          <w:szCs w:val="22"/>
          <w:lang w:val="en-US" w:eastAsia="en-GB"/>
        </w:rPr>
        <w:t xml:space="preserve"> meeting.</w:t>
      </w:r>
    </w:p>
    <w:p w14:paraId="592FF58C" w14:textId="261D9F63" w:rsidR="00DD5FB2" w:rsidRPr="000227BC" w:rsidRDefault="00DD5FB2" w:rsidP="00957B8D">
      <w:pPr>
        <w:ind w:left="1440" w:right="-292" w:hanging="1710"/>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2021</w:t>
      </w:r>
      <w:r w:rsidR="00957B8D" w:rsidRPr="000227BC">
        <w:rPr>
          <w:rFonts w:ascii="Times New Roman" w:eastAsia="Times New Roman" w:hAnsi="Times New Roman" w:cs="Times New Roman"/>
          <w:bCs/>
          <w:sz w:val="22"/>
          <w:szCs w:val="22"/>
          <w:lang w:val="en-US" w:eastAsia="en-GB"/>
        </w:rPr>
        <w:t>/01</w:t>
      </w:r>
      <w:r w:rsidRPr="000227BC">
        <w:rPr>
          <w:rFonts w:ascii="Times New Roman" w:eastAsia="Times New Roman" w:hAnsi="Times New Roman" w:cs="Times New Roman"/>
          <w:bCs/>
          <w:sz w:val="22"/>
          <w:szCs w:val="22"/>
          <w:lang w:val="en-US" w:eastAsia="en-GB"/>
        </w:rPr>
        <w:tab/>
        <w:t xml:space="preserve">Aakash Saha (graduate student) receives </w:t>
      </w:r>
      <w:r w:rsidR="00957B8D" w:rsidRPr="000227BC">
        <w:rPr>
          <w:rFonts w:ascii="Times New Roman" w:eastAsia="Times New Roman" w:hAnsi="Times New Roman" w:cs="Times New Roman"/>
          <w:bCs/>
          <w:sz w:val="22"/>
          <w:szCs w:val="22"/>
          <w:lang w:val="en-US" w:eastAsia="en-GB"/>
        </w:rPr>
        <w:t>an</w:t>
      </w:r>
      <w:r w:rsidRPr="000227BC">
        <w:rPr>
          <w:rFonts w:ascii="Times New Roman" w:eastAsia="Times New Roman" w:hAnsi="Times New Roman" w:cs="Times New Roman"/>
          <w:bCs/>
          <w:sz w:val="22"/>
          <w:szCs w:val="22"/>
          <w:lang w:val="en-US" w:eastAsia="en-GB"/>
        </w:rPr>
        <w:t xml:space="preserve"> Outstanding Teaching Assistant award</w:t>
      </w:r>
      <w:r w:rsidR="00957B8D" w:rsidRPr="000227BC">
        <w:rPr>
          <w:rFonts w:ascii="Times New Roman" w:eastAsia="Times New Roman" w:hAnsi="Times New Roman" w:cs="Times New Roman"/>
          <w:bCs/>
          <w:sz w:val="22"/>
          <w:szCs w:val="22"/>
          <w:lang w:val="en-US" w:eastAsia="en-GB"/>
        </w:rPr>
        <w:t xml:space="preserve"> at</w:t>
      </w:r>
      <w:r w:rsidRPr="000227BC">
        <w:rPr>
          <w:rFonts w:ascii="Times New Roman" w:eastAsia="Times New Roman" w:hAnsi="Times New Roman" w:cs="Times New Roman"/>
          <w:bCs/>
          <w:sz w:val="22"/>
          <w:szCs w:val="22"/>
          <w:lang w:val="en-US" w:eastAsia="en-GB"/>
        </w:rPr>
        <w:t xml:space="preserve"> UCR</w:t>
      </w:r>
    </w:p>
    <w:p w14:paraId="5E51A712" w14:textId="15766E6E" w:rsidR="00336169" w:rsidRPr="000227BC" w:rsidRDefault="00336169" w:rsidP="00957B8D">
      <w:pPr>
        <w:ind w:left="1440" w:right="-292" w:hanging="1710"/>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2019</w:t>
      </w:r>
      <w:r w:rsidR="00957B8D" w:rsidRPr="000227BC">
        <w:rPr>
          <w:rFonts w:ascii="Times New Roman" w:eastAsia="Times New Roman" w:hAnsi="Times New Roman" w:cs="Times New Roman"/>
          <w:bCs/>
          <w:sz w:val="22"/>
          <w:szCs w:val="22"/>
          <w:lang w:val="en-US" w:eastAsia="en-GB"/>
        </w:rPr>
        <w:t>/03</w:t>
      </w:r>
      <w:r w:rsidRPr="000227BC">
        <w:rPr>
          <w:rFonts w:ascii="Times New Roman" w:eastAsia="Times New Roman" w:hAnsi="Times New Roman" w:cs="Times New Roman"/>
          <w:bCs/>
          <w:sz w:val="22"/>
          <w:szCs w:val="22"/>
          <w:lang w:val="en-US" w:eastAsia="en-GB"/>
        </w:rPr>
        <w:tab/>
        <w:t xml:space="preserve">Jacopo </w:t>
      </w:r>
      <w:proofErr w:type="spellStart"/>
      <w:r w:rsidRPr="000227BC">
        <w:rPr>
          <w:rFonts w:ascii="Times New Roman" w:eastAsia="Times New Roman" w:hAnsi="Times New Roman" w:cs="Times New Roman"/>
          <w:bCs/>
          <w:sz w:val="22"/>
          <w:szCs w:val="22"/>
          <w:lang w:val="en-US" w:eastAsia="en-GB"/>
        </w:rPr>
        <w:t>Manigrasso</w:t>
      </w:r>
      <w:proofErr w:type="spellEnd"/>
      <w:r w:rsidRPr="000227BC">
        <w:rPr>
          <w:rFonts w:ascii="Times New Roman" w:eastAsia="Times New Roman" w:hAnsi="Times New Roman" w:cs="Times New Roman"/>
          <w:bCs/>
          <w:sz w:val="22"/>
          <w:szCs w:val="22"/>
          <w:lang w:val="en-US" w:eastAsia="en-GB"/>
        </w:rPr>
        <w:t xml:space="preserve"> </w:t>
      </w:r>
      <w:r w:rsidR="005B3D57" w:rsidRPr="000227BC">
        <w:rPr>
          <w:rFonts w:ascii="Times New Roman" w:eastAsia="Times New Roman" w:hAnsi="Times New Roman" w:cs="Times New Roman"/>
          <w:bCs/>
          <w:sz w:val="22"/>
          <w:szCs w:val="22"/>
          <w:lang w:val="en-US" w:eastAsia="en-GB"/>
        </w:rPr>
        <w:t>received</w:t>
      </w:r>
      <w:r w:rsidRPr="000227BC">
        <w:rPr>
          <w:rFonts w:ascii="Times New Roman" w:eastAsia="Times New Roman" w:hAnsi="Times New Roman" w:cs="Times New Roman"/>
          <w:bCs/>
          <w:sz w:val="22"/>
          <w:szCs w:val="22"/>
          <w:lang w:val="en-US" w:eastAsia="en-GB"/>
        </w:rPr>
        <w:t xml:space="preserve"> a PhD mobility fellowship from the Italian Ministry of Education and Research (MIUR) to join my lab at UCR for 9 months.</w:t>
      </w:r>
    </w:p>
    <w:p w14:paraId="3788F3B9" w14:textId="77777777" w:rsidR="00A558E6" w:rsidRPr="000227BC" w:rsidRDefault="00A558E6" w:rsidP="00336169">
      <w:pPr>
        <w:ind w:left="1440" w:right="-292" w:hanging="1724"/>
        <w:jc w:val="both"/>
        <w:rPr>
          <w:rFonts w:ascii="Times New Roman" w:eastAsia="Times New Roman" w:hAnsi="Times New Roman" w:cs="Times New Roman"/>
          <w:bCs/>
          <w:sz w:val="15"/>
          <w:szCs w:val="15"/>
          <w:lang w:val="en-US" w:eastAsia="en-GB"/>
        </w:rPr>
      </w:pPr>
    </w:p>
    <w:p w14:paraId="60803AEE" w14:textId="7D2316FC" w:rsidR="002009B8" w:rsidRPr="000227BC" w:rsidRDefault="002009B8" w:rsidP="002009B8">
      <w:pPr>
        <w:widowControl w:val="0"/>
        <w:pBdr>
          <w:bottom w:val="single" w:sz="4" w:space="1" w:color="auto"/>
        </w:pBdr>
        <w:autoSpaceDE w:val="0"/>
        <w:autoSpaceDN w:val="0"/>
        <w:adjustRightInd w:val="0"/>
        <w:spacing w:after="240"/>
        <w:ind w:left="-284" w:right="-292" w:firstLine="283"/>
        <w:jc w:val="both"/>
        <w:rPr>
          <w:rFonts w:ascii="Times New Roman" w:hAnsi="Times New Roman" w:cs="Times New Roman"/>
          <w:sz w:val="28"/>
          <w:szCs w:val="37"/>
          <w:lang w:val="en-US"/>
        </w:rPr>
      </w:pPr>
      <w:r w:rsidRPr="000227BC">
        <w:rPr>
          <w:rFonts w:ascii="Times New Roman" w:hAnsi="Times New Roman" w:cs="Times New Roman"/>
          <w:sz w:val="28"/>
          <w:szCs w:val="37"/>
          <w:lang w:val="en-US"/>
        </w:rPr>
        <w:t>Collaborations</w:t>
      </w:r>
    </w:p>
    <w:p w14:paraId="142029E5" w14:textId="1CD20F39" w:rsidR="009408E7" w:rsidRPr="000227BC" w:rsidRDefault="000C1382" w:rsidP="006559D0">
      <w:pPr>
        <w:ind w:left="1440" w:right="-288" w:hanging="1728"/>
        <w:contextualSpacing/>
        <w:jc w:val="both"/>
        <w:rPr>
          <w:rFonts w:ascii="Times New Roman" w:eastAsia="Times New Roman" w:hAnsi="Times New Roman" w:cs="Times New Roman"/>
          <w:b/>
          <w:bCs/>
          <w:sz w:val="22"/>
          <w:szCs w:val="22"/>
          <w:lang w:val="en-US" w:eastAsia="en-GB"/>
        </w:rPr>
      </w:pPr>
      <w:r w:rsidRPr="000227BC">
        <w:rPr>
          <w:rFonts w:ascii="Times New Roman" w:eastAsia="Times New Roman" w:hAnsi="Times New Roman" w:cs="Times New Roman"/>
          <w:b/>
          <w:bCs/>
          <w:sz w:val="22"/>
          <w:szCs w:val="22"/>
          <w:lang w:val="en-US" w:eastAsia="en-GB"/>
        </w:rPr>
        <w:t>Collaborations at UC:</w:t>
      </w:r>
    </w:p>
    <w:p w14:paraId="3ED3047B" w14:textId="318C504C" w:rsidR="00B34A41" w:rsidRPr="000227BC" w:rsidRDefault="00B34A41" w:rsidP="005221B2">
      <w:pPr>
        <w:spacing w:after="120"/>
        <w:ind w:right="-288"/>
        <w:jc w:val="both"/>
        <w:rPr>
          <w:rFonts w:ascii="Times New Roman" w:eastAsia="Times New Roman" w:hAnsi="Times New Roman" w:cs="Times New Roman"/>
          <w:sz w:val="22"/>
          <w:szCs w:val="22"/>
          <w:lang w:val="en-US" w:eastAsia="en-GB"/>
        </w:rPr>
      </w:pPr>
      <w:r w:rsidRPr="000227BC">
        <w:rPr>
          <w:rFonts w:ascii="Times New Roman" w:eastAsia="Times New Roman" w:hAnsi="Times New Roman" w:cs="Times New Roman"/>
          <w:bCs/>
          <w:sz w:val="22"/>
          <w:szCs w:val="22"/>
          <w:u w:val="single"/>
          <w:lang w:val="en-US" w:eastAsia="en-GB"/>
        </w:rPr>
        <w:t xml:space="preserve">Martin </w:t>
      </w:r>
      <w:proofErr w:type="spellStart"/>
      <w:r w:rsidRPr="000227BC">
        <w:rPr>
          <w:rFonts w:ascii="Times New Roman" w:eastAsia="Times New Roman" w:hAnsi="Times New Roman" w:cs="Times New Roman"/>
          <w:bCs/>
          <w:sz w:val="22"/>
          <w:szCs w:val="22"/>
          <w:u w:val="single"/>
          <w:lang w:val="en-US" w:eastAsia="en-GB"/>
        </w:rPr>
        <w:t>Jinek</w:t>
      </w:r>
      <w:proofErr w:type="spellEnd"/>
      <w:r w:rsidRPr="000227BC">
        <w:rPr>
          <w:rFonts w:ascii="Times New Roman" w:eastAsia="Times New Roman" w:hAnsi="Times New Roman" w:cs="Times New Roman"/>
          <w:bCs/>
          <w:sz w:val="22"/>
          <w:szCs w:val="22"/>
          <w:lang w:val="en-US" w:eastAsia="en-GB"/>
        </w:rPr>
        <w:t xml:space="preserve"> </w:t>
      </w:r>
      <w:r w:rsidR="006559D0" w:rsidRPr="000227BC">
        <w:rPr>
          <w:rFonts w:ascii="Times New Roman" w:eastAsia="Times New Roman" w:hAnsi="Times New Roman" w:cs="Times New Roman"/>
          <w:bCs/>
          <w:sz w:val="22"/>
          <w:szCs w:val="22"/>
          <w:lang w:val="en-US" w:eastAsia="en-GB"/>
        </w:rPr>
        <w:t>(</w:t>
      </w:r>
      <w:r w:rsidR="009408E7" w:rsidRPr="000227BC">
        <w:rPr>
          <w:rFonts w:ascii="Times New Roman" w:eastAsia="Times New Roman" w:hAnsi="Times New Roman" w:cs="Times New Roman"/>
          <w:bCs/>
          <w:sz w:val="22"/>
          <w:szCs w:val="22"/>
          <w:lang w:val="en-US" w:eastAsia="en-GB"/>
        </w:rPr>
        <w:t>University of Zürich</w:t>
      </w:r>
      <w:r w:rsidR="00AE0CEC" w:rsidRPr="000227BC">
        <w:rPr>
          <w:rFonts w:ascii="Times New Roman" w:eastAsia="Times New Roman" w:hAnsi="Times New Roman" w:cs="Times New Roman"/>
          <w:bCs/>
          <w:sz w:val="22"/>
          <w:szCs w:val="22"/>
          <w:lang w:val="en-US" w:eastAsia="en-GB"/>
        </w:rPr>
        <w:t>)</w:t>
      </w:r>
      <w:r w:rsidR="006559D0" w:rsidRPr="000227BC">
        <w:rPr>
          <w:rFonts w:ascii="Times New Roman" w:eastAsia="Times New Roman" w:hAnsi="Times New Roman" w:cs="Times New Roman"/>
          <w:bCs/>
          <w:sz w:val="22"/>
          <w:szCs w:val="22"/>
          <w:lang w:val="en-US" w:eastAsia="en-GB"/>
        </w:rPr>
        <w:t xml:space="preserve">. </w:t>
      </w:r>
      <w:r w:rsidR="00EF162A" w:rsidRPr="000227BC">
        <w:rPr>
          <w:rFonts w:ascii="Times New Roman" w:eastAsia="Times New Roman" w:hAnsi="Times New Roman" w:cs="Times New Roman"/>
          <w:sz w:val="22"/>
          <w:szCs w:val="22"/>
          <w:u w:val="single"/>
          <w:lang w:val="en-US" w:eastAsia="en-GB"/>
        </w:rPr>
        <w:t xml:space="preserve">Jennifer </w:t>
      </w:r>
      <w:proofErr w:type="spellStart"/>
      <w:r w:rsidR="00EF162A" w:rsidRPr="000227BC">
        <w:rPr>
          <w:rFonts w:ascii="Times New Roman" w:eastAsia="Times New Roman" w:hAnsi="Times New Roman" w:cs="Times New Roman"/>
          <w:sz w:val="22"/>
          <w:szCs w:val="22"/>
          <w:u w:val="single"/>
          <w:lang w:val="en-US" w:eastAsia="en-GB"/>
        </w:rPr>
        <w:t>Doudna</w:t>
      </w:r>
      <w:proofErr w:type="spellEnd"/>
      <w:r w:rsidR="006559D0" w:rsidRPr="000227BC">
        <w:rPr>
          <w:rFonts w:ascii="Times New Roman" w:eastAsia="Times New Roman" w:hAnsi="Times New Roman" w:cs="Times New Roman"/>
          <w:sz w:val="22"/>
          <w:szCs w:val="22"/>
          <w:lang w:val="en-US" w:eastAsia="en-GB"/>
        </w:rPr>
        <w:t xml:space="preserve"> (</w:t>
      </w:r>
      <w:r w:rsidR="005C7323" w:rsidRPr="000227BC">
        <w:rPr>
          <w:rFonts w:ascii="Times New Roman" w:eastAsia="Times New Roman" w:hAnsi="Times New Roman" w:cs="Times New Roman"/>
          <w:sz w:val="22"/>
          <w:szCs w:val="22"/>
          <w:lang w:val="en-US" w:eastAsia="en-GB"/>
        </w:rPr>
        <w:t>UC</w:t>
      </w:r>
      <w:r w:rsidR="009408E7" w:rsidRPr="000227BC">
        <w:rPr>
          <w:rFonts w:ascii="Times New Roman" w:eastAsia="Times New Roman" w:hAnsi="Times New Roman" w:cs="Times New Roman"/>
          <w:sz w:val="22"/>
          <w:szCs w:val="22"/>
          <w:lang w:val="en-US" w:eastAsia="en-GB"/>
        </w:rPr>
        <w:t xml:space="preserve"> </w:t>
      </w:r>
      <w:r w:rsidR="00EF162A" w:rsidRPr="000227BC">
        <w:rPr>
          <w:rFonts w:ascii="Times New Roman" w:eastAsia="Times New Roman" w:hAnsi="Times New Roman" w:cs="Times New Roman"/>
          <w:sz w:val="22"/>
          <w:szCs w:val="22"/>
          <w:lang w:val="en-US" w:eastAsia="en-GB"/>
        </w:rPr>
        <w:t>Berkeley</w:t>
      </w:r>
      <w:r w:rsidR="00AE0CEC" w:rsidRPr="000227BC">
        <w:rPr>
          <w:rFonts w:ascii="Times New Roman" w:eastAsia="Times New Roman" w:hAnsi="Times New Roman" w:cs="Times New Roman"/>
          <w:sz w:val="22"/>
          <w:szCs w:val="22"/>
          <w:lang w:val="en-US" w:eastAsia="en-GB"/>
        </w:rPr>
        <w:t>)</w:t>
      </w:r>
      <w:r w:rsidR="006559D0" w:rsidRPr="000227BC">
        <w:rPr>
          <w:rFonts w:ascii="Times New Roman" w:eastAsia="Times New Roman" w:hAnsi="Times New Roman" w:cs="Times New Roman"/>
          <w:sz w:val="22"/>
          <w:szCs w:val="22"/>
          <w:lang w:val="en-US" w:eastAsia="en-GB"/>
        </w:rPr>
        <w:t>.</w:t>
      </w:r>
      <w:r w:rsidR="00166429" w:rsidRPr="000227BC">
        <w:rPr>
          <w:rFonts w:ascii="Times New Roman" w:eastAsia="Times New Roman" w:hAnsi="Times New Roman" w:cs="Times New Roman"/>
          <w:sz w:val="22"/>
          <w:szCs w:val="22"/>
          <w:lang w:val="en-US" w:eastAsia="en-GB"/>
        </w:rPr>
        <w:t xml:space="preserve"> </w:t>
      </w:r>
      <w:r w:rsidR="003B6565" w:rsidRPr="000227BC">
        <w:rPr>
          <w:rFonts w:ascii="Times New Roman" w:eastAsia="Times New Roman" w:hAnsi="Times New Roman" w:cs="Times New Roman"/>
          <w:sz w:val="22"/>
          <w:szCs w:val="22"/>
          <w:u w:val="single"/>
          <w:lang w:val="en-US" w:eastAsia="en-GB"/>
        </w:rPr>
        <w:t>Mitchell O’Connell</w:t>
      </w:r>
      <w:r w:rsidR="003B6565" w:rsidRPr="000227BC">
        <w:rPr>
          <w:rFonts w:ascii="Times New Roman" w:eastAsia="Times New Roman" w:hAnsi="Times New Roman" w:cs="Times New Roman"/>
          <w:sz w:val="22"/>
          <w:szCs w:val="22"/>
          <w:lang w:val="en-US" w:eastAsia="en-GB"/>
        </w:rPr>
        <w:t xml:space="preserve"> </w:t>
      </w:r>
      <w:r w:rsidR="006559D0" w:rsidRPr="000227BC">
        <w:rPr>
          <w:rFonts w:ascii="Times New Roman" w:eastAsia="Times New Roman" w:hAnsi="Times New Roman" w:cs="Times New Roman"/>
          <w:sz w:val="22"/>
          <w:szCs w:val="22"/>
          <w:lang w:val="en-US" w:eastAsia="en-GB"/>
        </w:rPr>
        <w:t>(U</w:t>
      </w:r>
      <w:r w:rsidR="003B6565" w:rsidRPr="000227BC">
        <w:rPr>
          <w:rFonts w:ascii="Times New Roman" w:eastAsia="Times New Roman" w:hAnsi="Times New Roman" w:cs="Times New Roman"/>
          <w:sz w:val="22"/>
          <w:szCs w:val="22"/>
          <w:lang w:val="en-US" w:eastAsia="en-GB"/>
        </w:rPr>
        <w:t>niversity of Rochester</w:t>
      </w:r>
      <w:r w:rsidR="00C47C3B" w:rsidRPr="000227BC">
        <w:rPr>
          <w:rFonts w:ascii="Times New Roman" w:eastAsia="Times New Roman" w:hAnsi="Times New Roman" w:cs="Times New Roman"/>
          <w:sz w:val="22"/>
          <w:szCs w:val="22"/>
          <w:lang w:val="en-US" w:eastAsia="en-GB"/>
        </w:rPr>
        <w:t>)</w:t>
      </w:r>
      <w:r w:rsidR="006559D0" w:rsidRPr="000227BC">
        <w:rPr>
          <w:rFonts w:ascii="Times New Roman" w:eastAsia="Times New Roman" w:hAnsi="Times New Roman" w:cs="Times New Roman"/>
          <w:sz w:val="22"/>
          <w:szCs w:val="22"/>
          <w:lang w:val="en-US" w:eastAsia="en-GB"/>
        </w:rPr>
        <w:t xml:space="preserve">. </w:t>
      </w:r>
      <w:proofErr w:type="spellStart"/>
      <w:r w:rsidR="003B6565" w:rsidRPr="000227BC">
        <w:rPr>
          <w:rFonts w:ascii="Times New Roman" w:eastAsia="Times New Roman" w:hAnsi="Times New Roman" w:cs="Times New Roman"/>
          <w:sz w:val="22"/>
          <w:szCs w:val="22"/>
          <w:u w:val="single"/>
          <w:lang w:val="en-US" w:eastAsia="en-GB"/>
        </w:rPr>
        <w:t>Audrone</w:t>
      </w:r>
      <w:proofErr w:type="spellEnd"/>
      <w:r w:rsidR="003B6565" w:rsidRPr="000227BC">
        <w:rPr>
          <w:rFonts w:ascii="Times New Roman" w:eastAsia="Times New Roman" w:hAnsi="Times New Roman" w:cs="Times New Roman"/>
          <w:sz w:val="22"/>
          <w:szCs w:val="22"/>
          <w:u w:val="single"/>
          <w:lang w:val="en-US" w:eastAsia="en-GB"/>
        </w:rPr>
        <w:t xml:space="preserve"> </w:t>
      </w:r>
      <w:proofErr w:type="spellStart"/>
      <w:r w:rsidR="003B6565" w:rsidRPr="000227BC">
        <w:rPr>
          <w:rFonts w:ascii="Times New Roman" w:eastAsia="Times New Roman" w:hAnsi="Times New Roman" w:cs="Times New Roman"/>
          <w:sz w:val="22"/>
          <w:szCs w:val="22"/>
          <w:u w:val="single"/>
          <w:lang w:val="en-US" w:eastAsia="en-GB"/>
        </w:rPr>
        <w:t>Lapinaite</w:t>
      </w:r>
      <w:proofErr w:type="spellEnd"/>
      <w:r w:rsidR="003B6565" w:rsidRPr="000227BC">
        <w:rPr>
          <w:rFonts w:ascii="Times New Roman" w:eastAsia="Times New Roman" w:hAnsi="Times New Roman" w:cs="Times New Roman"/>
          <w:sz w:val="22"/>
          <w:szCs w:val="22"/>
          <w:lang w:val="en-US" w:eastAsia="en-GB"/>
        </w:rPr>
        <w:t xml:space="preserve"> </w:t>
      </w:r>
      <w:r w:rsidR="006559D0" w:rsidRPr="000227BC">
        <w:rPr>
          <w:rFonts w:ascii="Times New Roman" w:eastAsia="Times New Roman" w:hAnsi="Times New Roman" w:cs="Times New Roman"/>
          <w:sz w:val="22"/>
          <w:szCs w:val="22"/>
          <w:lang w:val="en-US" w:eastAsia="en-GB"/>
        </w:rPr>
        <w:t>(</w:t>
      </w:r>
      <w:r w:rsidR="006964D0" w:rsidRPr="000227BC">
        <w:rPr>
          <w:rFonts w:ascii="Times New Roman" w:eastAsia="Times New Roman" w:hAnsi="Times New Roman" w:cs="Times New Roman"/>
          <w:sz w:val="22"/>
          <w:szCs w:val="22"/>
          <w:lang w:val="en-US" w:eastAsia="en-GB"/>
        </w:rPr>
        <w:t>UC Irvine</w:t>
      </w:r>
      <w:r w:rsidR="003B6565" w:rsidRPr="000227BC">
        <w:rPr>
          <w:rFonts w:ascii="Times New Roman" w:eastAsia="Times New Roman" w:hAnsi="Times New Roman" w:cs="Times New Roman"/>
          <w:sz w:val="22"/>
          <w:szCs w:val="22"/>
          <w:lang w:val="en-US" w:eastAsia="en-GB"/>
        </w:rPr>
        <w:t>)</w:t>
      </w:r>
      <w:r w:rsidR="006559D0" w:rsidRPr="000227BC">
        <w:rPr>
          <w:rFonts w:ascii="Times New Roman" w:eastAsia="Times New Roman" w:hAnsi="Times New Roman" w:cs="Times New Roman"/>
          <w:sz w:val="22"/>
          <w:szCs w:val="22"/>
          <w:lang w:val="en-US" w:eastAsia="en-GB"/>
        </w:rPr>
        <w:t xml:space="preserve">. </w:t>
      </w:r>
      <w:r w:rsidR="00764A2D" w:rsidRPr="00436E74">
        <w:rPr>
          <w:rFonts w:ascii="Times New Roman" w:eastAsia="Times New Roman" w:hAnsi="Times New Roman" w:cs="Times New Roman"/>
          <w:sz w:val="22"/>
          <w:szCs w:val="22"/>
          <w:u w:val="single"/>
          <w:lang w:val="en-US" w:eastAsia="en-GB"/>
        </w:rPr>
        <w:t>Victor Batista</w:t>
      </w:r>
      <w:r w:rsidR="00764A2D" w:rsidRPr="000227BC">
        <w:rPr>
          <w:rFonts w:ascii="Times New Roman" w:eastAsia="Times New Roman" w:hAnsi="Times New Roman" w:cs="Times New Roman"/>
          <w:sz w:val="22"/>
          <w:szCs w:val="22"/>
          <w:lang w:val="en-US" w:eastAsia="en-GB"/>
        </w:rPr>
        <w:t xml:space="preserve"> (Yale). </w:t>
      </w:r>
      <w:r w:rsidRPr="000227BC">
        <w:rPr>
          <w:rFonts w:ascii="Times New Roman" w:eastAsia="Times New Roman" w:hAnsi="Times New Roman" w:cs="Times New Roman"/>
          <w:sz w:val="22"/>
          <w:szCs w:val="22"/>
          <w:u w:val="single"/>
          <w:lang w:val="en-US" w:eastAsia="en-GB"/>
        </w:rPr>
        <w:t xml:space="preserve">George P. </w:t>
      </w:r>
      <w:proofErr w:type="spellStart"/>
      <w:r w:rsidRPr="000227BC">
        <w:rPr>
          <w:rFonts w:ascii="Times New Roman" w:eastAsia="Times New Roman" w:hAnsi="Times New Roman" w:cs="Times New Roman"/>
          <w:sz w:val="22"/>
          <w:szCs w:val="22"/>
          <w:u w:val="single"/>
          <w:lang w:val="en-US" w:eastAsia="en-GB"/>
        </w:rPr>
        <w:t>Lisi</w:t>
      </w:r>
      <w:proofErr w:type="spellEnd"/>
      <w:r w:rsidRPr="000227BC">
        <w:rPr>
          <w:rFonts w:ascii="Times New Roman" w:eastAsia="Times New Roman" w:hAnsi="Times New Roman" w:cs="Times New Roman"/>
          <w:sz w:val="22"/>
          <w:szCs w:val="22"/>
          <w:lang w:val="en-US" w:eastAsia="en-GB"/>
        </w:rPr>
        <w:t xml:space="preserve"> </w:t>
      </w:r>
      <w:r w:rsidR="006559D0" w:rsidRPr="000227BC">
        <w:rPr>
          <w:rFonts w:ascii="Times New Roman" w:eastAsia="Times New Roman" w:hAnsi="Times New Roman" w:cs="Times New Roman"/>
          <w:bCs/>
          <w:sz w:val="22"/>
          <w:szCs w:val="22"/>
          <w:lang w:val="en-US" w:eastAsia="en-GB"/>
        </w:rPr>
        <w:t>(</w:t>
      </w:r>
      <w:r w:rsidRPr="000227BC">
        <w:rPr>
          <w:rFonts w:ascii="Times New Roman" w:eastAsia="Times New Roman" w:hAnsi="Times New Roman" w:cs="Times New Roman"/>
          <w:sz w:val="22"/>
          <w:szCs w:val="22"/>
          <w:lang w:val="en-US" w:eastAsia="en-GB"/>
        </w:rPr>
        <w:t>Brown University)</w:t>
      </w:r>
      <w:r w:rsidR="006559D0" w:rsidRPr="000227BC">
        <w:rPr>
          <w:rFonts w:ascii="Times New Roman" w:eastAsia="Times New Roman" w:hAnsi="Times New Roman" w:cs="Times New Roman"/>
          <w:sz w:val="22"/>
          <w:szCs w:val="22"/>
          <w:lang w:val="en-US" w:eastAsia="en-GB"/>
        </w:rPr>
        <w:t>.</w:t>
      </w:r>
      <w:r w:rsidR="004762F5" w:rsidRPr="000227BC">
        <w:rPr>
          <w:rFonts w:ascii="Times New Roman" w:eastAsia="Times New Roman" w:hAnsi="Times New Roman" w:cs="Times New Roman"/>
          <w:sz w:val="22"/>
          <w:szCs w:val="22"/>
          <w:lang w:val="en-US" w:eastAsia="en-GB"/>
        </w:rPr>
        <w:t xml:space="preserve"> </w:t>
      </w:r>
      <w:r w:rsidR="005B4300" w:rsidRPr="000227BC">
        <w:rPr>
          <w:rFonts w:ascii="Times New Roman" w:eastAsia="Times New Roman" w:hAnsi="Times New Roman" w:cs="Times New Roman"/>
          <w:sz w:val="22"/>
          <w:szCs w:val="22"/>
          <w:u w:val="single"/>
          <w:lang w:val="en-US" w:eastAsia="en-GB"/>
        </w:rPr>
        <w:t>David W. Taylor</w:t>
      </w:r>
      <w:r w:rsidR="005B4300" w:rsidRPr="000227BC">
        <w:rPr>
          <w:rFonts w:ascii="Times New Roman" w:eastAsia="Times New Roman" w:hAnsi="Times New Roman" w:cs="Times New Roman"/>
          <w:sz w:val="22"/>
          <w:szCs w:val="22"/>
          <w:lang w:val="en-US" w:eastAsia="en-GB"/>
        </w:rPr>
        <w:t xml:space="preserve"> (UT Austin).</w:t>
      </w:r>
    </w:p>
    <w:p w14:paraId="61605B6E" w14:textId="44EF4755" w:rsidR="009408E7" w:rsidRPr="000227BC" w:rsidRDefault="009408E7" w:rsidP="009408E7">
      <w:pPr>
        <w:ind w:left="1440" w:right="-292" w:hanging="1724"/>
        <w:jc w:val="both"/>
        <w:rPr>
          <w:rFonts w:ascii="Times New Roman" w:eastAsia="Times New Roman" w:hAnsi="Times New Roman" w:cs="Times New Roman"/>
          <w:b/>
          <w:bCs/>
          <w:sz w:val="22"/>
          <w:szCs w:val="22"/>
          <w:lang w:val="en-US" w:eastAsia="en-GB"/>
        </w:rPr>
      </w:pPr>
      <w:r w:rsidRPr="000227BC">
        <w:rPr>
          <w:rFonts w:ascii="Times New Roman" w:eastAsia="Times New Roman" w:hAnsi="Times New Roman" w:cs="Times New Roman"/>
          <w:b/>
          <w:bCs/>
          <w:sz w:val="22"/>
          <w:szCs w:val="22"/>
          <w:lang w:val="en-US" w:eastAsia="en-GB"/>
        </w:rPr>
        <w:t>Collaborations at EPFL:</w:t>
      </w:r>
    </w:p>
    <w:p w14:paraId="2141B4BF" w14:textId="2E159001" w:rsidR="006C184E" w:rsidRPr="000227BC" w:rsidRDefault="00D46BE6" w:rsidP="005221B2">
      <w:pPr>
        <w:spacing w:after="120"/>
        <w:ind w:right="-288"/>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u w:val="single"/>
          <w:lang w:val="en-US" w:eastAsia="en-GB"/>
        </w:rPr>
        <w:t>Paul J. Dyson</w:t>
      </w:r>
      <w:r w:rsidRPr="000227BC">
        <w:rPr>
          <w:rFonts w:ascii="Times New Roman" w:eastAsia="Times New Roman" w:hAnsi="Times New Roman" w:cs="Times New Roman"/>
          <w:bCs/>
          <w:sz w:val="22"/>
          <w:szCs w:val="22"/>
          <w:lang w:val="en-US" w:eastAsia="en-GB"/>
        </w:rPr>
        <w:t xml:space="preserve"> </w:t>
      </w:r>
      <w:r w:rsidR="006559D0" w:rsidRPr="000227BC">
        <w:rPr>
          <w:rFonts w:ascii="Times New Roman" w:eastAsia="Times New Roman" w:hAnsi="Times New Roman" w:cs="Times New Roman"/>
          <w:bCs/>
          <w:sz w:val="22"/>
          <w:szCs w:val="22"/>
          <w:lang w:val="en-US" w:eastAsia="en-GB"/>
        </w:rPr>
        <w:t>(</w:t>
      </w:r>
      <w:r w:rsidR="009408E7" w:rsidRPr="000227BC">
        <w:rPr>
          <w:rFonts w:ascii="Times New Roman" w:eastAsia="Times New Roman" w:hAnsi="Times New Roman" w:cs="Times New Roman"/>
          <w:bCs/>
          <w:sz w:val="22"/>
          <w:szCs w:val="22"/>
          <w:lang w:val="en-US" w:eastAsia="en-GB"/>
        </w:rPr>
        <w:t>EPFL)</w:t>
      </w:r>
      <w:r w:rsidR="006559D0" w:rsidRPr="000227BC">
        <w:rPr>
          <w:rFonts w:ascii="Times New Roman" w:eastAsia="Times New Roman" w:hAnsi="Times New Roman" w:cs="Times New Roman"/>
          <w:bCs/>
          <w:sz w:val="22"/>
          <w:szCs w:val="22"/>
          <w:lang w:val="en-US" w:eastAsia="en-GB"/>
        </w:rPr>
        <w:t xml:space="preserve">. </w:t>
      </w:r>
      <w:r w:rsidR="00475CAE" w:rsidRPr="000227BC">
        <w:rPr>
          <w:rFonts w:ascii="Times New Roman" w:eastAsia="Times New Roman" w:hAnsi="Times New Roman" w:cs="Times New Roman"/>
          <w:bCs/>
          <w:sz w:val="22"/>
          <w:szCs w:val="22"/>
          <w:u w:val="single"/>
          <w:lang w:val="en-US" w:eastAsia="en-GB"/>
        </w:rPr>
        <w:t xml:space="preserve">Michael </w:t>
      </w:r>
      <w:proofErr w:type="spellStart"/>
      <w:r w:rsidR="00475CAE" w:rsidRPr="000227BC">
        <w:rPr>
          <w:rFonts w:ascii="Times New Roman" w:eastAsia="Times New Roman" w:hAnsi="Times New Roman" w:cs="Times New Roman"/>
          <w:bCs/>
          <w:sz w:val="22"/>
          <w:szCs w:val="22"/>
          <w:u w:val="single"/>
          <w:lang w:val="en-US" w:eastAsia="en-GB"/>
        </w:rPr>
        <w:t>Graetzel</w:t>
      </w:r>
      <w:proofErr w:type="spellEnd"/>
      <w:r w:rsidR="00475CAE" w:rsidRPr="000227BC">
        <w:rPr>
          <w:rFonts w:ascii="Times New Roman" w:eastAsia="Times New Roman" w:hAnsi="Times New Roman" w:cs="Times New Roman"/>
          <w:bCs/>
          <w:sz w:val="22"/>
          <w:szCs w:val="22"/>
          <w:lang w:val="en-US" w:eastAsia="en-GB"/>
        </w:rPr>
        <w:t xml:space="preserve"> </w:t>
      </w:r>
      <w:r w:rsidR="006559D0" w:rsidRPr="000227BC">
        <w:rPr>
          <w:rFonts w:ascii="Times New Roman" w:eastAsia="Times New Roman" w:hAnsi="Times New Roman" w:cs="Times New Roman"/>
          <w:bCs/>
          <w:sz w:val="22"/>
          <w:szCs w:val="22"/>
          <w:lang w:val="en-US" w:eastAsia="en-GB"/>
        </w:rPr>
        <w:t>(</w:t>
      </w:r>
      <w:r w:rsidR="00475CAE" w:rsidRPr="000227BC">
        <w:rPr>
          <w:rFonts w:ascii="Times New Roman" w:eastAsia="Times New Roman" w:hAnsi="Times New Roman" w:cs="Times New Roman"/>
          <w:bCs/>
          <w:sz w:val="22"/>
          <w:szCs w:val="22"/>
          <w:lang w:val="en-US" w:eastAsia="en-GB"/>
        </w:rPr>
        <w:t>EPFL)</w:t>
      </w:r>
      <w:r w:rsidR="006559D0" w:rsidRPr="000227BC">
        <w:rPr>
          <w:rFonts w:ascii="Times New Roman" w:eastAsia="Times New Roman" w:hAnsi="Times New Roman" w:cs="Times New Roman"/>
          <w:bCs/>
          <w:sz w:val="22"/>
          <w:szCs w:val="22"/>
          <w:lang w:val="en-US" w:eastAsia="en-GB"/>
        </w:rPr>
        <w:t xml:space="preserve">. </w:t>
      </w:r>
      <w:r w:rsidRPr="000227BC">
        <w:rPr>
          <w:rFonts w:ascii="Times New Roman" w:eastAsia="Times New Roman" w:hAnsi="Times New Roman" w:cs="Times New Roman"/>
          <w:bCs/>
          <w:sz w:val="22"/>
          <w:szCs w:val="22"/>
          <w:u w:val="single"/>
          <w:lang w:val="en-US" w:eastAsia="en-GB"/>
        </w:rPr>
        <w:t>Curt</w:t>
      </w:r>
      <w:r w:rsidR="00F404CE" w:rsidRPr="000227BC">
        <w:rPr>
          <w:rFonts w:ascii="Times New Roman" w:eastAsia="Times New Roman" w:hAnsi="Times New Roman" w:cs="Times New Roman"/>
          <w:bCs/>
          <w:sz w:val="22"/>
          <w:szCs w:val="22"/>
          <w:u w:val="single"/>
          <w:lang w:val="en-US" w:eastAsia="en-GB"/>
        </w:rPr>
        <w:t>is</w:t>
      </w:r>
      <w:r w:rsidRPr="000227BC">
        <w:rPr>
          <w:rFonts w:ascii="Times New Roman" w:eastAsia="Times New Roman" w:hAnsi="Times New Roman" w:cs="Times New Roman"/>
          <w:bCs/>
          <w:sz w:val="22"/>
          <w:szCs w:val="22"/>
          <w:u w:val="single"/>
          <w:lang w:val="en-US" w:eastAsia="en-GB"/>
        </w:rPr>
        <w:t xml:space="preserve"> A. Davey</w:t>
      </w:r>
      <w:r w:rsidRPr="000227BC">
        <w:rPr>
          <w:rFonts w:ascii="Times New Roman" w:eastAsia="Times New Roman" w:hAnsi="Times New Roman" w:cs="Times New Roman"/>
          <w:bCs/>
          <w:sz w:val="22"/>
          <w:szCs w:val="22"/>
          <w:lang w:val="en-US" w:eastAsia="en-GB"/>
        </w:rPr>
        <w:t xml:space="preserve"> </w:t>
      </w:r>
      <w:r w:rsidR="006559D0" w:rsidRPr="000227BC">
        <w:rPr>
          <w:rFonts w:ascii="Times New Roman" w:eastAsia="Times New Roman" w:hAnsi="Times New Roman" w:cs="Times New Roman"/>
          <w:bCs/>
          <w:sz w:val="22"/>
          <w:szCs w:val="22"/>
          <w:lang w:val="en-US" w:eastAsia="en-GB"/>
        </w:rPr>
        <w:t>(</w:t>
      </w:r>
      <w:r w:rsidR="00AE0CEC" w:rsidRPr="000227BC">
        <w:rPr>
          <w:rFonts w:ascii="Times New Roman" w:eastAsia="Times New Roman" w:hAnsi="Times New Roman" w:cs="Times New Roman"/>
          <w:bCs/>
          <w:sz w:val="22"/>
          <w:szCs w:val="22"/>
          <w:lang w:val="en-US" w:eastAsia="en-GB"/>
        </w:rPr>
        <w:t>NTU, Singapore)</w:t>
      </w:r>
      <w:r w:rsidR="00F404CE" w:rsidRPr="000227BC">
        <w:rPr>
          <w:rFonts w:ascii="Times New Roman" w:eastAsia="Times New Roman" w:hAnsi="Times New Roman" w:cs="Times New Roman"/>
          <w:bCs/>
          <w:sz w:val="22"/>
          <w:szCs w:val="22"/>
          <w:lang w:val="en-US" w:eastAsia="en-GB"/>
        </w:rPr>
        <w:t xml:space="preserve">. </w:t>
      </w:r>
    </w:p>
    <w:p w14:paraId="67B10534" w14:textId="12E65323" w:rsidR="00255E57" w:rsidRPr="000227BC" w:rsidRDefault="00255E57" w:rsidP="00255E57">
      <w:pPr>
        <w:ind w:left="1440" w:right="-292" w:hanging="1724"/>
        <w:jc w:val="both"/>
        <w:rPr>
          <w:rFonts w:ascii="Times New Roman" w:eastAsia="Times New Roman" w:hAnsi="Times New Roman" w:cs="Times New Roman"/>
          <w:b/>
          <w:bCs/>
          <w:sz w:val="22"/>
          <w:szCs w:val="22"/>
          <w:lang w:val="en-US" w:eastAsia="en-GB"/>
        </w:rPr>
      </w:pPr>
      <w:r w:rsidRPr="000227BC">
        <w:rPr>
          <w:rFonts w:ascii="Times New Roman" w:eastAsia="Times New Roman" w:hAnsi="Times New Roman" w:cs="Times New Roman"/>
          <w:b/>
          <w:bCs/>
          <w:sz w:val="22"/>
          <w:szCs w:val="22"/>
          <w:lang w:val="en-US" w:eastAsia="en-GB"/>
        </w:rPr>
        <w:t xml:space="preserve">Collaborations </w:t>
      </w:r>
      <w:r w:rsidR="00475CAE" w:rsidRPr="000227BC">
        <w:rPr>
          <w:rFonts w:ascii="Times New Roman" w:eastAsia="Times New Roman" w:hAnsi="Times New Roman" w:cs="Times New Roman"/>
          <w:b/>
          <w:bCs/>
          <w:sz w:val="22"/>
          <w:szCs w:val="22"/>
          <w:lang w:val="en-US" w:eastAsia="en-GB"/>
        </w:rPr>
        <w:t>at IIT</w:t>
      </w:r>
      <w:r w:rsidRPr="000227BC">
        <w:rPr>
          <w:rFonts w:ascii="Times New Roman" w:eastAsia="Times New Roman" w:hAnsi="Times New Roman" w:cs="Times New Roman"/>
          <w:b/>
          <w:bCs/>
          <w:sz w:val="22"/>
          <w:szCs w:val="22"/>
          <w:lang w:val="en-US" w:eastAsia="en-GB"/>
        </w:rPr>
        <w:t>:</w:t>
      </w:r>
    </w:p>
    <w:p w14:paraId="5FB352D7" w14:textId="43A12855" w:rsidR="00FA74AD" w:rsidRPr="000227BC" w:rsidRDefault="00670D41" w:rsidP="00FA74AD">
      <w:pPr>
        <w:ind w:right="-292"/>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u w:val="single"/>
          <w:lang w:val="en-US" w:eastAsia="en-GB"/>
        </w:rPr>
        <w:t>Andrea Cavalli</w:t>
      </w:r>
      <w:r w:rsidR="00D46BE6" w:rsidRPr="000227BC">
        <w:rPr>
          <w:rFonts w:ascii="Times New Roman" w:eastAsia="Times New Roman" w:hAnsi="Times New Roman" w:cs="Times New Roman"/>
          <w:bCs/>
          <w:sz w:val="22"/>
          <w:szCs w:val="22"/>
          <w:lang w:val="en-US" w:eastAsia="en-GB"/>
        </w:rPr>
        <w:t xml:space="preserve"> </w:t>
      </w:r>
      <w:r w:rsidR="00F404CE" w:rsidRPr="000227BC">
        <w:rPr>
          <w:rFonts w:ascii="Times New Roman" w:eastAsia="Times New Roman" w:hAnsi="Times New Roman" w:cs="Times New Roman"/>
          <w:bCs/>
          <w:sz w:val="22"/>
          <w:szCs w:val="22"/>
          <w:lang w:val="en-US" w:eastAsia="en-GB"/>
        </w:rPr>
        <w:t>(</w:t>
      </w:r>
      <w:r w:rsidR="00FA74AD" w:rsidRPr="000227BC">
        <w:rPr>
          <w:rFonts w:ascii="Times New Roman" w:eastAsia="Times New Roman" w:hAnsi="Times New Roman" w:cs="Times New Roman"/>
          <w:bCs/>
          <w:sz w:val="22"/>
          <w:szCs w:val="22"/>
          <w:lang w:val="en-US" w:eastAsia="en-GB"/>
        </w:rPr>
        <w:t>University</w:t>
      </w:r>
      <w:r w:rsidRPr="000227BC">
        <w:rPr>
          <w:rFonts w:ascii="Times New Roman" w:eastAsia="Times New Roman" w:hAnsi="Times New Roman" w:cs="Times New Roman"/>
          <w:bCs/>
          <w:sz w:val="22"/>
          <w:szCs w:val="22"/>
          <w:lang w:val="en-US" w:eastAsia="en-GB"/>
        </w:rPr>
        <w:t xml:space="preserve"> of Bologna</w:t>
      </w:r>
      <w:r w:rsidR="00FA74AD" w:rsidRPr="000227BC">
        <w:rPr>
          <w:rFonts w:ascii="Times New Roman" w:eastAsia="Times New Roman" w:hAnsi="Times New Roman" w:cs="Times New Roman"/>
          <w:bCs/>
          <w:sz w:val="22"/>
          <w:szCs w:val="22"/>
          <w:lang w:val="en-US" w:eastAsia="en-GB"/>
        </w:rPr>
        <w:t>)</w:t>
      </w:r>
      <w:r w:rsidR="00F404CE" w:rsidRPr="000227BC">
        <w:rPr>
          <w:rFonts w:ascii="Times New Roman" w:eastAsia="Times New Roman" w:hAnsi="Times New Roman" w:cs="Times New Roman"/>
          <w:bCs/>
          <w:sz w:val="22"/>
          <w:szCs w:val="22"/>
          <w:lang w:val="en-US" w:eastAsia="en-GB"/>
        </w:rPr>
        <w:t xml:space="preserve">. </w:t>
      </w:r>
      <w:r w:rsidR="00D46BE6" w:rsidRPr="000227BC">
        <w:rPr>
          <w:rFonts w:ascii="Times New Roman" w:eastAsia="Times New Roman" w:hAnsi="Times New Roman" w:cs="Times New Roman"/>
          <w:bCs/>
          <w:sz w:val="22"/>
          <w:szCs w:val="22"/>
          <w:u w:val="single"/>
          <w:lang w:val="en-US" w:eastAsia="en-GB"/>
        </w:rPr>
        <w:t>Micha</w:t>
      </w:r>
      <w:r w:rsidR="008F4E12" w:rsidRPr="000227BC">
        <w:rPr>
          <w:rFonts w:ascii="Times New Roman" w:eastAsia="Times New Roman" w:hAnsi="Times New Roman" w:cs="Times New Roman"/>
          <w:bCs/>
          <w:sz w:val="22"/>
          <w:szCs w:val="22"/>
          <w:u w:val="single"/>
          <w:lang w:val="en-US" w:eastAsia="en-GB"/>
        </w:rPr>
        <w:t>e</w:t>
      </w:r>
      <w:r w:rsidR="00D46BE6" w:rsidRPr="000227BC">
        <w:rPr>
          <w:rFonts w:ascii="Times New Roman" w:eastAsia="Times New Roman" w:hAnsi="Times New Roman" w:cs="Times New Roman"/>
          <w:bCs/>
          <w:sz w:val="22"/>
          <w:szCs w:val="22"/>
          <w:u w:val="single"/>
          <w:lang w:val="en-US" w:eastAsia="en-GB"/>
        </w:rPr>
        <w:t>l L. Klein</w:t>
      </w:r>
      <w:r w:rsidR="00D46BE6" w:rsidRPr="000227BC">
        <w:rPr>
          <w:rFonts w:ascii="Times New Roman" w:eastAsia="Times New Roman" w:hAnsi="Times New Roman" w:cs="Times New Roman"/>
          <w:bCs/>
          <w:sz w:val="22"/>
          <w:szCs w:val="22"/>
          <w:lang w:val="en-US" w:eastAsia="en-GB"/>
        </w:rPr>
        <w:t xml:space="preserve"> </w:t>
      </w:r>
      <w:r w:rsidR="00F404CE" w:rsidRPr="000227BC">
        <w:rPr>
          <w:rFonts w:ascii="Times New Roman" w:eastAsia="Times New Roman" w:hAnsi="Times New Roman" w:cs="Times New Roman"/>
          <w:bCs/>
          <w:sz w:val="22"/>
          <w:szCs w:val="22"/>
          <w:lang w:val="en-US" w:eastAsia="en-GB"/>
        </w:rPr>
        <w:t>(</w:t>
      </w:r>
      <w:r w:rsidR="00FA74AD" w:rsidRPr="000227BC">
        <w:rPr>
          <w:rFonts w:ascii="Times New Roman" w:eastAsia="Times New Roman" w:hAnsi="Times New Roman" w:cs="Times New Roman"/>
          <w:bCs/>
          <w:sz w:val="22"/>
          <w:szCs w:val="22"/>
          <w:lang w:val="en-US" w:eastAsia="en-GB"/>
        </w:rPr>
        <w:t>Temple University)</w:t>
      </w:r>
    </w:p>
    <w:p w14:paraId="560E3898" w14:textId="77777777" w:rsidR="00A01ABF" w:rsidRPr="000227BC" w:rsidRDefault="00A01ABF" w:rsidP="00A01ABF">
      <w:pPr>
        <w:ind w:right="-292"/>
        <w:jc w:val="both"/>
        <w:rPr>
          <w:rFonts w:ascii="Times New Roman" w:eastAsia="Times New Roman" w:hAnsi="Times New Roman" w:cs="Times New Roman"/>
          <w:bCs/>
          <w:sz w:val="18"/>
          <w:szCs w:val="18"/>
          <w:lang w:val="en-US" w:eastAsia="en-GB"/>
        </w:rPr>
      </w:pPr>
    </w:p>
    <w:p w14:paraId="36D4D804" w14:textId="77777777" w:rsidR="000613A2" w:rsidRPr="000227BC" w:rsidRDefault="000613A2" w:rsidP="000613A2">
      <w:pPr>
        <w:widowControl w:val="0"/>
        <w:pBdr>
          <w:bottom w:val="single" w:sz="4" w:space="1" w:color="auto"/>
        </w:pBdr>
        <w:autoSpaceDE w:val="0"/>
        <w:autoSpaceDN w:val="0"/>
        <w:adjustRightInd w:val="0"/>
        <w:spacing w:after="120"/>
        <w:ind w:left="-284" w:right="-292" w:firstLine="283"/>
        <w:jc w:val="both"/>
        <w:rPr>
          <w:rFonts w:ascii="Times New Roman" w:hAnsi="Times New Roman" w:cs="Times New Roman"/>
          <w:sz w:val="28"/>
          <w:szCs w:val="37"/>
          <w:lang w:val="en-US"/>
        </w:rPr>
      </w:pPr>
      <w:r w:rsidRPr="000227BC">
        <w:rPr>
          <w:rFonts w:ascii="Times New Roman" w:hAnsi="Times New Roman" w:cs="Times New Roman"/>
          <w:sz w:val="28"/>
          <w:szCs w:val="37"/>
          <w:lang w:val="en-US"/>
        </w:rPr>
        <w:t>Science and Art</w:t>
      </w:r>
    </w:p>
    <w:p w14:paraId="054DD8A8" w14:textId="77777777" w:rsidR="00AF2004" w:rsidRPr="000227BC" w:rsidRDefault="00AF2004" w:rsidP="00AF2004">
      <w:pPr>
        <w:spacing w:before="120" w:after="120"/>
        <w:ind w:left="-274" w:right="-288"/>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I am passionate about the intersection of art and science, and I have created several artistic renditions that have been featured as covers for prominent scientific journals. Below is a summary of recognitions in this domain.</w:t>
      </w:r>
    </w:p>
    <w:p w14:paraId="167D5091" w14:textId="77777777" w:rsidR="00AF2004" w:rsidRPr="000227BC" w:rsidRDefault="00AF2004" w:rsidP="00AF2004">
      <w:pPr>
        <w:ind w:left="633" w:right="-292" w:hanging="907"/>
        <w:contextualSpacing/>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2024/02</w:t>
      </w:r>
      <w:r w:rsidRPr="000227BC">
        <w:rPr>
          <w:rFonts w:ascii="Times New Roman" w:eastAsia="Times New Roman" w:hAnsi="Times New Roman" w:cs="Times New Roman"/>
          <w:bCs/>
          <w:sz w:val="22"/>
          <w:szCs w:val="22"/>
          <w:lang w:val="en-US" w:eastAsia="en-GB"/>
        </w:rPr>
        <w:tab/>
        <w:t>Finalist, Art &amp; Science image contest of the 68</w:t>
      </w:r>
      <w:r w:rsidRPr="000227BC">
        <w:rPr>
          <w:rFonts w:ascii="Times New Roman" w:eastAsia="Times New Roman" w:hAnsi="Times New Roman" w:cs="Times New Roman"/>
          <w:bCs/>
          <w:sz w:val="22"/>
          <w:szCs w:val="22"/>
          <w:vertAlign w:val="superscript"/>
          <w:lang w:val="en-US" w:eastAsia="en-GB"/>
        </w:rPr>
        <w:t>th</w:t>
      </w:r>
      <w:r w:rsidRPr="000227BC">
        <w:rPr>
          <w:rFonts w:ascii="Times New Roman" w:eastAsia="Times New Roman" w:hAnsi="Times New Roman" w:cs="Times New Roman"/>
          <w:bCs/>
          <w:sz w:val="22"/>
          <w:szCs w:val="22"/>
          <w:lang w:val="en-US" w:eastAsia="en-GB"/>
        </w:rPr>
        <w:t xml:space="preserve"> Biophysical Society meeting, Philadelphia </w:t>
      </w:r>
    </w:p>
    <w:p w14:paraId="6088929B" w14:textId="77777777" w:rsidR="00AF2004" w:rsidRPr="000227BC" w:rsidRDefault="00AF2004" w:rsidP="00AF2004">
      <w:pPr>
        <w:spacing w:before="120"/>
        <w:ind w:left="633" w:right="-288" w:hanging="907"/>
        <w:contextualSpacing/>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2021/06</w:t>
      </w:r>
      <w:r w:rsidRPr="000227BC">
        <w:rPr>
          <w:rFonts w:ascii="Times New Roman" w:eastAsia="Times New Roman" w:hAnsi="Times New Roman" w:cs="Times New Roman"/>
          <w:bCs/>
          <w:sz w:val="22"/>
          <w:szCs w:val="22"/>
          <w:lang w:val="en-US" w:eastAsia="en-GB"/>
        </w:rPr>
        <w:tab/>
        <w:t>First place prize at the 2021 RNA Society Arts and Music competition (virtual meeting)</w:t>
      </w:r>
    </w:p>
    <w:p w14:paraId="726D2C88" w14:textId="77777777" w:rsidR="00AF2004" w:rsidRPr="000227BC" w:rsidRDefault="00AF2004" w:rsidP="00AF2004">
      <w:pPr>
        <w:ind w:left="633" w:right="-292" w:hanging="907"/>
        <w:contextualSpacing/>
        <w:jc w:val="both"/>
        <w:rPr>
          <w:rFonts w:ascii="Times New Roman" w:eastAsia="Times New Roman" w:hAnsi="Times New Roman" w:cs="Times New Roman"/>
          <w:b/>
          <w:sz w:val="22"/>
          <w:szCs w:val="22"/>
          <w:lang w:val="en-US" w:eastAsia="en-GB"/>
        </w:rPr>
      </w:pPr>
      <w:r w:rsidRPr="000227BC">
        <w:rPr>
          <w:rFonts w:ascii="Times New Roman" w:eastAsia="Times New Roman" w:hAnsi="Times New Roman" w:cs="Times New Roman"/>
          <w:bCs/>
          <w:sz w:val="22"/>
          <w:szCs w:val="22"/>
          <w:lang w:val="en-US" w:eastAsia="en-GB"/>
        </w:rPr>
        <w:t>2020/03</w:t>
      </w:r>
      <w:r w:rsidRPr="000227BC">
        <w:rPr>
          <w:rFonts w:ascii="Times New Roman" w:eastAsia="Times New Roman" w:hAnsi="Times New Roman" w:cs="Times New Roman"/>
          <w:bCs/>
          <w:sz w:val="22"/>
          <w:szCs w:val="22"/>
          <w:lang w:val="en-US" w:eastAsia="en-GB"/>
        </w:rPr>
        <w:tab/>
        <w:t xml:space="preserve">Painting published in “The Art of Theoretical Biology”, </w:t>
      </w:r>
      <w:r w:rsidRPr="000227BC">
        <w:rPr>
          <w:rFonts w:ascii="Times New Roman" w:eastAsia="Times New Roman" w:hAnsi="Times New Roman" w:cs="Times New Roman"/>
          <w:bCs/>
          <w:i/>
          <w:iCs/>
          <w:sz w:val="22"/>
          <w:szCs w:val="22"/>
          <w:lang w:val="en-US" w:eastAsia="en-GB"/>
        </w:rPr>
        <w:t>Springer Nature</w:t>
      </w:r>
      <w:r w:rsidRPr="000227BC">
        <w:rPr>
          <w:rFonts w:ascii="Times New Roman" w:eastAsia="Times New Roman" w:hAnsi="Times New Roman" w:cs="Times New Roman"/>
          <w:bCs/>
          <w:sz w:val="22"/>
          <w:szCs w:val="22"/>
          <w:lang w:val="en-US" w:eastAsia="en-GB"/>
        </w:rPr>
        <w:t xml:space="preserve"> 2020, 114-115.</w:t>
      </w:r>
    </w:p>
    <w:p w14:paraId="615250A5" w14:textId="77777777" w:rsidR="00AF2004" w:rsidRPr="000227BC" w:rsidRDefault="00AF2004" w:rsidP="00AF2004">
      <w:pPr>
        <w:ind w:left="633" w:right="-292" w:hanging="907"/>
        <w:contextualSpacing/>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2017/02</w:t>
      </w:r>
      <w:r w:rsidRPr="000227BC">
        <w:rPr>
          <w:rFonts w:ascii="Times New Roman" w:eastAsia="Times New Roman" w:hAnsi="Times New Roman" w:cs="Times New Roman"/>
          <w:bCs/>
          <w:sz w:val="22"/>
          <w:szCs w:val="22"/>
          <w:lang w:val="en-US" w:eastAsia="en-GB"/>
        </w:rPr>
        <w:tab/>
        <w:t>First place prize, Art &amp; Science image contest of the 61</w:t>
      </w:r>
      <w:r w:rsidRPr="000227BC">
        <w:rPr>
          <w:rFonts w:ascii="Times New Roman" w:eastAsia="Times New Roman" w:hAnsi="Times New Roman" w:cs="Times New Roman"/>
          <w:bCs/>
          <w:sz w:val="22"/>
          <w:szCs w:val="22"/>
          <w:vertAlign w:val="superscript"/>
          <w:lang w:val="en-US" w:eastAsia="en-GB"/>
        </w:rPr>
        <w:t>st</w:t>
      </w:r>
      <w:r w:rsidRPr="000227BC">
        <w:rPr>
          <w:rFonts w:ascii="Times New Roman" w:eastAsia="Times New Roman" w:hAnsi="Times New Roman" w:cs="Times New Roman"/>
          <w:bCs/>
          <w:sz w:val="22"/>
          <w:szCs w:val="22"/>
          <w:lang w:val="en-US" w:eastAsia="en-GB"/>
        </w:rPr>
        <w:t xml:space="preserve"> Biophysical Society meeting, New Orleans</w:t>
      </w:r>
    </w:p>
    <w:p w14:paraId="2DECB1DE" w14:textId="77777777" w:rsidR="00AF2004" w:rsidRPr="000227BC" w:rsidRDefault="00AF2004" w:rsidP="00AF2004">
      <w:pPr>
        <w:ind w:left="633" w:right="-292" w:hanging="907"/>
        <w:contextualSpacing/>
        <w:jc w:val="both"/>
        <w:rPr>
          <w:rFonts w:ascii="Times New Roman" w:eastAsia="Times New Roman" w:hAnsi="Times New Roman" w:cs="Times New Roman"/>
          <w:bCs/>
          <w:sz w:val="22"/>
          <w:szCs w:val="22"/>
          <w:lang w:val="en-US" w:eastAsia="en-GB"/>
        </w:rPr>
      </w:pPr>
      <w:r w:rsidRPr="000227BC">
        <w:rPr>
          <w:rFonts w:ascii="Times New Roman" w:eastAsia="Times New Roman" w:hAnsi="Times New Roman" w:cs="Times New Roman"/>
          <w:bCs/>
          <w:sz w:val="22"/>
          <w:szCs w:val="22"/>
          <w:lang w:val="en-US" w:eastAsia="en-GB"/>
        </w:rPr>
        <w:t>2017/02</w:t>
      </w:r>
      <w:r w:rsidRPr="000227BC">
        <w:rPr>
          <w:rFonts w:ascii="Times New Roman" w:eastAsia="Times New Roman" w:hAnsi="Times New Roman" w:cs="Times New Roman"/>
          <w:bCs/>
          <w:sz w:val="22"/>
          <w:szCs w:val="22"/>
          <w:lang w:val="en-US" w:eastAsia="en-GB"/>
        </w:rPr>
        <w:tab/>
        <w:t>Finalist, Art &amp; Science image contest of the 59</w:t>
      </w:r>
      <w:r w:rsidRPr="000227BC">
        <w:rPr>
          <w:rFonts w:ascii="Times New Roman" w:eastAsia="Times New Roman" w:hAnsi="Times New Roman" w:cs="Times New Roman"/>
          <w:bCs/>
          <w:sz w:val="22"/>
          <w:szCs w:val="22"/>
          <w:vertAlign w:val="superscript"/>
          <w:lang w:val="en-US" w:eastAsia="en-GB"/>
        </w:rPr>
        <w:t>th</w:t>
      </w:r>
      <w:r w:rsidRPr="000227BC">
        <w:rPr>
          <w:rFonts w:ascii="Times New Roman" w:eastAsia="Times New Roman" w:hAnsi="Times New Roman" w:cs="Times New Roman"/>
          <w:bCs/>
          <w:sz w:val="22"/>
          <w:szCs w:val="22"/>
          <w:lang w:val="en-US" w:eastAsia="en-GB"/>
        </w:rPr>
        <w:t xml:space="preserve"> Biophysical Society meeting, Baltimore </w:t>
      </w:r>
    </w:p>
    <w:p w14:paraId="6C706903" w14:textId="77777777" w:rsidR="00AF2004" w:rsidRPr="000227BC" w:rsidRDefault="00AF2004" w:rsidP="00AF2004">
      <w:pPr>
        <w:ind w:left="633" w:right="-292" w:hanging="907"/>
        <w:contextualSpacing/>
        <w:jc w:val="both"/>
        <w:rPr>
          <w:rFonts w:ascii="Times New Roman" w:hAnsi="Times New Roman" w:cs="Times New Roman"/>
          <w:sz w:val="28"/>
          <w:szCs w:val="37"/>
          <w:lang w:val="en-US"/>
        </w:rPr>
      </w:pPr>
      <w:r w:rsidRPr="000227BC">
        <w:rPr>
          <w:rFonts w:ascii="Times New Roman" w:eastAsia="Times New Roman" w:hAnsi="Times New Roman" w:cs="Times New Roman"/>
          <w:bCs/>
          <w:sz w:val="22"/>
          <w:szCs w:val="22"/>
          <w:lang w:val="en-US" w:eastAsia="en-GB"/>
        </w:rPr>
        <w:t>2015/03</w:t>
      </w:r>
      <w:r w:rsidRPr="000227BC">
        <w:rPr>
          <w:rFonts w:ascii="Times New Roman" w:eastAsia="Times New Roman" w:hAnsi="Times New Roman" w:cs="Times New Roman"/>
          <w:bCs/>
          <w:sz w:val="22"/>
          <w:szCs w:val="22"/>
          <w:lang w:val="en-US" w:eastAsia="en-GB"/>
        </w:rPr>
        <w:tab/>
        <w:t>Painting was selected as a cover and exposed at the EPFL “</w:t>
      </w:r>
      <w:proofErr w:type="spellStart"/>
      <w:r w:rsidRPr="000227BC">
        <w:rPr>
          <w:rFonts w:ascii="Times New Roman" w:eastAsia="Times New Roman" w:hAnsi="Times New Roman" w:cs="Times New Roman"/>
          <w:bCs/>
          <w:sz w:val="22"/>
          <w:szCs w:val="22"/>
          <w:lang w:val="en-US" w:eastAsia="en-GB"/>
        </w:rPr>
        <w:t>CreaPoly</w:t>
      </w:r>
      <w:proofErr w:type="spellEnd"/>
      <w:r w:rsidRPr="000227BC">
        <w:rPr>
          <w:rFonts w:ascii="Times New Roman" w:eastAsia="Times New Roman" w:hAnsi="Times New Roman" w:cs="Times New Roman"/>
          <w:bCs/>
          <w:sz w:val="22"/>
          <w:szCs w:val="22"/>
          <w:lang w:val="en-US" w:eastAsia="en-GB"/>
        </w:rPr>
        <w:t>” exposition. Lausanne</w:t>
      </w:r>
    </w:p>
    <w:p w14:paraId="62A8F275" w14:textId="1A7B3FDE" w:rsidR="000613A2" w:rsidRPr="000227BC" w:rsidRDefault="000613A2" w:rsidP="00AF2004">
      <w:pPr>
        <w:spacing w:before="120"/>
        <w:ind w:left="-270" w:right="-288"/>
        <w:jc w:val="both"/>
        <w:rPr>
          <w:rFonts w:ascii="Times New Roman" w:hAnsi="Times New Roman" w:cs="Times New Roman"/>
          <w:sz w:val="28"/>
          <w:szCs w:val="37"/>
          <w:lang w:val="en-US"/>
        </w:rPr>
      </w:pPr>
    </w:p>
    <w:sectPr w:rsidR="000613A2" w:rsidRPr="000227BC" w:rsidSect="0024404B">
      <w:footerReference w:type="even" r:id="rId11"/>
      <w:footerReference w:type="default" r:id="rId12"/>
      <w:pgSz w:w="11900" w:h="16840"/>
      <w:pgMar w:top="851" w:right="1418" w:bottom="851"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3A7802" w14:textId="77777777" w:rsidR="00F4479D" w:rsidRDefault="00F4479D" w:rsidP="00373DE4">
      <w:r>
        <w:separator/>
      </w:r>
    </w:p>
  </w:endnote>
  <w:endnote w:type="continuationSeparator" w:id="0">
    <w:p w14:paraId="22E21D6B" w14:textId="77777777" w:rsidR="00F4479D" w:rsidRDefault="00F4479D" w:rsidP="00373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GillSans">
    <w:altName w:val="Gill Sans"/>
    <w:panose1 w:val="020B0502020104020203"/>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9B09E7" w14:textId="77777777" w:rsidR="00C149A5" w:rsidRDefault="00C149A5" w:rsidP="007948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DD27338" w14:textId="77777777" w:rsidR="00C149A5" w:rsidRDefault="00C149A5" w:rsidP="00CC5DE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C5CA4B" w14:textId="77777777" w:rsidR="00C149A5" w:rsidRPr="00E16853" w:rsidRDefault="00C149A5" w:rsidP="0079486A">
    <w:pPr>
      <w:pStyle w:val="Footer"/>
      <w:framePr w:wrap="around" w:vAnchor="text" w:hAnchor="margin" w:xAlign="center" w:y="1"/>
      <w:rPr>
        <w:rStyle w:val="PageNumber"/>
        <w:rFonts w:ascii="Arial" w:hAnsi="Arial" w:cs="Arial"/>
        <w:sz w:val="18"/>
        <w:szCs w:val="18"/>
      </w:rPr>
    </w:pPr>
    <w:r w:rsidRPr="00E16853">
      <w:rPr>
        <w:rStyle w:val="PageNumber"/>
        <w:rFonts w:ascii="Arial" w:hAnsi="Arial" w:cs="Arial"/>
        <w:sz w:val="18"/>
        <w:szCs w:val="18"/>
      </w:rPr>
      <w:fldChar w:fldCharType="begin"/>
    </w:r>
    <w:r w:rsidRPr="00E16853">
      <w:rPr>
        <w:rStyle w:val="PageNumber"/>
        <w:rFonts w:ascii="Arial" w:hAnsi="Arial" w:cs="Arial"/>
        <w:sz w:val="18"/>
        <w:szCs w:val="18"/>
      </w:rPr>
      <w:instrText xml:space="preserve">PAGE  </w:instrText>
    </w:r>
    <w:r w:rsidRPr="00E16853">
      <w:rPr>
        <w:rStyle w:val="PageNumber"/>
        <w:rFonts w:ascii="Arial" w:hAnsi="Arial" w:cs="Arial"/>
        <w:sz w:val="18"/>
        <w:szCs w:val="18"/>
      </w:rPr>
      <w:fldChar w:fldCharType="separate"/>
    </w:r>
    <w:r>
      <w:rPr>
        <w:rStyle w:val="PageNumber"/>
        <w:rFonts w:ascii="Arial" w:hAnsi="Arial" w:cs="Arial"/>
        <w:noProof/>
        <w:sz w:val="18"/>
        <w:szCs w:val="18"/>
      </w:rPr>
      <w:t>4</w:t>
    </w:r>
    <w:r w:rsidRPr="00E16853">
      <w:rPr>
        <w:rStyle w:val="PageNumber"/>
        <w:rFonts w:ascii="Arial" w:hAnsi="Arial" w:cs="Arial"/>
        <w:sz w:val="18"/>
        <w:szCs w:val="18"/>
      </w:rPr>
      <w:fldChar w:fldCharType="end"/>
    </w:r>
  </w:p>
  <w:p w14:paraId="23C460E4" w14:textId="77777777" w:rsidR="00C149A5" w:rsidRPr="00241913" w:rsidRDefault="00C149A5" w:rsidP="00E3247D">
    <w:pPr>
      <w:pStyle w:val="Footer"/>
      <w:ind w:right="360"/>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BD284F" w14:textId="77777777" w:rsidR="00F4479D" w:rsidRDefault="00F4479D" w:rsidP="00373DE4">
      <w:r>
        <w:separator/>
      </w:r>
    </w:p>
  </w:footnote>
  <w:footnote w:type="continuationSeparator" w:id="0">
    <w:p w14:paraId="180D33F2" w14:textId="77777777" w:rsidR="00F4479D" w:rsidRDefault="00F4479D" w:rsidP="00373D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F2CA9"/>
    <w:multiLevelType w:val="hybridMultilevel"/>
    <w:tmpl w:val="9EBC3520"/>
    <w:lvl w:ilvl="0" w:tplc="9B8CBC06">
      <w:start w:val="14"/>
      <w:numFmt w:val="decimal"/>
      <w:lvlText w:val="%1."/>
      <w:lvlJc w:val="left"/>
      <w:pPr>
        <w:ind w:left="1156" w:hanging="360"/>
      </w:pPr>
      <w:rPr>
        <w:rFonts w:eastAsia="Times New Roman" w:hint="default"/>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1" w15:restartNumberingAfterBreak="0">
    <w:nsid w:val="02E718F0"/>
    <w:multiLevelType w:val="hybridMultilevel"/>
    <w:tmpl w:val="6B168534"/>
    <w:lvl w:ilvl="0" w:tplc="95488E7A">
      <w:start w:val="41"/>
      <w:numFmt w:val="decimal"/>
      <w:lvlText w:val="%1."/>
      <w:lvlJc w:val="left"/>
      <w:pPr>
        <w:ind w:left="720" w:hanging="360"/>
      </w:pPr>
      <w:rPr>
        <w:rFonts w:hint="default"/>
        <w:b w:val="0"/>
        <w:bCs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5760AE"/>
    <w:multiLevelType w:val="hybridMultilevel"/>
    <w:tmpl w:val="24064360"/>
    <w:lvl w:ilvl="0" w:tplc="78AE3EF2">
      <w:start w:val="42"/>
      <w:numFmt w:val="decimal"/>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1B3B86"/>
    <w:multiLevelType w:val="hybridMultilevel"/>
    <w:tmpl w:val="E5128E7E"/>
    <w:lvl w:ilvl="0" w:tplc="E220A01E">
      <w:start w:val="12"/>
      <w:numFmt w:val="decimal"/>
      <w:lvlText w:val="%1."/>
      <w:lvlJc w:val="left"/>
      <w:pPr>
        <w:ind w:left="1156" w:hanging="360"/>
      </w:pPr>
      <w:rPr>
        <w:rFonts w:eastAsia="Times New Roman" w:hint="default"/>
        <w:b w:val="0"/>
        <w:bCs/>
        <w:u w:val="none"/>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4" w15:restartNumberingAfterBreak="0">
    <w:nsid w:val="05A5403F"/>
    <w:multiLevelType w:val="hybridMultilevel"/>
    <w:tmpl w:val="05329FAC"/>
    <w:lvl w:ilvl="0" w:tplc="9B8CBC06">
      <w:start w:val="35"/>
      <w:numFmt w:val="decimal"/>
      <w:lvlText w:val="%1."/>
      <w:lvlJc w:val="left"/>
      <w:pPr>
        <w:ind w:left="1156" w:hanging="360"/>
      </w:pPr>
      <w:rPr>
        <w:rFonts w:hint="default"/>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5" w15:restartNumberingAfterBreak="0">
    <w:nsid w:val="060653BF"/>
    <w:multiLevelType w:val="hybridMultilevel"/>
    <w:tmpl w:val="6F30F3BC"/>
    <w:lvl w:ilvl="0" w:tplc="2C7C0C5E">
      <w:start w:val="10"/>
      <w:numFmt w:val="decimal"/>
      <w:lvlText w:val="%1."/>
      <w:lvlJc w:val="left"/>
      <w:pPr>
        <w:ind w:left="1156" w:hanging="360"/>
      </w:pPr>
      <w:rPr>
        <w:rFonts w:eastAsia="Times New Roman" w:hint="default"/>
        <w:b w:val="0"/>
        <w:bCs/>
        <w:i w:val="0"/>
        <w:iCs w:val="0"/>
        <w:u w:val="none"/>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6" w15:restartNumberingAfterBreak="0">
    <w:nsid w:val="0A230C1F"/>
    <w:multiLevelType w:val="hybridMultilevel"/>
    <w:tmpl w:val="12B27488"/>
    <w:lvl w:ilvl="0" w:tplc="0CEE6DCC">
      <w:start w:val="25"/>
      <w:numFmt w:val="decimal"/>
      <w:lvlText w:val="%1."/>
      <w:lvlJc w:val="left"/>
      <w:pPr>
        <w:ind w:left="1156" w:hanging="360"/>
      </w:pPr>
      <w:rPr>
        <w:rFonts w:hint="default"/>
        <w:b w:val="0"/>
        <w:bCs/>
        <w:u w:val="none"/>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7" w15:restartNumberingAfterBreak="0">
    <w:nsid w:val="0A3A013D"/>
    <w:multiLevelType w:val="hybridMultilevel"/>
    <w:tmpl w:val="6ED2D0B8"/>
    <w:lvl w:ilvl="0" w:tplc="9B8CBC06">
      <w:start w:val="17"/>
      <w:numFmt w:val="decimal"/>
      <w:lvlText w:val="%1."/>
      <w:lvlJc w:val="left"/>
      <w:pPr>
        <w:ind w:left="1156" w:hanging="360"/>
      </w:pPr>
      <w:rPr>
        <w:rFonts w:hint="default"/>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8" w15:restartNumberingAfterBreak="0">
    <w:nsid w:val="0D3E315E"/>
    <w:multiLevelType w:val="hybridMultilevel"/>
    <w:tmpl w:val="991AED06"/>
    <w:lvl w:ilvl="0" w:tplc="9B8CBC06">
      <w:start w:val="2"/>
      <w:numFmt w:val="decimal"/>
      <w:lvlText w:val="%1."/>
      <w:lvlJc w:val="left"/>
      <w:pPr>
        <w:ind w:left="1156" w:hanging="360"/>
      </w:pPr>
      <w:rPr>
        <w:rFonts w:eastAsia="Times New Roman" w:hint="default"/>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9" w15:restartNumberingAfterBreak="0">
    <w:nsid w:val="0E016C9A"/>
    <w:multiLevelType w:val="hybridMultilevel"/>
    <w:tmpl w:val="DCCC0052"/>
    <w:lvl w:ilvl="0" w:tplc="B5C2603E">
      <w:start w:val="27"/>
      <w:numFmt w:val="decimal"/>
      <w:lvlText w:val="%1."/>
      <w:lvlJc w:val="left"/>
      <w:pPr>
        <w:ind w:left="1156" w:hanging="360"/>
      </w:pPr>
      <w:rPr>
        <w:rFonts w:hint="default"/>
        <w:b w:val="0"/>
        <w:bCs/>
        <w:u w:val="none"/>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10" w15:restartNumberingAfterBreak="0">
    <w:nsid w:val="11701E40"/>
    <w:multiLevelType w:val="hybridMultilevel"/>
    <w:tmpl w:val="3712153E"/>
    <w:lvl w:ilvl="0" w:tplc="9B8CBC06">
      <w:start w:val="20"/>
      <w:numFmt w:val="decimal"/>
      <w:lvlText w:val="%1."/>
      <w:lvlJc w:val="left"/>
      <w:pPr>
        <w:ind w:left="1156" w:hanging="360"/>
      </w:pPr>
      <w:rPr>
        <w:rFonts w:hint="default"/>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11" w15:restartNumberingAfterBreak="0">
    <w:nsid w:val="11714203"/>
    <w:multiLevelType w:val="hybridMultilevel"/>
    <w:tmpl w:val="CDB4FEA4"/>
    <w:lvl w:ilvl="0" w:tplc="5C8CD4D6">
      <w:start w:val="5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7BA6520"/>
    <w:multiLevelType w:val="hybridMultilevel"/>
    <w:tmpl w:val="EDCE829C"/>
    <w:lvl w:ilvl="0" w:tplc="2A5A258C">
      <w:start w:val="8"/>
      <w:numFmt w:val="decimal"/>
      <w:lvlText w:val="%1."/>
      <w:lvlJc w:val="left"/>
      <w:pPr>
        <w:ind w:left="1156" w:hanging="360"/>
      </w:pPr>
      <w:rPr>
        <w:rFonts w:eastAsia="Times New Roman" w:hint="default"/>
        <w:b w:val="0"/>
        <w:bCs/>
        <w:u w:val="none"/>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13" w15:restartNumberingAfterBreak="0">
    <w:nsid w:val="183F6C0F"/>
    <w:multiLevelType w:val="hybridMultilevel"/>
    <w:tmpl w:val="4AB2DF58"/>
    <w:lvl w:ilvl="0" w:tplc="C16262F2">
      <w:start w:val="1"/>
      <w:numFmt w:val="decimal"/>
      <w:lvlText w:val="%1."/>
      <w:lvlJc w:val="left"/>
      <w:pPr>
        <w:ind w:left="1156" w:hanging="360"/>
      </w:pPr>
      <w:rPr>
        <w:rFonts w:hint="default"/>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14" w15:restartNumberingAfterBreak="0">
    <w:nsid w:val="18DB486A"/>
    <w:multiLevelType w:val="hybridMultilevel"/>
    <w:tmpl w:val="FF388ABE"/>
    <w:lvl w:ilvl="0" w:tplc="EF38C5B4">
      <w:start w:val="36"/>
      <w:numFmt w:val="decimal"/>
      <w:lvlText w:val="%1."/>
      <w:lvlJc w:val="left"/>
      <w:pPr>
        <w:ind w:left="1156" w:hanging="360"/>
      </w:pPr>
      <w:rPr>
        <w:rFonts w:hint="default"/>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15" w15:restartNumberingAfterBreak="0">
    <w:nsid w:val="1C621B1D"/>
    <w:multiLevelType w:val="hybridMultilevel"/>
    <w:tmpl w:val="F2B6D860"/>
    <w:lvl w:ilvl="0" w:tplc="630AD4E4">
      <w:start w:val="6"/>
      <w:numFmt w:val="decimal"/>
      <w:lvlText w:val="%1."/>
      <w:lvlJc w:val="left"/>
      <w:pPr>
        <w:ind w:left="1156" w:hanging="360"/>
      </w:pPr>
      <w:rPr>
        <w:rFonts w:eastAsia="Times New Roman" w:hint="default"/>
        <w:b w:val="0"/>
        <w:bCs/>
        <w:u w:val="none"/>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16" w15:restartNumberingAfterBreak="0">
    <w:nsid w:val="1FA66C55"/>
    <w:multiLevelType w:val="hybridMultilevel"/>
    <w:tmpl w:val="3348A6EC"/>
    <w:lvl w:ilvl="0" w:tplc="9B8CBC06">
      <w:start w:val="32"/>
      <w:numFmt w:val="decimal"/>
      <w:lvlText w:val="%1."/>
      <w:lvlJc w:val="left"/>
      <w:pPr>
        <w:ind w:left="1156" w:hanging="360"/>
      </w:pPr>
      <w:rPr>
        <w:rFonts w:hint="default"/>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17" w15:restartNumberingAfterBreak="0">
    <w:nsid w:val="24144B79"/>
    <w:multiLevelType w:val="hybridMultilevel"/>
    <w:tmpl w:val="1FF41E26"/>
    <w:lvl w:ilvl="0" w:tplc="9B8CBC06">
      <w:start w:val="34"/>
      <w:numFmt w:val="decimal"/>
      <w:lvlText w:val="%1."/>
      <w:lvlJc w:val="left"/>
      <w:pPr>
        <w:ind w:left="1156" w:hanging="360"/>
      </w:pPr>
      <w:rPr>
        <w:rFonts w:hint="default"/>
        <w:color w:val="auto"/>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18" w15:restartNumberingAfterBreak="0">
    <w:nsid w:val="24E64274"/>
    <w:multiLevelType w:val="hybridMultilevel"/>
    <w:tmpl w:val="9E4A2F0C"/>
    <w:lvl w:ilvl="0" w:tplc="9B8CBC06">
      <w:start w:val="15"/>
      <w:numFmt w:val="decimal"/>
      <w:lvlText w:val="%1."/>
      <w:lvlJc w:val="left"/>
      <w:pPr>
        <w:ind w:left="1156" w:hanging="360"/>
      </w:pPr>
      <w:rPr>
        <w:rFonts w:eastAsia="Times New Roman" w:hint="default"/>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19" w15:restartNumberingAfterBreak="0">
    <w:nsid w:val="26F676E9"/>
    <w:multiLevelType w:val="hybridMultilevel"/>
    <w:tmpl w:val="C3541A72"/>
    <w:lvl w:ilvl="0" w:tplc="16866478">
      <w:start w:val="1"/>
      <w:numFmt w:val="decimal"/>
      <w:lvlText w:val="%1."/>
      <w:lvlJc w:val="left"/>
      <w:pPr>
        <w:ind w:left="180" w:hanging="360"/>
      </w:pPr>
      <w:rPr>
        <w:rFonts w:hint="default"/>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0" w15:restartNumberingAfterBreak="0">
    <w:nsid w:val="2CCB131A"/>
    <w:multiLevelType w:val="hybridMultilevel"/>
    <w:tmpl w:val="9A06779A"/>
    <w:lvl w:ilvl="0" w:tplc="BDD672AE">
      <w:start w:val="4"/>
      <w:numFmt w:val="decimal"/>
      <w:lvlText w:val="%1."/>
      <w:lvlJc w:val="left"/>
      <w:pPr>
        <w:ind w:left="1156" w:hanging="360"/>
      </w:pPr>
      <w:rPr>
        <w:rFonts w:eastAsia="Times New Roman" w:hint="default"/>
        <w:b w:val="0"/>
        <w:bCs/>
        <w:u w:val="none"/>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21" w15:restartNumberingAfterBreak="0">
    <w:nsid w:val="2D4C663C"/>
    <w:multiLevelType w:val="hybridMultilevel"/>
    <w:tmpl w:val="33048C8E"/>
    <w:lvl w:ilvl="0" w:tplc="0409000F">
      <w:start w:val="5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DDA3DF4"/>
    <w:multiLevelType w:val="hybridMultilevel"/>
    <w:tmpl w:val="6178D7F2"/>
    <w:lvl w:ilvl="0" w:tplc="EE84C9A2">
      <w:start w:val="9"/>
      <w:numFmt w:val="decimal"/>
      <w:lvlText w:val="%1."/>
      <w:lvlJc w:val="left"/>
      <w:pPr>
        <w:ind w:left="1156" w:hanging="360"/>
      </w:pPr>
      <w:rPr>
        <w:rFonts w:eastAsia="Times New Roman" w:hint="default"/>
        <w:b w:val="0"/>
        <w:bCs/>
        <w:u w:val="none"/>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23" w15:restartNumberingAfterBreak="0">
    <w:nsid w:val="2DF555C1"/>
    <w:multiLevelType w:val="hybridMultilevel"/>
    <w:tmpl w:val="6E5C28D0"/>
    <w:lvl w:ilvl="0" w:tplc="0409000F">
      <w:start w:val="5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19274B2"/>
    <w:multiLevelType w:val="hybridMultilevel"/>
    <w:tmpl w:val="880A53FC"/>
    <w:lvl w:ilvl="0" w:tplc="04090003">
      <w:start w:val="1"/>
      <w:numFmt w:val="bullet"/>
      <w:lvlText w:val="o"/>
      <w:lvlJc w:val="left"/>
      <w:pPr>
        <w:ind w:left="450" w:hanging="360"/>
      </w:pPr>
      <w:rPr>
        <w:rFonts w:ascii="Courier New" w:hAnsi="Courier New" w:cs="Courier New"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25" w15:restartNumberingAfterBreak="0">
    <w:nsid w:val="326208C7"/>
    <w:multiLevelType w:val="hybridMultilevel"/>
    <w:tmpl w:val="A2EE34E4"/>
    <w:lvl w:ilvl="0" w:tplc="545824CA">
      <w:start w:val="43"/>
      <w:numFmt w:val="decimal"/>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46D0222"/>
    <w:multiLevelType w:val="hybridMultilevel"/>
    <w:tmpl w:val="B198C292"/>
    <w:lvl w:ilvl="0" w:tplc="FB661D98">
      <w:start w:val="31"/>
      <w:numFmt w:val="decimal"/>
      <w:lvlText w:val="%1."/>
      <w:lvlJc w:val="left"/>
      <w:pPr>
        <w:ind w:left="1156" w:hanging="360"/>
      </w:pPr>
      <w:rPr>
        <w:rFonts w:hint="default"/>
        <w:b w:val="0"/>
        <w:bCs/>
        <w:u w:val="none"/>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27" w15:restartNumberingAfterBreak="0">
    <w:nsid w:val="3F8048C8"/>
    <w:multiLevelType w:val="hybridMultilevel"/>
    <w:tmpl w:val="5D8E76FA"/>
    <w:lvl w:ilvl="0" w:tplc="ADBE05AE">
      <w:start w:val="38"/>
      <w:numFmt w:val="decimal"/>
      <w:lvlText w:val="%1."/>
      <w:lvlJc w:val="left"/>
      <w:pPr>
        <w:ind w:left="1156" w:hanging="360"/>
      </w:pPr>
      <w:rPr>
        <w:rFonts w:hint="default"/>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28" w15:restartNumberingAfterBreak="0">
    <w:nsid w:val="42C24BB6"/>
    <w:multiLevelType w:val="hybridMultilevel"/>
    <w:tmpl w:val="C7A0CE98"/>
    <w:lvl w:ilvl="0" w:tplc="38C40038">
      <w:start w:val="37"/>
      <w:numFmt w:val="decimal"/>
      <w:lvlText w:val="%1."/>
      <w:lvlJc w:val="left"/>
      <w:pPr>
        <w:ind w:left="1156" w:hanging="360"/>
      </w:pPr>
      <w:rPr>
        <w:rFonts w:hint="default"/>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29" w15:restartNumberingAfterBreak="0">
    <w:nsid w:val="466F54C3"/>
    <w:multiLevelType w:val="hybridMultilevel"/>
    <w:tmpl w:val="D4B01BB4"/>
    <w:lvl w:ilvl="0" w:tplc="313C276A">
      <w:start w:val="3"/>
      <w:numFmt w:val="decimal"/>
      <w:lvlText w:val="%1."/>
      <w:lvlJc w:val="left"/>
      <w:pPr>
        <w:ind w:left="1156" w:hanging="360"/>
      </w:pPr>
      <w:rPr>
        <w:rFonts w:eastAsia="Times New Roman" w:hint="default"/>
        <w:b w:val="0"/>
        <w:bCs/>
        <w:u w:val="none"/>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30" w15:restartNumberingAfterBreak="0">
    <w:nsid w:val="475B38A9"/>
    <w:multiLevelType w:val="hybridMultilevel"/>
    <w:tmpl w:val="32EAAB50"/>
    <w:lvl w:ilvl="0" w:tplc="EE086EE8">
      <w:start w:val="40"/>
      <w:numFmt w:val="decimal"/>
      <w:lvlText w:val="%1."/>
      <w:lvlJc w:val="left"/>
      <w:pPr>
        <w:ind w:left="1156" w:hanging="360"/>
      </w:pPr>
      <w:rPr>
        <w:rFonts w:hint="default"/>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31" w15:restartNumberingAfterBreak="0">
    <w:nsid w:val="47622F22"/>
    <w:multiLevelType w:val="hybridMultilevel"/>
    <w:tmpl w:val="61F09416"/>
    <w:lvl w:ilvl="0" w:tplc="9544CB74">
      <w:start w:val="5"/>
      <w:numFmt w:val="decimal"/>
      <w:lvlText w:val="%1."/>
      <w:lvlJc w:val="left"/>
      <w:pPr>
        <w:ind w:left="1156" w:hanging="360"/>
      </w:pPr>
      <w:rPr>
        <w:rFonts w:eastAsia="Times New Roman" w:hint="default"/>
        <w:b w:val="0"/>
        <w:bCs/>
        <w:u w:val="none"/>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32" w15:restartNumberingAfterBreak="0">
    <w:nsid w:val="48692E4A"/>
    <w:multiLevelType w:val="hybridMultilevel"/>
    <w:tmpl w:val="9F5E4FAE"/>
    <w:lvl w:ilvl="0" w:tplc="94CCE0C6">
      <w:start w:val="5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A2E1E4F"/>
    <w:multiLevelType w:val="hybridMultilevel"/>
    <w:tmpl w:val="70E8DB80"/>
    <w:lvl w:ilvl="0" w:tplc="0409000F">
      <w:start w:val="46"/>
      <w:numFmt w:val="decimal"/>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F7572B3"/>
    <w:multiLevelType w:val="hybridMultilevel"/>
    <w:tmpl w:val="F66C0EE8"/>
    <w:lvl w:ilvl="0" w:tplc="73DE85C2">
      <w:start w:val="4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FC4573C"/>
    <w:multiLevelType w:val="hybridMultilevel"/>
    <w:tmpl w:val="7DEA165E"/>
    <w:lvl w:ilvl="0" w:tplc="F3080CC6">
      <w:start w:val="54"/>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6" w15:restartNumberingAfterBreak="0">
    <w:nsid w:val="505B045C"/>
    <w:multiLevelType w:val="hybridMultilevel"/>
    <w:tmpl w:val="E7BA6096"/>
    <w:lvl w:ilvl="0" w:tplc="BE8A2676">
      <w:start w:val="1"/>
      <w:numFmt w:val="decimal"/>
      <w:lvlText w:val="%1."/>
      <w:lvlJc w:val="left"/>
      <w:pPr>
        <w:ind w:left="1156" w:hanging="360"/>
      </w:pPr>
      <w:rPr>
        <w:rFonts w:eastAsia="Times New Roman" w:hint="default"/>
        <w:b w:val="0"/>
        <w:bCs/>
        <w:u w:val="none"/>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37" w15:restartNumberingAfterBreak="0">
    <w:nsid w:val="50EF1715"/>
    <w:multiLevelType w:val="hybridMultilevel"/>
    <w:tmpl w:val="8CD8B26A"/>
    <w:lvl w:ilvl="0" w:tplc="0BCAB62C">
      <w:start w:val="7"/>
      <w:numFmt w:val="decimal"/>
      <w:lvlText w:val="%1."/>
      <w:lvlJc w:val="left"/>
      <w:pPr>
        <w:ind w:left="1156" w:hanging="360"/>
      </w:pPr>
      <w:rPr>
        <w:rFonts w:eastAsia="Times New Roman" w:hint="default"/>
        <w:b w:val="0"/>
        <w:bCs/>
        <w:u w:val="none"/>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38" w15:restartNumberingAfterBreak="0">
    <w:nsid w:val="5366281E"/>
    <w:multiLevelType w:val="hybridMultilevel"/>
    <w:tmpl w:val="8CC86B1E"/>
    <w:lvl w:ilvl="0" w:tplc="04090003">
      <w:start w:val="1"/>
      <w:numFmt w:val="bullet"/>
      <w:lvlText w:val="o"/>
      <w:lvlJc w:val="left"/>
      <w:pPr>
        <w:ind w:left="450" w:hanging="360"/>
      </w:pPr>
      <w:rPr>
        <w:rFonts w:ascii="Courier New" w:hAnsi="Courier New" w:cs="Courier New"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9" w15:restartNumberingAfterBreak="0">
    <w:nsid w:val="53AF23A3"/>
    <w:multiLevelType w:val="hybridMultilevel"/>
    <w:tmpl w:val="DF86970A"/>
    <w:lvl w:ilvl="0" w:tplc="5900EB6A">
      <w:start w:val="39"/>
      <w:numFmt w:val="decimal"/>
      <w:lvlText w:val="%1."/>
      <w:lvlJc w:val="left"/>
      <w:pPr>
        <w:ind w:left="1156" w:hanging="360"/>
      </w:pPr>
      <w:rPr>
        <w:rFonts w:hint="default"/>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40" w15:restartNumberingAfterBreak="0">
    <w:nsid w:val="55FF5DD0"/>
    <w:multiLevelType w:val="hybridMultilevel"/>
    <w:tmpl w:val="90FEE198"/>
    <w:lvl w:ilvl="0" w:tplc="3C8E7D7C">
      <w:start w:val="22"/>
      <w:numFmt w:val="decimal"/>
      <w:lvlText w:val="%1."/>
      <w:lvlJc w:val="left"/>
      <w:pPr>
        <w:ind w:left="1156" w:hanging="360"/>
      </w:pPr>
      <w:rPr>
        <w:rFonts w:hint="default"/>
        <w:b w:val="0"/>
        <w:bCs/>
        <w:u w:val="none"/>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41" w15:restartNumberingAfterBreak="0">
    <w:nsid w:val="57AB7829"/>
    <w:multiLevelType w:val="hybridMultilevel"/>
    <w:tmpl w:val="4E00E9D0"/>
    <w:lvl w:ilvl="0" w:tplc="4E8E07FE">
      <w:start w:val="2020"/>
      <w:numFmt w:val="decimal"/>
      <w:lvlText w:val="%1"/>
      <w:lvlJc w:val="left"/>
      <w:pPr>
        <w:ind w:left="156" w:hanging="440"/>
      </w:pPr>
      <w:rPr>
        <w:rFonts w:hint="default"/>
        <w:u w:val="single"/>
      </w:rPr>
    </w:lvl>
    <w:lvl w:ilvl="1" w:tplc="04090019" w:tentative="1">
      <w:start w:val="1"/>
      <w:numFmt w:val="lowerLetter"/>
      <w:lvlText w:val="%2."/>
      <w:lvlJc w:val="left"/>
      <w:pPr>
        <w:ind w:left="796" w:hanging="360"/>
      </w:pPr>
    </w:lvl>
    <w:lvl w:ilvl="2" w:tplc="0409001B" w:tentative="1">
      <w:start w:val="1"/>
      <w:numFmt w:val="lowerRoman"/>
      <w:lvlText w:val="%3."/>
      <w:lvlJc w:val="right"/>
      <w:pPr>
        <w:ind w:left="1516" w:hanging="180"/>
      </w:pPr>
    </w:lvl>
    <w:lvl w:ilvl="3" w:tplc="0409000F" w:tentative="1">
      <w:start w:val="1"/>
      <w:numFmt w:val="decimal"/>
      <w:lvlText w:val="%4."/>
      <w:lvlJc w:val="left"/>
      <w:pPr>
        <w:ind w:left="2236" w:hanging="360"/>
      </w:pPr>
    </w:lvl>
    <w:lvl w:ilvl="4" w:tplc="04090019" w:tentative="1">
      <w:start w:val="1"/>
      <w:numFmt w:val="lowerLetter"/>
      <w:lvlText w:val="%5."/>
      <w:lvlJc w:val="left"/>
      <w:pPr>
        <w:ind w:left="2956" w:hanging="360"/>
      </w:pPr>
    </w:lvl>
    <w:lvl w:ilvl="5" w:tplc="0409001B" w:tentative="1">
      <w:start w:val="1"/>
      <w:numFmt w:val="lowerRoman"/>
      <w:lvlText w:val="%6."/>
      <w:lvlJc w:val="right"/>
      <w:pPr>
        <w:ind w:left="3676" w:hanging="180"/>
      </w:pPr>
    </w:lvl>
    <w:lvl w:ilvl="6" w:tplc="0409000F" w:tentative="1">
      <w:start w:val="1"/>
      <w:numFmt w:val="decimal"/>
      <w:lvlText w:val="%7."/>
      <w:lvlJc w:val="left"/>
      <w:pPr>
        <w:ind w:left="4396" w:hanging="360"/>
      </w:pPr>
    </w:lvl>
    <w:lvl w:ilvl="7" w:tplc="04090019" w:tentative="1">
      <w:start w:val="1"/>
      <w:numFmt w:val="lowerLetter"/>
      <w:lvlText w:val="%8."/>
      <w:lvlJc w:val="left"/>
      <w:pPr>
        <w:ind w:left="5116" w:hanging="360"/>
      </w:pPr>
    </w:lvl>
    <w:lvl w:ilvl="8" w:tplc="0409001B" w:tentative="1">
      <w:start w:val="1"/>
      <w:numFmt w:val="lowerRoman"/>
      <w:lvlText w:val="%9."/>
      <w:lvlJc w:val="right"/>
      <w:pPr>
        <w:ind w:left="5836" w:hanging="180"/>
      </w:pPr>
    </w:lvl>
  </w:abstractNum>
  <w:abstractNum w:abstractNumId="42" w15:restartNumberingAfterBreak="0">
    <w:nsid w:val="583F2D9B"/>
    <w:multiLevelType w:val="hybridMultilevel"/>
    <w:tmpl w:val="02FCE34C"/>
    <w:lvl w:ilvl="0" w:tplc="70CCE038">
      <w:start w:val="11"/>
      <w:numFmt w:val="decimal"/>
      <w:lvlText w:val="%1."/>
      <w:lvlJc w:val="left"/>
      <w:pPr>
        <w:ind w:left="1156" w:hanging="360"/>
      </w:pPr>
      <w:rPr>
        <w:rFonts w:eastAsia="Times New Roman" w:hint="default"/>
        <w:b w:val="0"/>
        <w:bCs/>
        <w:u w:val="none"/>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43" w15:restartNumberingAfterBreak="0">
    <w:nsid w:val="58707667"/>
    <w:multiLevelType w:val="hybridMultilevel"/>
    <w:tmpl w:val="26CCBB90"/>
    <w:lvl w:ilvl="0" w:tplc="9B8CBC06">
      <w:start w:val="29"/>
      <w:numFmt w:val="decimal"/>
      <w:lvlText w:val="%1."/>
      <w:lvlJc w:val="left"/>
      <w:pPr>
        <w:ind w:left="1156" w:hanging="360"/>
      </w:pPr>
      <w:rPr>
        <w:rFonts w:eastAsia="Times New Roman" w:hint="default"/>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44" w15:restartNumberingAfterBreak="0">
    <w:nsid w:val="5E4078A1"/>
    <w:multiLevelType w:val="hybridMultilevel"/>
    <w:tmpl w:val="79F04EAE"/>
    <w:lvl w:ilvl="0" w:tplc="619AD88E">
      <w:start w:val="4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0172C24"/>
    <w:multiLevelType w:val="hybridMultilevel"/>
    <w:tmpl w:val="BC00D52E"/>
    <w:lvl w:ilvl="0" w:tplc="9B8CBC06">
      <w:start w:val="33"/>
      <w:numFmt w:val="decimal"/>
      <w:lvlText w:val="%1."/>
      <w:lvlJc w:val="left"/>
      <w:pPr>
        <w:ind w:left="1156" w:hanging="360"/>
      </w:pPr>
      <w:rPr>
        <w:rFonts w:eastAsia="Times New Roman" w:hint="default"/>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46" w15:restartNumberingAfterBreak="0">
    <w:nsid w:val="6055731D"/>
    <w:multiLevelType w:val="hybridMultilevel"/>
    <w:tmpl w:val="A7866C32"/>
    <w:lvl w:ilvl="0" w:tplc="0409000F">
      <w:start w:val="5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0D45DD6"/>
    <w:multiLevelType w:val="hybridMultilevel"/>
    <w:tmpl w:val="A0F095DE"/>
    <w:lvl w:ilvl="0" w:tplc="DD3E1DCC">
      <w:start w:val="5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31B58A4"/>
    <w:multiLevelType w:val="hybridMultilevel"/>
    <w:tmpl w:val="6D40B2C2"/>
    <w:lvl w:ilvl="0" w:tplc="41DAB58E">
      <w:start w:val="21"/>
      <w:numFmt w:val="decimal"/>
      <w:lvlText w:val="%1."/>
      <w:lvlJc w:val="left"/>
      <w:pPr>
        <w:ind w:left="1156" w:hanging="360"/>
      </w:pPr>
      <w:rPr>
        <w:rFonts w:hint="default"/>
        <w:b w:val="0"/>
        <w:bCs/>
        <w:u w:val="none"/>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49" w15:restartNumberingAfterBreak="0">
    <w:nsid w:val="669352FA"/>
    <w:multiLevelType w:val="hybridMultilevel"/>
    <w:tmpl w:val="5B6A602E"/>
    <w:lvl w:ilvl="0" w:tplc="8794B6CC">
      <w:start w:val="23"/>
      <w:numFmt w:val="decimal"/>
      <w:lvlText w:val="%1."/>
      <w:lvlJc w:val="left"/>
      <w:pPr>
        <w:ind w:left="1156" w:hanging="360"/>
      </w:pPr>
      <w:rPr>
        <w:rFonts w:eastAsia="Times New Roman" w:hint="default"/>
        <w:color w:val="000000"/>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50" w15:restartNumberingAfterBreak="0">
    <w:nsid w:val="6A2F6A04"/>
    <w:multiLevelType w:val="hybridMultilevel"/>
    <w:tmpl w:val="6F6CFB3E"/>
    <w:lvl w:ilvl="0" w:tplc="9B8CBC06">
      <w:start w:val="18"/>
      <w:numFmt w:val="decimal"/>
      <w:lvlText w:val="%1."/>
      <w:lvlJc w:val="left"/>
      <w:pPr>
        <w:ind w:left="1156" w:hanging="360"/>
      </w:pPr>
      <w:rPr>
        <w:rFonts w:eastAsia="Times New Roman" w:hint="default"/>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51" w15:restartNumberingAfterBreak="0">
    <w:nsid w:val="6B3D6047"/>
    <w:multiLevelType w:val="hybridMultilevel"/>
    <w:tmpl w:val="E4BCBAC4"/>
    <w:lvl w:ilvl="0" w:tplc="71289ADC">
      <w:start w:val="19"/>
      <w:numFmt w:val="decimal"/>
      <w:lvlText w:val="%1."/>
      <w:lvlJc w:val="left"/>
      <w:pPr>
        <w:ind w:left="1156" w:hanging="360"/>
      </w:pPr>
      <w:rPr>
        <w:rFonts w:eastAsia="Times New Roman" w:hint="default"/>
        <w:b w:val="0"/>
        <w:bCs/>
        <w:u w:val="none"/>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52" w15:restartNumberingAfterBreak="0">
    <w:nsid w:val="6B666AA2"/>
    <w:multiLevelType w:val="hybridMultilevel"/>
    <w:tmpl w:val="3032611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3" w15:restartNumberingAfterBreak="0">
    <w:nsid w:val="70BF17C8"/>
    <w:multiLevelType w:val="hybridMultilevel"/>
    <w:tmpl w:val="8534B508"/>
    <w:lvl w:ilvl="0" w:tplc="80CC9C0C">
      <w:start w:val="30"/>
      <w:numFmt w:val="decimal"/>
      <w:lvlText w:val="%1."/>
      <w:lvlJc w:val="left"/>
      <w:pPr>
        <w:ind w:left="1156" w:hanging="360"/>
      </w:pPr>
      <w:rPr>
        <w:rFonts w:hint="default"/>
        <w:b w:val="0"/>
        <w:bCs/>
        <w:u w:val="none"/>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54" w15:restartNumberingAfterBreak="0">
    <w:nsid w:val="712F5EB2"/>
    <w:multiLevelType w:val="hybridMultilevel"/>
    <w:tmpl w:val="B138223E"/>
    <w:lvl w:ilvl="0" w:tplc="9B8CBC06">
      <w:start w:val="24"/>
      <w:numFmt w:val="decimal"/>
      <w:lvlText w:val="%1."/>
      <w:lvlJc w:val="left"/>
      <w:pPr>
        <w:ind w:left="1156" w:hanging="360"/>
      </w:pPr>
      <w:rPr>
        <w:rFonts w:eastAsia="Times New Roman" w:hint="default"/>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55" w15:restartNumberingAfterBreak="0">
    <w:nsid w:val="71936816"/>
    <w:multiLevelType w:val="hybridMultilevel"/>
    <w:tmpl w:val="9E8E5EC4"/>
    <w:lvl w:ilvl="0" w:tplc="9B8CBC06">
      <w:start w:val="26"/>
      <w:numFmt w:val="decimal"/>
      <w:lvlText w:val="%1."/>
      <w:lvlJc w:val="left"/>
      <w:pPr>
        <w:ind w:left="1156" w:hanging="360"/>
      </w:pPr>
      <w:rPr>
        <w:rFonts w:hint="default"/>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56" w15:restartNumberingAfterBreak="0">
    <w:nsid w:val="719C3D0F"/>
    <w:multiLevelType w:val="hybridMultilevel"/>
    <w:tmpl w:val="89A64548"/>
    <w:lvl w:ilvl="0" w:tplc="44FC04C6">
      <w:start w:val="16"/>
      <w:numFmt w:val="decimal"/>
      <w:lvlText w:val="%1."/>
      <w:lvlJc w:val="left"/>
      <w:pPr>
        <w:ind w:left="1156" w:hanging="360"/>
      </w:pPr>
      <w:rPr>
        <w:rFonts w:hint="default"/>
        <w:b w:val="0"/>
        <w:bCs/>
        <w:u w:val="none"/>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57" w15:restartNumberingAfterBreak="0">
    <w:nsid w:val="72060DF3"/>
    <w:multiLevelType w:val="hybridMultilevel"/>
    <w:tmpl w:val="E68A01E0"/>
    <w:lvl w:ilvl="0" w:tplc="9B8CBC06">
      <w:start w:val="28"/>
      <w:numFmt w:val="decimal"/>
      <w:lvlText w:val="%1."/>
      <w:lvlJc w:val="left"/>
      <w:pPr>
        <w:ind w:left="1156" w:hanging="360"/>
      </w:pPr>
      <w:rPr>
        <w:rFonts w:hint="default"/>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58" w15:restartNumberingAfterBreak="0">
    <w:nsid w:val="7217323B"/>
    <w:multiLevelType w:val="hybridMultilevel"/>
    <w:tmpl w:val="40D0D068"/>
    <w:lvl w:ilvl="0" w:tplc="AE28BE84">
      <w:start w:val="5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37343A0"/>
    <w:multiLevelType w:val="hybridMultilevel"/>
    <w:tmpl w:val="8DFC7CF0"/>
    <w:lvl w:ilvl="0" w:tplc="9B8CBC06">
      <w:start w:val="13"/>
      <w:numFmt w:val="decimal"/>
      <w:lvlText w:val="%1."/>
      <w:lvlJc w:val="left"/>
      <w:pPr>
        <w:ind w:left="1156" w:hanging="360"/>
      </w:pPr>
      <w:rPr>
        <w:rFonts w:hint="default"/>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60" w15:restartNumberingAfterBreak="0">
    <w:nsid w:val="744A7A87"/>
    <w:multiLevelType w:val="hybridMultilevel"/>
    <w:tmpl w:val="92625756"/>
    <w:lvl w:ilvl="0" w:tplc="0409000F">
      <w:start w:val="4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4500048"/>
    <w:multiLevelType w:val="hybridMultilevel"/>
    <w:tmpl w:val="CD5CBB16"/>
    <w:lvl w:ilvl="0" w:tplc="B6846E38">
      <w:start w:val="1"/>
      <w:numFmt w:val="decimal"/>
      <w:lvlText w:val="%1."/>
      <w:lvlJc w:val="left"/>
      <w:pPr>
        <w:ind w:left="1156" w:hanging="360"/>
      </w:pPr>
      <w:rPr>
        <w:rFonts w:eastAsia="Times New Roman" w:hint="default"/>
        <w:b w:val="0"/>
        <w:bCs/>
        <w:u w:val="none"/>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62" w15:restartNumberingAfterBreak="0">
    <w:nsid w:val="799475DA"/>
    <w:multiLevelType w:val="hybridMultilevel"/>
    <w:tmpl w:val="959AAA4A"/>
    <w:lvl w:ilvl="0" w:tplc="0409000F">
      <w:start w:val="4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EB252A1"/>
    <w:multiLevelType w:val="hybridMultilevel"/>
    <w:tmpl w:val="A8B6C33E"/>
    <w:lvl w:ilvl="0" w:tplc="2438EF86">
      <w:start w:val="20"/>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4" w15:restartNumberingAfterBreak="0">
    <w:nsid w:val="7ED87BA2"/>
    <w:multiLevelType w:val="hybridMultilevel"/>
    <w:tmpl w:val="0D2EF186"/>
    <w:lvl w:ilvl="0" w:tplc="6B04E570">
      <w:start w:val="5"/>
      <w:numFmt w:val="decimal"/>
      <w:lvlText w:val="%1."/>
      <w:lvlJc w:val="left"/>
      <w:pPr>
        <w:ind w:left="1156" w:hanging="360"/>
      </w:pPr>
      <w:rPr>
        <w:rFonts w:hint="default"/>
        <w:b w:val="0"/>
        <w:bCs/>
        <w:u w:val="none"/>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num w:numId="1" w16cid:durableId="1222058248">
    <w:abstractNumId w:val="41"/>
  </w:num>
  <w:num w:numId="2" w16cid:durableId="1209882114">
    <w:abstractNumId w:val="4"/>
  </w:num>
  <w:num w:numId="3" w16cid:durableId="1093937910">
    <w:abstractNumId w:val="17"/>
  </w:num>
  <w:num w:numId="4" w16cid:durableId="495415341">
    <w:abstractNumId w:val="61"/>
  </w:num>
  <w:num w:numId="5" w16cid:durableId="383527108">
    <w:abstractNumId w:val="8"/>
  </w:num>
  <w:num w:numId="6" w16cid:durableId="2105148788">
    <w:abstractNumId w:val="29"/>
  </w:num>
  <w:num w:numId="7" w16cid:durableId="749501183">
    <w:abstractNumId w:val="20"/>
  </w:num>
  <w:num w:numId="8" w16cid:durableId="536167422">
    <w:abstractNumId w:val="31"/>
  </w:num>
  <w:num w:numId="9" w16cid:durableId="807745125">
    <w:abstractNumId w:val="15"/>
  </w:num>
  <w:num w:numId="10" w16cid:durableId="1403412237">
    <w:abstractNumId w:val="37"/>
  </w:num>
  <w:num w:numId="11" w16cid:durableId="1537738360">
    <w:abstractNumId w:val="12"/>
  </w:num>
  <w:num w:numId="12" w16cid:durableId="1125007396">
    <w:abstractNumId w:val="22"/>
  </w:num>
  <w:num w:numId="13" w16cid:durableId="221212442">
    <w:abstractNumId w:val="5"/>
  </w:num>
  <w:num w:numId="14" w16cid:durableId="327098137">
    <w:abstractNumId w:val="42"/>
  </w:num>
  <w:num w:numId="15" w16cid:durableId="436607896">
    <w:abstractNumId w:val="3"/>
  </w:num>
  <w:num w:numId="16" w16cid:durableId="606624552">
    <w:abstractNumId w:val="59"/>
  </w:num>
  <w:num w:numId="17" w16cid:durableId="1394541694">
    <w:abstractNumId w:val="0"/>
  </w:num>
  <w:num w:numId="18" w16cid:durableId="1155679954">
    <w:abstractNumId w:val="18"/>
  </w:num>
  <w:num w:numId="19" w16cid:durableId="910771082">
    <w:abstractNumId w:val="56"/>
  </w:num>
  <w:num w:numId="20" w16cid:durableId="591815570">
    <w:abstractNumId w:val="7"/>
  </w:num>
  <w:num w:numId="21" w16cid:durableId="212273001">
    <w:abstractNumId w:val="50"/>
  </w:num>
  <w:num w:numId="22" w16cid:durableId="831026560">
    <w:abstractNumId w:val="51"/>
  </w:num>
  <w:num w:numId="23" w16cid:durableId="1897474418">
    <w:abstractNumId w:val="10"/>
  </w:num>
  <w:num w:numId="24" w16cid:durableId="1860661199">
    <w:abstractNumId w:val="48"/>
  </w:num>
  <w:num w:numId="25" w16cid:durableId="156044646">
    <w:abstractNumId w:val="49"/>
  </w:num>
  <w:num w:numId="26" w16cid:durableId="855509108">
    <w:abstractNumId w:val="40"/>
  </w:num>
  <w:num w:numId="27" w16cid:durableId="1635528437">
    <w:abstractNumId w:val="54"/>
  </w:num>
  <w:num w:numId="28" w16cid:durableId="1796295840">
    <w:abstractNumId w:val="6"/>
  </w:num>
  <w:num w:numId="29" w16cid:durableId="633096519">
    <w:abstractNumId w:val="55"/>
  </w:num>
  <w:num w:numId="30" w16cid:durableId="104346025">
    <w:abstractNumId w:val="9"/>
  </w:num>
  <w:num w:numId="31" w16cid:durableId="326173125">
    <w:abstractNumId w:val="43"/>
  </w:num>
  <w:num w:numId="32" w16cid:durableId="861938731">
    <w:abstractNumId w:val="53"/>
  </w:num>
  <w:num w:numId="33" w16cid:durableId="354968671">
    <w:abstractNumId w:val="26"/>
  </w:num>
  <w:num w:numId="34" w16cid:durableId="646977351">
    <w:abstractNumId w:val="57"/>
  </w:num>
  <w:num w:numId="35" w16cid:durableId="941376397">
    <w:abstractNumId w:val="16"/>
  </w:num>
  <w:num w:numId="36" w16cid:durableId="523785833">
    <w:abstractNumId w:val="45"/>
  </w:num>
  <w:num w:numId="37" w16cid:durableId="1368065566">
    <w:abstractNumId w:val="2"/>
  </w:num>
  <w:num w:numId="38" w16cid:durableId="315036220">
    <w:abstractNumId w:val="25"/>
  </w:num>
  <w:num w:numId="39" w16cid:durableId="942883436">
    <w:abstractNumId w:val="34"/>
  </w:num>
  <w:num w:numId="40" w16cid:durableId="905604786">
    <w:abstractNumId w:val="44"/>
  </w:num>
  <w:num w:numId="41" w16cid:durableId="1129977551">
    <w:abstractNumId w:val="36"/>
  </w:num>
  <w:num w:numId="42" w16cid:durableId="703168169">
    <w:abstractNumId w:val="64"/>
  </w:num>
  <w:num w:numId="43" w16cid:durableId="1760906227">
    <w:abstractNumId w:val="33"/>
  </w:num>
  <w:num w:numId="44" w16cid:durableId="579481841">
    <w:abstractNumId w:val="14"/>
  </w:num>
  <w:num w:numId="45" w16cid:durableId="1378357119">
    <w:abstractNumId w:val="28"/>
  </w:num>
  <w:num w:numId="46" w16cid:durableId="918095683">
    <w:abstractNumId w:val="27"/>
  </w:num>
  <w:num w:numId="47" w16cid:durableId="914822372">
    <w:abstractNumId w:val="39"/>
  </w:num>
  <w:num w:numId="48" w16cid:durableId="29306535">
    <w:abstractNumId w:val="30"/>
  </w:num>
  <w:num w:numId="49" w16cid:durableId="89857128">
    <w:abstractNumId w:val="1"/>
  </w:num>
  <w:num w:numId="50" w16cid:durableId="799956337">
    <w:abstractNumId w:val="60"/>
  </w:num>
  <w:num w:numId="51" w16cid:durableId="1150363886">
    <w:abstractNumId w:val="62"/>
  </w:num>
  <w:num w:numId="52" w16cid:durableId="710808231">
    <w:abstractNumId w:val="23"/>
  </w:num>
  <w:num w:numId="53" w16cid:durableId="426313280">
    <w:abstractNumId w:val="58"/>
  </w:num>
  <w:num w:numId="54" w16cid:durableId="1085998747">
    <w:abstractNumId w:val="46"/>
  </w:num>
  <w:num w:numId="55" w16cid:durableId="622929783">
    <w:abstractNumId w:val="21"/>
  </w:num>
  <w:num w:numId="56" w16cid:durableId="1290358331">
    <w:abstractNumId w:val="35"/>
  </w:num>
  <w:num w:numId="57" w16cid:durableId="220554804">
    <w:abstractNumId w:val="11"/>
  </w:num>
  <w:num w:numId="58" w16cid:durableId="639268537">
    <w:abstractNumId w:val="47"/>
  </w:num>
  <w:num w:numId="59" w16cid:durableId="2079552804">
    <w:abstractNumId w:val="32"/>
  </w:num>
  <w:num w:numId="60" w16cid:durableId="1081222069">
    <w:abstractNumId w:val="19"/>
  </w:num>
  <w:num w:numId="61" w16cid:durableId="1997103434">
    <w:abstractNumId w:val="63"/>
  </w:num>
  <w:num w:numId="62" w16cid:durableId="1370914326">
    <w:abstractNumId w:val="13"/>
  </w:num>
  <w:num w:numId="63" w16cid:durableId="1441948884">
    <w:abstractNumId w:val="52"/>
  </w:num>
  <w:num w:numId="64" w16cid:durableId="779568610">
    <w:abstractNumId w:val="24"/>
  </w:num>
  <w:num w:numId="65" w16cid:durableId="1579943314">
    <w:abstractNumId w:val="3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proofState w:spelling="clean" w:grammar="clean"/>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54AE"/>
    <w:rsid w:val="0000021A"/>
    <w:rsid w:val="0000089E"/>
    <w:rsid w:val="000027AE"/>
    <w:rsid w:val="00002B8F"/>
    <w:rsid w:val="000032E4"/>
    <w:rsid w:val="00004280"/>
    <w:rsid w:val="00004A5D"/>
    <w:rsid w:val="000056A7"/>
    <w:rsid w:val="00006EFE"/>
    <w:rsid w:val="00010F82"/>
    <w:rsid w:val="00011B8D"/>
    <w:rsid w:val="0001285D"/>
    <w:rsid w:val="00012B6B"/>
    <w:rsid w:val="00012F14"/>
    <w:rsid w:val="00013C41"/>
    <w:rsid w:val="000158DD"/>
    <w:rsid w:val="00016A06"/>
    <w:rsid w:val="000217FA"/>
    <w:rsid w:val="00021808"/>
    <w:rsid w:val="000227BC"/>
    <w:rsid w:val="000231AA"/>
    <w:rsid w:val="00023212"/>
    <w:rsid w:val="00023873"/>
    <w:rsid w:val="00024D3E"/>
    <w:rsid w:val="0002513D"/>
    <w:rsid w:val="0002774F"/>
    <w:rsid w:val="00027C7D"/>
    <w:rsid w:val="00027CEE"/>
    <w:rsid w:val="00027ED6"/>
    <w:rsid w:val="00031EE4"/>
    <w:rsid w:val="00032730"/>
    <w:rsid w:val="000327AB"/>
    <w:rsid w:val="00032A76"/>
    <w:rsid w:val="00033069"/>
    <w:rsid w:val="000330E4"/>
    <w:rsid w:val="00033941"/>
    <w:rsid w:val="00035995"/>
    <w:rsid w:val="00036800"/>
    <w:rsid w:val="00037344"/>
    <w:rsid w:val="000403ED"/>
    <w:rsid w:val="0004080B"/>
    <w:rsid w:val="00040EA2"/>
    <w:rsid w:val="00043021"/>
    <w:rsid w:val="00043654"/>
    <w:rsid w:val="00043A26"/>
    <w:rsid w:val="00044128"/>
    <w:rsid w:val="00044524"/>
    <w:rsid w:val="0004456C"/>
    <w:rsid w:val="00045D71"/>
    <w:rsid w:val="00046406"/>
    <w:rsid w:val="00047AE8"/>
    <w:rsid w:val="00051B50"/>
    <w:rsid w:val="00053066"/>
    <w:rsid w:val="00053829"/>
    <w:rsid w:val="00053D2B"/>
    <w:rsid w:val="000548C4"/>
    <w:rsid w:val="00055548"/>
    <w:rsid w:val="00057145"/>
    <w:rsid w:val="000571E7"/>
    <w:rsid w:val="00057B4E"/>
    <w:rsid w:val="000602CD"/>
    <w:rsid w:val="0006133D"/>
    <w:rsid w:val="000613A2"/>
    <w:rsid w:val="000614C2"/>
    <w:rsid w:val="00062CD4"/>
    <w:rsid w:val="00062D2E"/>
    <w:rsid w:val="000639B4"/>
    <w:rsid w:val="00064461"/>
    <w:rsid w:val="0006493C"/>
    <w:rsid w:val="0006571B"/>
    <w:rsid w:val="00065767"/>
    <w:rsid w:val="000659F8"/>
    <w:rsid w:val="000666FD"/>
    <w:rsid w:val="000669C1"/>
    <w:rsid w:val="00067B2D"/>
    <w:rsid w:val="0007158D"/>
    <w:rsid w:val="00072315"/>
    <w:rsid w:val="00073317"/>
    <w:rsid w:val="00073F00"/>
    <w:rsid w:val="000759D6"/>
    <w:rsid w:val="00076092"/>
    <w:rsid w:val="000766E9"/>
    <w:rsid w:val="00077071"/>
    <w:rsid w:val="0007762B"/>
    <w:rsid w:val="0008144F"/>
    <w:rsid w:val="000818A4"/>
    <w:rsid w:val="00081C0C"/>
    <w:rsid w:val="00081F6B"/>
    <w:rsid w:val="00082344"/>
    <w:rsid w:val="00082D7F"/>
    <w:rsid w:val="00082E60"/>
    <w:rsid w:val="00083C3B"/>
    <w:rsid w:val="000858E8"/>
    <w:rsid w:val="00086405"/>
    <w:rsid w:val="00086541"/>
    <w:rsid w:val="00086F2C"/>
    <w:rsid w:val="0008707D"/>
    <w:rsid w:val="00087BA8"/>
    <w:rsid w:val="00087D86"/>
    <w:rsid w:val="00090061"/>
    <w:rsid w:val="0009043D"/>
    <w:rsid w:val="0009085A"/>
    <w:rsid w:val="000908D6"/>
    <w:rsid w:val="00092239"/>
    <w:rsid w:val="000922D3"/>
    <w:rsid w:val="0009263E"/>
    <w:rsid w:val="00092FD3"/>
    <w:rsid w:val="00093213"/>
    <w:rsid w:val="00094098"/>
    <w:rsid w:val="0009452F"/>
    <w:rsid w:val="000957AE"/>
    <w:rsid w:val="00095AE3"/>
    <w:rsid w:val="00096441"/>
    <w:rsid w:val="000968D5"/>
    <w:rsid w:val="000A0C0F"/>
    <w:rsid w:val="000A25E3"/>
    <w:rsid w:val="000A330D"/>
    <w:rsid w:val="000A5893"/>
    <w:rsid w:val="000A5955"/>
    <w:rsid w:val="000A7042"/>
    <w:rsid w:val="000A75D4"/>
    <w:rsid w:val="000B1C52"/>
    <w:rsid w:val="000B2755"/>
    <w:rsid w:val="000B460F"/>
    <w:rsid w:val="000B473D"/>
    <w:rsid w:val="000B4A3E"/>
    <w:rsid w:val="000B520A"/>
    <w:rsid w:val="000B6422"/>
    <w:rsid w:val="000B648A"/>
    <w:rsid w:val="000B6AC0"/>
    <w:rsid w:val="000C1382"/>
    <w:rsid w:val="000C1531"/>
    <w:rsid w:val="000C3793"/>
    <w:rsid w:val="000C44DD"/>
    <w:rsid w:val="000C4CF6"/>
    <w:rsid w:val="000C53C1"/>
    <w:rsid w:val="000C6396"/>
    <w:rsid w:val="000C7FA8"/>
    <w:rsid w:val="000D2C4C"/>
    <w:rsid w:val="000D5855"/>
    <w:rsid w:val="000D5CE4"/>
    <w:rsid w:val="000D5FD1"/>
    <w:rsid w:val="000D660C"/>
    <w:rsid w:val="000D75AF"/>
    <w:rsid w:val="000D75B7"/>
    <w:rsid w:val="000D7B0A"/>
    <w:rsid w:val="000D7BE4"/>
    <w:rsid w:val="000E39FC"/>
    <w:rsid w:val="000E3FAD"/>
    <w:rsid w:val="000E5616"/>
    <w:rsid w:val="000E5B7E"/>
    <w:rsid w:val="000E6155"/>
    <w:rsid w:val="000E6C84"/>
    <w:rsid w:val="000E6E87"/>
    <w:rsid w:val="000E6F3D"/>
    <w:rsid w:val="000E7289"/>
    <w:rsid w:val="000E7CF4"/>
    <w:rsid w:val="000F0462"/>
    <w:rsid w:val="000F0DDD"/>
    <w:rsid w:val="000F1B1F"/>
    <w:rsid w:val="000F2830"/>
    <w:rsid w:val="000F2E5B"/>
    <w:rsid w:val="000F383C"/>
    <w:rsid w:val="000F4179"/>
    <w:rsid w:val="000F49F2"/>
    <w:rsid w:val="000F77CE"/>
    <w:rsid w:val="000F7A86"/>
    <w:rsid w:val="001006FA"/>
    <w:rsid w:val="001032EC"/>
    <w:rsid w:val="001033ED"/>
    <w:rsid w:val="001037A7"/>
    <w:rsid w:val="001054C8"/>
    <w:rsid w:val="001060F7"/>
    <w:rsid w:val="00111737"/>
    <w:rsid w:val="00111988"/>
    <w:rsid w:val="00111F29"/>
    <w:rsid w:val="001131F4"/>
    <w:rsid w:val="001133AF"/>
    <w:rsid w:val="001138F2"/>
    <w:rsid w:val="00113D06"/>
    <w:rsid w:val="0011512F"/>
    <w:rsid w:val="00116712"/>
    <w:rsid w:val="001202B4"/>
    <w:rsid w:val="0012328D"/>
    <w:rsid w:val="001238F5"/>
    <w:rsid w:val="00123FD7"/>
    <w:rsid w:val="00126066"/>
    <w:rsid w:val="001273B7"/>
    <w:rsid w:val="00127F8A"/>
    <w:rsid w:val="00130F96"/>
    <w:rsid w:val="0013144E"/>
    <w:rsid w:val="001314E6"/>
    <w:rsid w:val="001321BE"/>
    <w:rsid w:val="00133408"/>
    <w:rsid w:val="001338FC"/>
    <w:rsid w:val="00133BE5"/>
    <w:rsid w:val="00133DA0"/>
    <w:rsid w:val="00134559"/>
    <w:rsid w:val="00134918"/>
    <w:rsid w:val="00134F54"/>
    <w:rsid w:val="001367DE"/>
    <w:rsid w:val="00137BC1"/>
    <w:rsid w:val="00137D60"/>
    <w:rsid w:val="001407B9"/>
    <w:rsid w:val="00140840"/>
    <w:rsid w:val="00141224"/>
    <w:rsid w:val="00141E05"/>
    <w:rsid w:val="0014209F"/>
    <w:rsid w:val="00142D2B"/>
    <w:rsid w:val="00142D8D"/>
    <w:rsid w:val="00142F01"/>
    <w:rsid w:val="00143E47"/>
    <w:rsid w:val="00144020"/>
    <w:rsid w:val="001445CE"/>
    <w:rsid w:val="0014498A"/>
    <w:rsid w:val="001456A2"/>
    <w:rsid w:val="001471F4"/>
    <w:rsid w:val="0014776D"/>
    <w:rsid w:val="001503E3"/>
    <w:rsid w:val="00150946"/>
    <w:rsid w:val="0015097A"/>
    <w:rsid w:val="001518EE"/>
    <w:rsid w:val="00152014"/>
    <w:rsid w:val="001520EB"/>
    <w:rsid w:val="0015306C"/>
    <w:rsid w:val="00153CA3"/>
    <w:rsid w:val="00155BD5"/>
    <w:rsid w:val="00156362"/>
    <w:rsid w:val="00157003"/>
    <w:rsid w:val="00157413"/>
    <w:rsid w:val="00157A74"/>
    <w:rsid w:val="0016048E"/>
    <w:rsid w:val="001626DF"/>
    <w:rsid w:val="001640CF"/>
    <w:rsid w:val="00164C98"/>
    <w:rsid w:val="00165972"/>
    <w:rsid w:val="00166429"/>
    <w:rsid w:val="001665AC"/>
    <w:rsid w:val="00166812"/>
    <w:rsid w:val="00166CFA"/>
    <w:rsid w:val="00170B8A"/>
    <w:rsid w:val="001716A6"/>
    <w:rsid w:val="00171E55"/>
    <w:rsid w:val="00172585"/>
    <w:rsid w:val="00172C46"/>
    <w:rsid w:val="00172DCD"/>
    <w:rsid w:val="00172E1B"/>
    <w:rsid w:val="0017392F"/>
    <w:rsid w:val="00173A28"/>
    <w:rsid w:val="00173E9D"/>
    <w:rsid w:val="00174ABA"/>
    <w:rsid w:val="00175C66"/>
    <w:rsid w:val="00175EE5"/>
    <w:rsid w:val="001767F8"/>
    <w:rsid w:val="00180126"/>
    <w:rsid w:val="00180F75"/>
    <w:rsid w:val="00183494"/>
    <w:rsid w:val="001848E6"/>
    <w:rsid w:val="00184D09"/>
    <w:rsid w:val="00184E06"/>
    <w:rsid w:val="00185609"/>
    <w:rsid w:val="00185BBC"/>
    <w:rsid w:val="00185FA3"/>
    <w:rsid w:val="001869C1"/>
    <w:rsid w:val="001873D2"/>
    <w:rsid w:val="0019105D"/>
    <w:rsid w:val="001928E6"/>
    <w:rsid w:val="00192BEC"/>
    <w:rsid w:val="001943B2"/>
    <w:rsid w:val="00195071"/>
    <w:rsid w:val="00195F49"/>
    <w:rsid w:val="00197441"/>
    <w:rsid w:val="001978A1"/>
    <w:rsid w:val="00197DA4"/>
    <w:rsid w:val="001A040C"/>
    <w:rsid w:val="001A1F84"/>
    <w:rsid w:val="001A22E6"/>
    <w:rsid w:val="001A2322"/>
    <w:rsid w:val="001A297F"/>
    <w:rsid w:val="001A3D48"/>
    <w:rsid w:val="001A5CC4"/>
    <w:rsid w:val="001A7136"/>
    <w:rsid w:val="001A723E"/>
    <w:rsid w:val="001A77E0"/>
    <w:rsid w:val="001A7B91"/>
    <w:rsid w:val="001B0461"/>
    <w:rsid w:val="001B1588"/>
    <w:rsid w:val="001B1E62"/>
    <w:rsid w:val="001B2304"/>
    <w:rsid w:val="001B31AD"/>
    <w:rsid w:val="001B3A72"/>
    <w:rsid w:val="001B5817"/>
    <w:rsid w:val="001B5889"/>
    <w:rsid w:val="001B626D"/>
    <w:rsid w:val="001B65A3"/>
    <w:rsid w:val="001B6625"/>
    <w:rsid w:val="001B6EE7"/>
    <w:rsid w:val="001C172C"/>
    <w:rsid w:val="001C26C2"/>
    <w:rsid w:val="001C3171"/>
    <w:rsid w:val="001C3EA2"/>
    <w:rsid w:val="001C4CFB"/>
    <w:rsid w:val="001C5756"/>
    <w:rsid w:val="001C5D93"/>
    <w:rsid w:val="001C5FD0"/>
    <w:rsid w:val="001C66E2"/>
    <w:rsid w:val="001C686B"/>
    <w:rsid w:val="001D0AD4"/>
    <w:rsid w:val="001D0CED"/>
    <w:rsid w:val="001D106E"/>
    <w:rsid w:val="001D1959"/>
    <w:rsid w:val="001D2BDF"/>
    <w:rsid w:val="001D2D06"/>
    <w:rsid w:val="001D3D55"/>
    <w:rsid w:val="001D441B"/>
    <w:rsid w:val="001D5474"/>
    <w:rsid w:val="001D5C33"/>
    <w:rsid w:val="001D798C"/>
    <w:rsid w:val="001D7BFC"/>
    <w:rsid w:val="001E0A25"/>
    <w:rsid w:val="001E2A83"/>
    <w:rsid w:val="001E2CC7"/>
    <w:rsid w:val="001E35E0"/>
    <w:rsid w:val="001E48B2"/>
    <w:rsid w:val="001E4BC0"/>
    <w:rsid w:val="001E500D"/>
    <w:rsid w:val="001E5368"/>
    <w:rsid w:val="001E558B"/>
    <w:rsid w:val="001E5ECA"/>
    <w:rsid w:val="001E5F84"/>
    <w:rsid w:val="001E737D"/>
    <w:rsid w:val="001E74D5"/>
    <w:rsid w:val="001E7D83"/>
    <w:rsid w:val="001F0A97"/>
    <w:rsid w:val="001F1066"/>
    <w:rsid w:val="001F1243"/>
    <w:rsid w:val="001F17EE"/>
    <w:rsid w:val="001F3E78"/>
    <w:rsid w:val="001F3FB2"/>
    <w:rsid w:val="001F46E3"/>
    <w:rsid w:val="001F55D9"/>
    <w:rsid w:val="001F5FA3"/>
    <w:rsid w:val="001F7D32"/>
    <w:rsid w:val="002009B8"/>
    <w:rsid w:val="0020225B"/>
    <w:rsid w:val="00202953"/>
    <w:rsid w:val="002034A8"/>
    <w:rsid w:val="00204855"/>
    <w:rsid w:val="00204D09"/>
    <w:rsid w:val="0020579E"/>
    <w:rsid w:val="0020584E"/>
    <w:rsid w:val="00206579"/>
    <w:rsid w:val="0020774D"/>
    <w:rsid w:val="00207862"/>
    <w:rsid w:val="002105D6"/>
    <w:rsid w:val="00212223"/>
    <w:rsid w:val="002128FD"/>
    <w:rsid w:val="00212F7E"/>
    <w:rsid w:val="00214239"/>
    <w:rsid w:val="0021510E"/>
    <w:rsid w:val="002168B7"/>
    <w:rsid w:val="0021693B"/>
    <w:rsid w:val="00216DB5"/>
    <w:rsid w:val="0021701A"/>
    <w:rsid w:val="002174F8"/>
    <w:rsid w:val="0021789F"/>
    <w:rsid w:val="00221BBD"/>
    <w:rsid w:val="00223635"/>
    <w:rsid w:val="00223BF8"/>
    <w:rsid w:val="00223EB4"/>
    <w:rsid w:val="0022513C"/>
    <w:rsid w:val="00225E91"/>
    <w:rsid w:val="00225FC3"/>
    <w:rsid w:val="00226163"/>
    <w:rsid w:val="0022618D"/>
    <w:rsid w:val="00226375"/>
    <w:rsid w:val="002271DE"/>
    <w:rsid w:val="00227482"/>
    <w:rsid w:val="0022753D"/>
    <w:rsid w:val="002279AC"/>
    <w:rsid w:val="00227ABF"/>
    <w:rsid w:val="00230CF6"/>
    <w:rsid w:val="00231956"/>
    <w:rsid w:val="0023205A"/>
    <w:rsid w:val="00232945"/>
    <w:rsid w:val="00232F96"/>
    <w:rsid w:val="00233DF3"/>
    <w:rsid w:val="002340C6"/>
    <w:rsid w:val="0023508F"/>
    <w:rsid w:val="00235867"/>
    <w:rsid w:val="00235921"/>
    <w:rsid w:val="00235B08"/>
    <w:rsid w:val="00235CAC"/>
    <w:rsid w:val="00235E03"/>
    <w:rsid w:val="00240876"/>
    <w:rsid w:val="00241913"/>
    <w:rsid w:val="002425C3"/>
    <w:rsid w:val="00242708"/>
    <w:rsid w:val="002432BC"/>
    <w:rsid w:val="00243506"/>
    <w:rsid w:val="002436C3"/>
    <w:rsid w:val="002439B5"/>
    <w:rsid w:val="0024404B"/>
    <w:rsid w:val="00247AC7"/>
    <w:rsid w:val="002502B0"/>
    <w:rsid w:val="002506D9"/>
    <w:rsid w:val="00251442"/>
    <w:rsid w:val="002523CB"/>
    <w:rsid w:val="002539E7"/>
    <w:rsid w:val="00254FF5"/>
    <w:rsid w:val="002556CF"/>
    <w:rsid w:val="00255E57"/>
    <w:rsid w:val="00260D3B"/>
    <w:rsid w:val="002612CE"/>
    <w:rsid w:val="0026332A"/>
    <w:rsid w:val="00265582"/>
    <w:rsid w:val="00265B28"/>
    <w:rsid w:val="00266C29"/>
    <w:rsid w:val="0027303C"/>
    <w:rsid w:val="00273BB9"/>
    <w:rsid w:val="00275504"/>
    <w:rsid w:val="00275A12"/>
    <w:rsid w:val="002772D6"/>
    <w:rsid w:val="00277577"/>
    <w:rsid w:val="00277FB5"/>
    <w:rsid w:val="00280997"/>
    <w:rsid w:val="00281A27"/>
    <w:rsid w:val="00281E45"/>
    <w:rsid w:val="00282EEE"/>
    <w:rsid w:val="002840FF"/>
    <w:rsid w:val="00284F1B"/>
    <w:rsid w:val="0028653B"/>
    <w:rsid w:val="00290552"/>
    <w:rsid w:val="00290C39"/>
    <w:rsid w:val="00292A15"/>
    <w:rsid w:val="00292A3E"/>
    <w:rsid w:val="0029362E"/>
    <w:rsid w:val="00293FA0"/>
    <w:rsid w:val="00294468"/>
    <w:rsid w:val="00294601"/>
    <w:rsid w:val="00294E12"/>
    <w:rsid w:val="00295F95"/>
    <w:rsid w:val="00297767"/>
    <w:rsid w:val="002A157B"/>
    <w:rsid w:val="002A299C"/>
    <w:rsid w:val="002A3D98"/>
    <w:rsid w:val="002A3DB2"/>
    <w:rsid w:val="002A47AD"/>
    <w:rsid w:val="002A4971"/>
    <w:rsid w:val="002A6231"/>
    <w:rsid w:val="002A64B3"/>
    <w:rsid w:val="002A655C"/>
    <w:rsid w:val="002A6C52"/>
    <w:rsid w:val="002A73A9"/>
    <w:rsid w:val="002B01D6"/>
    <w:rsid w:val="002B246E"/>
    <w:rsid w:val="002B258F"/>
    <w:rsid w:val="002B35D4"/>
    <w:rsid w:val="002B4BF6"/>
    <w:rsid w:val="002B4DAD"/>
    <w:rsid w:val="002B5B16"/>
    <w:rsid w:val="002B5CD7"/>
    <w:rsid w:val="002B5FB0"/>
    <w:rsid w:val="002B6922"/>
    <w:rsid w:val="002B7A34"/>
    <w:rsid w:val="002C14AE"/>
    <w:rsid w:val="002C15A2"/>
    <w:rsid w:val="002C1872"/>
    <w:rsid w:val="002C19A0"/>
    <w:rsid w:val="002C2447"/>
    <w:rsid w:val="002C2477"/>
    <w:rsid w:val="002C29CD"/>
    <w:rsid w:val="002C370C"/>
    <w:rsid w:val="002C377F"/>
    <w:rsid w:val="002C4587"/>
    <w:rsid w:val="002C49AD"/>
    <w:rsid w:val="002C4A9C"/>
    <w:rsid w:val="002C4B64"/>
    <w:rsid w:val="002C5FAF"/>
    <w:rsid w:val="002C68ED"/>
    <w:rsid w:val="002C6A39"/>
    <w:rsid w:val="002C6C52"/>
    <w:rsid w:val="002C74C5"/>
    <w:rsid w:val="002C7D0A"/>
    <w:rsid w:val="002D0752"/>
    <w:rsid w:val="002D126A"/>
    <w:rsid w:val="002D1318"/>
    <w:rsid w:val="002D1B86"/>
    <w:rsid w:val="002D253B"/>
    <w:rsid w:val="002D2A8C"/>
    <w:rsid w:val="002D3220"/>
    <w:rsid w:val="002D3520"/>
    <w:rsid w:val="002D4115"/>
    <w:rsid w:val="002D7961"/>
    <w:rsid w:val="002D79A2"/>
    <w:rsid w:val="002E0703"/>
    <w:rsid w:val="002E0A46"/>
    <w:rsid w:val="002E0C55"/>
    <w:rsid w:val="002E1F91"/>
    <w:rsid w:val="002E4774"/>
    <w:rsid w:val="002E5834"/>
    <w:rsid w:val="002E624F"/>
    <w:rsid w:val="002E654A"/>
    <w:rsid w:val="002E6704"/>
    <w:rsid w:val="002E6F5F"/>
    <w:rsid w:val="002E7004"/>
    <w:rsid w:val="002F00D2"/>
    <w:rsid w:val="002F0D8A"/>
    <w:rsid w:val="002F12BD"/>
    <w:rsid w:val="002F261F"/>
    <w:rsid w:val="002F42B4"/>
    <w:rsid w:val="002F4969"/>
    <w:rsid w:val="002F5587"/>
    <w:rsid w:val="002F6332"/>
    <w:rsid w:val="002F6C6D"/>
    <w:rsid w:val="002F7420"/>
    <w:rsid w:val="0030016E"/>
    <w:rsid w:val="00300D69"/>
    <w:rsid w:val="00300E81"/>
    <w:rsid w:val="0030145B"/>
    <w:rsid w:val="00301EFB"/>
    <w:rsid w:val="00302037"/>
    <w:rsid w:val="003027E2"/>
    <w:rsid w:val="00302F3F"/>
    <w:rsid w:val="003039D7"/>
    <w:rsid w:val="00304A7C"/>
    <w:rsid w:val="00304CD2"/>
    <w:rsid w:val="00304EC7"/>
    <w:rsid w:val="00306523"/>
    <w:rsid w:val="00306AAB"/>
    <w:rsid w:val="00306E35"/>
    <w:rsid w:val="003076DB"/>
    <w:rsid w:val="00311A8A"/>
    <w:rsid w:val="00311F28"/>
    <w:rsid w:val="00312934"/>
    <w:rsid w:val="00312A89"/>
    <w:rsid w:val="00313230"/>
    <w:rsid w:val="003133AF"/>
    <w:rsid w:val="00315567"/>
    <w:rsid w:val="0031594A"/>
    <w:rsid w:val="00315B65"/>
    <w:rsid w:val="00316026"/>
    <w:rsid w:val="00316D33"/>
    <w:rsid w:val="00317CC0"/>
    <w:rsid w:val="00320886"/>
    <w:rsid w:val="003212E3"/>
    <w:rsid w:val="00321B42"/>
    <w:rsid w:val="003232EC"/>
    <w:rsid w:val="00323736"/>
    <w:rsid w:val="0032502A"/>
    <w:rsid w:val="00325BC5"/>
    <w:rsid w:val="0032632F"/>
    <w:rsid w:val="00326D3B"/>
    <w:rsid w:val="00327A7E"/>
    <w:rsid w:val="00331A19"/>
    <w:rsid w:val="00331B4F"/>
    <w:rsid w:val="00331C7B"/>
    <w:rsid w:val="00332148"/>
    <w:rsid w:val="00332233"/>
    <w:rsid w:val="00333142"/>
    <w:rsid w:val="00333BBE"/>
    <w:rsid w:val="00333EDC"/>
    <w:rsid w:val="003351B8"/>
    <w:rsid w:val="00336169"/>
    <w:rsid w:val="00336291"/>
    <w:rsid w:val="00336E77"/>
    <w:rsid w:val="00341873"/>
    <w:rsid w:val="00341CA9"/>
    <w:rsid w:val="00343107"/>
    <w:rsid w:val="0034541A"/>
    <w:rsid w:val="0034688E"/>
    <w:rsid w:val="00346953"/>
    <w:rsid w:val="00347608"/>
    <w:rsid w:val="00347A57"/>
    <w:rsid w:val="00347E1C"/>
    <w:rsid w:val="00347F00"/>
    <w:rsid w:val="00347F76"/>
    <w:rsid w:val="00350A84"/>
    <w:rsid w:val="00351093"/>
    <w:rsid w:val="00351A3B"/>
    <w:rsid w:val="00351C50"/>
    <w:rsid w:val="00351CE3"/>
    <w:rsid w:val="00351E8A"/>
    <w:rsid w:val="00352A8D"/>
    <w:rsid w:val="00352DA1"/>
    <w:rsid w:val="00355A5E"/>
    <w:rsid w:val="003618CE"/>
    <w:rsid w:val="003621EA"/>
    <w:rsid w:val="00362468"/>
    <w:rsid w:val="00362F68"/>
    <w:rsid w:val="0036366F"/>
    <w:rsid w:val="003645F9"/>
    <w:rsid w:val="00365527"/>
    <w:rsid w:val="00365AD5"/>
    <w:rsid w:val="00365D4C"/>
    <w:rsid w:val="00366175"/>
    <w:rsid w:val="00366E30"/>
    <w:rsid w:val="003705A6"/>
    <w:rsid w:val="00371456"/>
    <w:rsid w:val="00371EFD"/>
    <w:rsid w:val="00373DE4"/>
    <w:rsid w:val="00374AAE"/>
    <w:rsid w:val="003752A1"/>
    <w:rsid w:val="0037621B"/>
    <w:rsid w:val="00376ABF"/>
    <w:rsid w:val="00377CF1"/>
    <w:rsid w:val="00380532"/>
    <w:rsid w:val="00380D5D"/>
    <w:rsid w:val="00381216"/>
    <w:rsid w:val="00381632"/>
    <w:rsid w:val="0038176E"/>
    <w:rsid w:val="00382994"/>
    <w:rsid w:val="00383112"/>
    <w:rsid w:val="00383185"/>
    <w:rsid w:val="0038452D"/>
    <w:rsid w:val="003846F6"/>
    <w:rsid w:val="00385CF5"/>
    <w:rsid w:val="003864E7"/>
    <w:rsid w:val="003867F2"/>
    <w:rsid w:val="00386B98"/>
    <w:rsid w:val="003870AC"/>
    <w:rsid w:val="003878EB"/>
    <w:rsid w:val="00387BC4"/>
    <w:rsid w:val="00387CE5"/>
    <w:rsid w:val="00387DCC"/>
    <w:rsid w:val="0039072D"/>
    <w:rsid w:val="00392610"/>
    <w:rsid w:val="003927BF"/>
    <w:rsid w:val="00392AD4"/>
    <w:rsid w:val="0039308A"/>
    <w:rsid w:val="00393E7B"/>
    <w:rsid w:val="003940EB"/>
    <w:rsid w:val="00395C5B"/>
    <w:rsid w:val="00395DD3"/>
    <w:rsid w:val="00396968"/>
    <w:rsid w:val="00396C86"/>
    <w:rsid w:val="003A0087"/>
    <w:rsid w:val="003A0AF2"/>
    <w:rsid w:val="003A0B93"/>
    <w:rsid w:val="003A3CB0"/>
    <w:rsid w:val="003A43ED"/>
    <w:rsid w:val="003A460C"/>
    <w:rsid w:val="003A504F"/>
    <w:rsid w:val="003A5521"/>
    <w:rsid w:val="003A55E8"/>
    <w:rsid w:val="003A5CA3"/>
    <w:rsid w:val="003A6AED"/>
    <w:rsid w:val="003A718A"/>
    <w:rsid w:val="003B23DD"/>
    <w:rsid w:val="003B270B"/>
    <w:rsid w:val="003B2814"/>
    <w:rsid w:val="003B3E5F"/>
    <w:rsid w:val="003B3F56"/>
    <w:rsid w:val="003B52C5"/>
    <w:rsid w:val="003B5CCC"/>
    <w:rsid w:val="003B6565"/>
    <w:rsid w:val="003B684C"/>
    <w:rsid w:val="003B71A6"/>
    <w:rsid w:val="003B75EE"/>
    <w:rsid w:val="003B773F"/>
    <w:rsid w:val="003B77C6"/>
    <w:rsid w:val="003C09FE"/>
    <w:rsid w:val="003C12A2"/>
    <w:rsid w:val="003C1A08"/>
    <w:rsid w:val="003C351E"/>
    <w:rsid w:val="003C4488"/>
    <w:rsid w:val="003C4915"/>
    <w:rsid w:val="003C607C"/>
    <w:rsid w:val="003D013D"/>
    <w:rsid w:val="003D0313"/>
    <w:rsid w:val="003D0540"/>
    <w:rsid w:val="003D0DE0"/>
    <w:rsid w:val="003D1F0D"/>
    <w:rsid w:val="003D2295"/>
    <w:rsid w:val="003D31F9"/>
    <w:rsid w:val="003D346D"/>
    <w:rsid w:val="003D3FE2"/>
    <w:rsid w:val="003D46F3"/>
    <w:rsid w:val="003D4CB8"/>
    <w:rsid w:val="003D5DB2"/>
    <w:rsid w:val="003D752C"/>
    <w:rsid w:val="003E030D"/>
    <w:rsid w:val="003E07D0"/>
    <w:rsid w:val="003E26D7"/>
    <w:rsid w:val="003E4588"/>
    <w:rsid w:val="003E4FE8"/>
    <w:rsid w:val="003E5A06"/>
    <w:rsid w:val="003E765A"/>
    <w:rsid w:val="003E7D16"/>
    <w:rsid w:val="003F05D8"/>
    <w:rsid w:val="003F0C08"/>
    <w:rsid w:val="003F1C94"/>
    <w:rsid w:val="003F44C8"/>
    <w:rsid w:val="003F4B3A"/>
    <w:rsid w:val="003F50E0"/>
    <w:rsid w:val="00400AEA"/>
    <w:rsid w:val="00400E1D"/>
    <w:rsid w:val="00401CD0"/>
    <w:rsid w:val="004020E1"/>
    <w:rsid w:val="004032F6"/>
    <w:rsid w:val="00403E1C"/>
    <w:rsid w:val="00404453"/>
    <w:rsid w:val="00404492"/>
    <w:rsid w:val="00404754"/>
    <w:rsid w:val="00405992"/>
    <w:rsid w:val="00410AF3"/>
    <w:rsid w:val="00410D18"/>
    <w:rsid w:val="00411D08"/>
    <w:rsid w:val="00412D45"/>
    <w:rsid w:val="00413BB6"/>
    <w:rsid w:val="00415C24"/>
    <w:rsid w:val="00415F59"/>
    <w:rsid w:val="00417290"/>
    <w:rsid w:val="004174E3"/>
    <w:rsid w:val="00417CDE"/>
    <w:rsid w:val="00420E09"/>
    <w:rsid w:val="0042222F"/>
    <w:rsid w:val="004227E0"/>
    <w:rsid w:val="004231B3"/>
    <w:rsid w:val="00423F99"/>
    <w:rsid w:val="004244D1"/>
    <w:rsid w:val="004248B7"/>
    <w:rsid w:val="0042633B"/>
    <w:rsid w:val="0042759A"/>
    <w:rsid w:val="00427D0A"/>
    <w:rsid w:val="00430435"/>
    <w:rsid w:val="0043051E"/>
    <w:rsid w:val="00430816"/>
    <w:rsid w:val="004313B3"/>
    <w:rsid w:val="00431B51"/>
    <w:rsid w:val="0043388E"/>
    <w:rsid w:val="00433CEF"/>
    <w:rsid w:val="00433D03"/>
    <w:rsid w:val="0043486F"/>
    <w:rsid w:val="004348E7"/>
    <w:rsid w:val="004351F4"/>
    <w:rsid w:val="00436E74"/>
    <w:rsid w:val="0043758E"/>
    <w:rsid w:val="00437CDA"/>
    <w:rsid w:val="00437FE1"/>
    <w:rsid w:val="00440104"/>
    <w:rsid w:val="004417AC"/>
    <w:rsid w:val="0044239A"/>
    <w:rsid w:val="00442CBA"/>
    <w:rsid w:val="00442F5A"/>
    <w:rsid w:val="0044313E"/>
    <w:rsid w:val="004431D9"/>
    <w:rsid w:val="0044420C"/>
    <w:rsid w:val="00444C1A"/>
    <w:rsid w:val="00445168"/>
    <w:rsid w:val="00445986"/>
    <w:rsid w:val="0044599C"/>
    <w:rsid w:val="00445F6B"/>
    <w:rsid w:val="004464AD"/>
    <w:rsid w:val="00450310"/>
    <w:rsid w:val="00451926"/>
    <w:rsid w:val="004534CB"/>
    <w:rsid w:val="00453597"/>
    <w:rsid w:val="004539D2"/>
    <w:rsid w:val="00453CB3"/>
    <w:rsid w:val="00454E6B"/>
    <w:rsid w:val="004554F7"/>
    <w:rsid w:val="00456BF8"/>
    <w:rsid w:val="00456D42"/>
    <w:rsid w:val="00457CC1"/>
    <w:rsid w:val="00460C07"/>
    <w:rsid w:val="00460C31"/>
    <w:rsid w:val="00460D53"/>
    <w:rsid w:val="0046101A"/>
    <w:rsid w:val="004612F1"/>
    <w:rsid w:val="00461BE3"/>
    <w:rsid w:val="00462228"/>
    <w:rsid w:val="0046268D"/>
    <w:rsid w:val="00463340"/>
    <w:rsid w:val="004645EF"/>
    <w:rsid w:val="00465C00"/>
    <w:rsid w:val="00465DAD"/>
    <w:rsid w:val="004662F7"/>
    <w:rsid w:val="00466E08"/>
    <w:rsid w:val="00470CAD"/>
    <w:rsid w:val="00474853"/>
    <w:rsid w:val="00474C26"/>
    <w:rsid w:val="00475022"/>
    <w:rsid w:val="00475928"/>
    <w:rsid w:val="00475CAE"/>
    <w:rsid w:val="00475F25"/>
    <w:rsid w:val="00475FC9"/>
    <w:rsid w:val="004762F5"/>
    <w:rsid w:val="00476F47"/>
    <w:rsid w:val="00477189"/>
    <w:rsid w:val="00477A34"/>
    <w:rsid w:val="00480CF4"/>
    <w:rsid w:val="0048116D"/>
    <w:rsid w:val="00481402"/>
    <w:rsid w:val="00485AFD"/>
    <w:rsid w:val="00485D49"/>
    <w:rsid w:val="00487CA7"/>
    <w:rsid w:val="00487F8E"/>
    <w:rsid w:val="0049067A"/>
    <w:rsid w:val="004907E3"/>
    <w:rsid w:val="004912E1"/>
    <w:rsid w:val="0049283E"/>
    <w:rsid w:val="00492D24"/>
    <w:rsid w:val="00493415"/>
    <w:rsid w:val="00493DF5"/>
    <w:rsid w:val="00493E29"/>
    <w:rsid w:val="00493EC4"/>
    <w:rsid w:val="00494630"/>
    <w:rsid w:val="00494A65"/>
    <w:rsid w:val="00494FB3"/>
    <w:rsid w:val="004957BF"/>
    <w:rsid w:val="00495A07"/>
    <w:rsid w:val="00496615"/>
    <w:rsid w:val="00496BD2"/>
    <w:rsid w:val="004A057C"/>
    <w:rsid w:val="004A072F"/>
    <w:rsid w:val="004A138D"/>
    <w:rsid w:val="004A324F"/>
    <w:rsid w:val="004A4097"/>
    <w:rsid w:val="004A54D2"/>
    <w:rsid w:val="004A76AC"/>
    <w:rsid w:val="004A7E5F"/>
    <w:rsid w:val="004B0C07"/>
    <w:rsid w:val="004B1401"/>
    <w:rsid w:val="004B2459"/>
    <w:rsid w:val="004B26BF"/>
    <w:rsid w:val="004B2719"/>
    <w:rsid w:val="004B2E92"/>
    <w:rsid w:val="004B31DC"/>
    <w:rsid w:val="004B420E"/>
    <w:rsid w:val="004B4390"/>
    <w:rsid w:val="004B5616"/>
    <w:rsid w:val="004B684B"/>
    <w:rsid w:val="004C012D"/>
    <w:rsid w:val="004C015D"/>
    <w:rsid w:val="004C0623"/>
    <w:rsid w:val="004C0A34"/>
    <w:rsid w:val="004C123B"/>
    <w:rsid w:val="004C15C3"/>
    <w:rsid w:val="004C2236"/>
    <w:rsid w:val="004C2CF4"/>
    <w:rsid w:val="004C362C"/>
    <w:rsid w:val="004C428F"/>
    <w:rsid w:val="004C454A"/>
    <w:rsid w:val="004C5BC3"/>
    <w:rsid w:val="004D0A91"/>
    <w:rsid w:val="004D0CC9"/>
    <w:rsid w:val="004D164E"/>
    <w:rsid w:val="004D1703"/>
    <w:rsid w:val="004D260C"/>
    <w:rsid w:val="004D2D2A"/>
    <w:rsid w:val="004D3492"/>
    <w:rsid w:val="004D371F"/>
    <w:rsid w:val="004D5664"/>
    <w:rsid w:val="004D5A96"/>
    <w:rsid w:val="004D5C8B"/>
    <w:rsid w:val="004D6958"/>
    <w:rsid w:val="004D7E7B"/>
    <w:rsid w:val="004E0972"/>
    <w:rsid w:val="004E0BE2"/>
    <w:rsid w:val="004E2464"/>
    <w:rsid w:val="004E32F4"/>
    <w:rsid w:val="004E336F"/>
    <w:rsid w:val="004E35B2"/>
    <w:rsid w:val="004E3832"/>
    <w:rsid w:val="004E3C83"/>
    <w:rsid w:val="004E50A3"/>
    <w:rsid w:val="004E52EE"/>
    <w:rsid w:val="004E68FC"/>
    <w:rsid w:val="004F2D78"/>
    <w:rsid w:val="004F34E7"/>
    <w:rsid w:val="004F44AF"/>
    <w:rsid w:val="004F4FF6"/>
    <w:rsid w:val="004F5468"/>
    <w:rsid w:val="004F5BA4"/>
    <w:rsid w:val="004F5CCE"/>
    <w:rsid w:val="004F63EB"/>
    <w:rsid w:val="005002D7"/>
    <w:rsid w:val="005025F1"/>
    <w:rsid w:val="00502644"/>
    <w:rsid w:val="005034BA"/>
    <w:rsid w:val="0050359B"/>
    <w:rsid w:val="00505748"/>
    <w:rsid w:val="00505E34"/>
    <w:rsid w:val="00505E9A"/>
    <w:rsid w:val="00506450"/>
    <w:rsid w:val="00507B42"/>
    <w:rsid w:val="005102CF"/>
    <w:rsid w:val="00510B7C"/>
    <w:rsid w:val="005111AF"/>
    <w:rsid w:val="00511804"/>
    <w:rsid w:val="00512363"/>
    <w:rsid w:val="005127C8"/>
    <w:rsid w:val="00513F4F"/>
    <w:rsid w:val="00514170"/>
    <w:rsid w:val="00514526"/>
    <w:rsid w:val="00516539"/>
    <w:rsid w:val="00516577"/>
    <w:rsid w:val="005174A3"/>
    <w:rsid w:val="005174E9"/>
    <w:rsid w:val="0052063F"/>
    <w:rsid w:val="0052183F"/>
    <w:rsid w:val="005221B2"/>
    <w:rsid w:val="005223D4"/>
    <w:rsid w:val="00522D5A"/>
    <w:rsid w:val="005232C4"/>
    <w:rsid w:val="005232CA"/>
    <w:rsid w:val="00523C29"/>
    <w:rsid w:val="005244B4"/>
    <w:rsid w:val="005247BF"/>
    <w:rsid w:val="00526E85"/>
    <w:rsid w:val="00527456"/>
    <w:rsid w:val="0052780C"/>
    <w:rsid w:val="00527A95"/>
    <w:rsid w:val="00530126"/>
    <w:rsid w:val="00530353"/>
    <w:rsid w:val="00530F63"/>
    <w:rsid w:val="00531357"/>
    <w:rsid w:val="005313C1"/>
    <w:rsid w:val="005339C4"/>
    <w:rsid w:val="005343F0"/>
    <w:rsid w:val="00534B5F"/>
    <w:rsid w:val="00535F29"/>
    <w:rsid w:val="005370AD"/>
    <w:rsid w:val="0053732C"/>
    <w:rsid w:val="00537E93"/>
    <w:rsid w:val="00540571"/>
    <w:rsid w:val="00540A01"/>
    <w:rsid w:val="00540E13"/>
    <w:rsid w:val="00540EB8"/>
    <w:rsid w:val="00541041"/>
    <w:rsid w:val="00541220"/>
    <w:rsid w:val="0054247A"/>
    <w:rsid w:val="00542B62"/>
    <w:rsid w:val="00543024"/>
    <w:rsid w:val="00543BC8"/>
    <w:rsid w:val="00543F89"/>
    <w:rsid w:val="00544095"/>
    <w:rsid w:val="00544535"/>
    <w:rsid w:val="005445B3"/>
    <w:rsid w:val="00544609"/>
    <w:rsid w:val="00546A4D"/>
    <w:rsid w:val="00546A5E"/>
    <w:rsid w:val="00546C31"/>
    <w:rsid w:val="00546D5B"/>
    <w:rsid w:val="00547E8C"/>
    <w:rsid w:val="005503E0"/>
    <w:rsid w:val="00550C66"/>
    <w:rsid w:val="0055160A"/>
    <w:rsid w:val="00551644"/>
    <w:rsid w:val="00551FDD"/>
    <w:rsid w:val="00553236"/>
    <w:rsid w:val="00555CE5"/>
    <w:rsid w:val="005565F7"/>
    <w:rsid w:val="005566C1"/>
    <w:rsid w:val="00560902"/>
    <w:rsid w:val="00561360"/>
    <w:rsid w:val="005614DC"/>
    <w:rsid w:val="005618C4"/>
    <w:rsid w:val="00561F7D"/>
    <w:rsid w:val="005638DA"/>
    <w:rsid w:val="00563A03"/>
    <w:rsid w:val="00566228"/>
    <w:rsid w:val="005669D5"/>
    <w:rsid w:val="00566AB5"/>
    <w:rsid w:val="00567132"/>
    <w:rsid w:val="005672FD"/>
    <w:rsid w:val="00567543"/>
    <w:rsid w:val="005701FE"/>
    <w:rsid w:val="005728A5"/>
    <w:rsid w:val="00575436"/>
    <w:rsid w:val="005764E1"/>
    <w:rsid w:val="00576BC8"/>
    <w:rsid w:val="00576E1F"/>
    <w:rsid w:val="00577D17"/>
    <w:rsid w:val="00577ED9"/>
    <w:rsid w:val="00581D90"/>
    <w:rsid w:val="00582006"/>
    <w:rsid w:val="00582773"/>
    <w:rsid w:val="005827A8"/>
    <w:rsid w:val="005828FF"/>
    <w:rsid w:val="005840FE"/>
    <w:rsid w:val="005847D6"/>
    <w:rsid w:val="00585913"/>
    <w:rsid w:val="00585AC4"/>
    <w:rsid w:val="00586422"/>
    <w:rsid w:val="00586924"/>
    <w:rsid w:val="0058752A"/>
    <w:rsid w:val="00587948"/>
    <w:rsid w:val="00587D4B"/>
    <w:rsid w:val="005911FC"/>
    <w:rsid w:val="00591460"/>
    <w:rsid w:val="005916DD"/>
    <w:rsid w:val="005920DC"/>
    <w:rsid w:val="00592BD3"/>
    <w:rsid w:val="00592ED9"/>
    <w:rsid w:val="0059317C"/>
    <w:rsid w:val="00593C32"/>
    <w:rsid w:val="00593D98"/>
    <w:rsid w:val="00593F9B"/>
    <w:rsid w:val="0059461E"/>
    <w:rsid w:val="00594E3F"/>
    <w:rsid w:val="00596AA2"/>
    <w:rsid w:val="00597281"/>
    <w:rsid w:val="005A0587"/>
    <w:rsid w:val="005A0724"/>
    <w:rsid w:val="005A0E94"/>
    <w:rsid w:val="005A100C"/>
    <w:rsid w:val="005A148D"/>
    <w:rsid w:val="005A3787"/>
    <w:rsid w:val="005A3B17"/>
    <w:rsid w:val="005A5D2C"/>
    <w:rsid w:val="005A6B25"/>
    <w:rsid w:val="005A6C1D"/>
    <w:rsid w:val="005A7C3F"/>
    <w:rsid w:val="005B1131"/>
    <w:rsid w:val="005B2273"/>
    <w:rsid w:val="005B2996"/>
    <w:rsid w:val="005B3D57"/>
    <w:rsid w:val="005B411F"/>
    <w:rsid w:val="005B4300"/>
    <w:rsid w:val="005B4A77"/>
    <w:rsid w:val="005B4D56"/>
    <w:rsid w:val="005B5155"/>
    <w:rsid w:val="005B5AFE"/>
    <w:rsid w:val="005C013F"/>
    <w:rsid w:val="005C3AAB"/>
    <w:rsid w:val="005C7323"/>
    <w:rsid w:val="005C793A"/>
    <w:rsid w:val="005D04A4"/>
    <w:rsid w:val="005D05DB"/>
    <w:rsid w:val="005D0BB6"/>
    <w:rsid w:val="005D1C7A"/>
    <w:rsid w:val="005D221E"/>
    <w:rsid w:val="005D3EF2"/>
    <w:rsid w:val="005D4F93"/>
    <w:rsid w:val="005D57E7"/>
    <w:rsid w:val="005D5AD6"/>
    <w:rsid w:val="005D6DAC"/>
    <w:rsid w:val="005D740D"/>
    <w:rsid w:val="005E0038"/>
    <w:rsid w:val="005E1922"/>
    <w:rsid w:val="005E220F"/>
    <w:rsid w:val="005E33CE"/>
    <w:rsid w:val="005E3CAC"/>
    <w:rsid w:val="005E478A"/>
    <w:rsid w:val="005E4BA0"/>
    <w:rsid w:val="005E5337"/>
    <w:rsid w:val="005E6200"/>
    <w:rsid w:val="005E6204"/>
    <w:rsid w:val="005E6544"/>
    <w:rsid w:val="005E743C"/>
    <w:rsid w:val="005E767B"/>
    <w:rsid w:val="005E7B91"/>
    <w:rsid w:val="005F1644"/>
    <w:rsid w:val="005F45FE"/>
    <w:rsid w:val="005F4ADD"/>
    <w:rsid w:val="005F5CC9"/>
    <w:rsid w:val="005F61E0"/>
    <w:rsid w:val="005F6E0C"/>
    <w:rsid w:val="005F7FEA"/>
    <w:rsid w:val="0060031C"/>
    <w:rsid w:val="00600BB6"/>
    <w:rsid w:val="00600C64"/>
    <w:rsid w:val="006025B7"/>
    <w:rsid w:val="00604053"/>
    <w:rsid w:val="006042E4"/>
    <w:rsid w:val="006043C0"/>
    <w:rsid w:val="00604E11"/>
    <w:rsid w:val="006078DA"/>
    <w:rsid w:val="00607E83"/>
    <w:rsid w:val="0061151F"/>
    <w:rsid w:val="00611F0D"/>
    <w:rsid w:val="0061216F"/>
    <w:rsid w:val="006126DB"/>
    <w:rsid w:val="0061646E"/>
    <w:rsid w:val="00616F0D"/>
    <w:rsid w:val="00617CCD"/>
    <w:rsid w:val="00617F07"/>
    <w:rsid w:val="006201AD"/>
    <w:rsid w:val="006215C9"/>
    <w:rsid w:val="00622C03"/>
    <w:rsid w:val="00623619"/>
    <w:rsid w:val="006239F3"/>
    <w:rsid w:val="00624888"/>
    <w:rsid w:val="00625FD7"/>
    <w:rsid w:val="00626881"/>
    <w:rsid w:val="00627671"/>
    <w:rsid w:val="00630CFA"/>
    <w:rsid w:val="00632DCE"/>
    <w:rsid w:val="00633DC6"/>
    <w:rsid w:val="0063407C"/>
    <w:rsid w:val="006359E6"/>
    <w:rsid w:val="00637047"/>
    <w:rsid w:val="0063747D"/>
    <w:rsid w:val="0064034D"/>
    <w:rsid w:val="00641A87"/>
    <w:rsid w:val="00642504"/>
    <w:rsid w:val="0064274A"/>
    <w:rsid w:val="006436CA"/>
    <w:rsid w:val="00643D9C"/>
    <w:rsid w:val="0064421A"/>
    <w:rsid w:val="0064445E"/>
    <w:rsid w:val="006444BF"/>
    <w:rsid w:val="0064518D"/>
    <w:rsid w:val="00645A2B"/>
    <w:rsid w:val="0064689B"/>
    <w:rsid w:val="00651598"/>
    <w:rsid w:val="006529AA"/>
    <w:rsid w:val="00653559"/>
    <w:rsid w:val="00654DAD"/>
    <w:rsid w:val="0065557E"/>
    <w:rsid w:val="006559D0"/>
    <w:rsid w:val="00655C0B"/>
    <w:rsid w:val="00656865"/>
    <w:rsid w:val="006573BA"/>
    <w:rsid w:val="0065772B"/>
    <w:rsid w:val="0066006A"/>
    <w:rsid w:val="006607A0"/>
    <w:rsid w:val="00662260"/>
    <w:rsid w:val="0066590C"/>
    <w:rsid w:val="0066593A"/>
    <w:rsid w:val="00666352"/>
    <w:rsid w:val="00666598"/>
    <w:rsid w:val="006676CC"/>
    <w:rsid w:val="00670819"/>
    <w:rsid w:val="00670D14"/>
    <w:rsid w:val="00670D41"/>
    <w:rsid w:val="006718DD"/>
    <w:rsid w:val="00671E04"/>
    <w:rsid w:val="006750C3"/>
    <w:rsid w:val="006752EB"/>
    <w:rsid w:val="006753F8"/>
    <w:rsid w:val="00675940"/>
    <w:rsid w:val="00676277"/>
    <w:rsid w:val="00676922"/>
    <w:rsid w:val="00676A25"/>
    <w:rsid w:val="00677E1A"/>
    <w:rsid w:val="00677FA8"/>
    <w:rsid w:val="0068079D"/>
    <w:rsid w:val="00685935"/>
    <w:rsid w:val="00685A25"/>
    <w:rsid w:val="00685EBA"/>
    <w:rsid w:val="00686535"/>
    <w:rsid w:val="00686F17"/>
    <w:rsid w:val="006909BE"/>
    <w:rsid w:val="00690A21"/>
    <w:rsid w:val="00691084"/>
    <w:rsid w:val="00691414"/>
    <w:rsid w:val="00692D6C"/>
    <w:rsid w:val="00694137"/>
    <w:rsid w:val="006952EF"/>
    <w:rsid w:val="006964D0"/>
    <w:rsid w:val="0069765E"/>
    <w:rsid w:val="006A0330"/>
    <w:rsid w:val="006A0444"/>
    <w:rsid w:val="006A0E3D"/>
    <w:rsid w:val="006A1719"/>
    <w:rsid w:val="006A24CA"/>
    <w:rsid w:val="006A3216"/>
    <w:rsid w:val="006A437C"/>
    <w:rsid w:val="006A45EE"/>
    <w:rsid w:val="006A5972"/>
    <w:rsid w:val="006A6297"/>
    <w:rsid w:val="006A7E02"/>
    <w:rsid w:val="006B0159"/>
    <w:rsid w:val="006B01AA"/>
    <w:rsid w:val="006B1642"/>
    <w:rsid w:val="006B3861"/>
    <w:rsid w:val="006B3E16"/>
    <w:rsid w:val="006B5D0D"/>
    <w:rsid w:val="006B6BFA"/>
    <w:rsid w:val="006B7640"/>
    <w:rsid w:val="006C184E"/>
    <w:rsid w:val="006C188C"/>
    <w:rsid w:val="006C260B"/>
    <w:rsid w:val="006C26D2"/>
    <w:rsid w:val="006C2BA4"/>
    <w:rsid w:val="006C32A5"/>
    <w:rsid w:val="006C35E0"/>
    <w:rsid w:val="006C6261"/>
    <w:rsid w:val="006D0110"/>
    <w:rsid w:val="006D0E2C"/>
    <w:rsid w:val="006D1034"/>
    <w:rsid w:val="006D1506"/>
    <w:rsid w:val="006D1552"/>
    <w:rsid w:val="006D1CD3"/>
    <w:rsid w:val="006D29F2"/>
    <w:rsid w:val="006D311F"/>
    <w:rsid w:val="006D34A2"/>
    <w:rsid w:val="006D3F92"/>
    <w:rsid w:val="006D51DE"/>
    <w:rsid w:val="006D7562"/>
    <w:rsid w:val="006D7FF2"/>
    <w:rsid w:val="006E0691"/>
    <w:rsid w:val="006E12AD"/>
    <w:rsid w:val="006E1463"/>
    <w:rsid w:val="006E23A7"/>
    <w:rsid w:val="006E2B26"/>
    <w:rsid w:val="006E2E56"/>
    <w:rsid w:val="006E402D"/>
    <w:rsid w:val="006E56AF"/>
    <w:rsid w:val="006E5F1D"/>
    <w:rsid w:val="006F0E73"/>
    <w:rsid w:val="006F11C3"/>
    <w:rsid w:val="006F245D"/>
    <w:rsid w:val="006F2D6B"/>
    <w:rsid w:val="006F31F2"/>
    <w:rsid w:val="006F344A"/>
    <w:rsid w:val="006F344C"/>
    <w:rsid w:val="006F3CF1"/>
    <w:rsid w:val="006F5041"/>
    <w:rsid w:val="006F53F2"/>
    <w:rsid w:val="006F71BC"/>
    <w:rsid w:val="006F7F90"/>
    <w:rsid w:val="007007C8"/>
    <w:rsid w:val="00701346"/>
    <w:rsid w:val="00701633"/>
    <w:rsid w:val="00702954"/>
    <w:rsid w:val="007050C9"/>
    <w:rsid w:val="0071443C"/>
    <w:rsid w:val="00716F52"/>
    <w:rsid w:val="00717E07"/>
    <w:rsid w:val="007208FA"/>
    <w:rsid w:val="00720E26"/>
    <w:rsid w:val="00721BD0"/>
    <w:rsid w:val="00723861"/>
    <w:rsid w:val="00723BA8"/>
    <w:rsid w:val="00724148"/>
    <w:rsid w:val="00724D2E"/>
    <w:rsid w:val="0072581C"/>
    <w:rsid w:val="00726AEF"/>
    <w:rsid w:val="00726CF2"/>
    <w:rsid w:val="0072707D"/>
    <w:rsid w:val="007272FF"/>
    <w:rsid w:val="00727594"/>
    <w:rsid w:val="00727B4B"/>
    <w:rsid w:val="00730280"/>
    <w:rsid w:val="00730449"/>
    <w:rsid w:val="00732393"/>
    <w:rsid w:val="00733131"/>
    <w:rsid w:val="007331FD"/>
    <w:rsid w:val="00734C9B"/>
    <w:rsid w:val="00735984"/>
    <w:rsid w:val="00735C9E"/>
    <w:rsid w:val="007371F8"/>
    <w:rsid w:val="007378D8"/>
    <w:rsid w:val="00737E25"/>
    <w:rsid w:val="00740958"/>
    <w:rsid w:val="007409BA"/>
    <w:rsid w:val="00741235"/>
    <w:rsid w:val="00742967"/>
    <w:rsid w:val="00743217"/>
    <w:rsid w:val="0074330F"/>
    <w:rsid w:val="007449A9"/>
    <w:rsid w:val="00744BA9"/>
    <w:rsid w:val="0074567F"/>
    <w:rsid w:val="00745982"/>
    <w:rsid w:val="0074655E"/>
    <w:rsid w:val="00746AE7"/>
    <w:rsid w:val="0075039B"/>
    <w:rsid w:val="00751975"/>
    <w:rsid w:val="00751DF4"/>
    <w:rsid w:val="00752005"/>
    <w:rsid w:val="007523CB"/>
    <w:rsid w:val="007526F3"/>
    <w:rsid w:val="0075308E"/>
    <w:rsid w:val="00753109"/>
    <w:rsid w:val="00753175"/>
    <w:rsid w:val="007531EC"/>
    <w:rsid w:val="007534F5"/>
    <w:rsid w:val="00753720"/>
    <w:rsid w:val="00753E25"/>
    <w:rsid w:val="007546D5"/>
    <w:rsid w:val="00754CFE"/>
    <w:rsid w:val="007551D2"/>
    <w:rsid w:val="007552D0"/>
    <w:rsid w:val="00755DD4"/>
    <w:rsid w:val="0075656E"/>
    <w:rsid w:val="007566B5"/>
    <w:rsid w:val="007579C2"/>
    <w:rsid w:val="00757D74"/>
    <w:rsid w:val="007612CC"/>
    <w:rsid w:val="007619F9"/>
    <w:rsid w:val="007638A6"/>
    <w:rsid w:val="00764879"/>
    <w:rsid w:val="00764A2D"/>
    <w:rsid w:val="00765367"/>
    <w:rsid w:val="00765431"/>
    <w:rsid w:val="0076790B"/>
    <w:rsid w:val="0077019C"/>
    <w:rsid w:val="007718A0"/>
    <w:rsid w:val="00773D5F"/>
    <w:rsid w:val="00774D6C"/>
    <w:rsid w:val="0077506B"/>
    <w:rsid w:val="00775B2D"/>
    <w:rsid w:val="00777A01"/>
    <w:rsid w:val="00777C68"/>
    <w:rsid w:val="00777E73"/>
    <w:rsid w:val="0078008F"/>
    <w:rsid w:val="007816D7"/>
    <w:rsid w:val="00781A76"/>
    <w:rsid w:val="007828A4"/>
    <w:rsid w:val="0078468A"/>
    <w:rsid w:val="007847F6"/>
    <w:rsid w:val="00784E0A"/>
    <w:rsid w:val="0078561A"/>
    <w:rsid w:val="007866E4"/>
    <w:rsid w:val="0078756E"/>
    <w:rsid w:val="0079104C"/>
    <w:rsid w:val="00791544"/>
    <w:rsid w:val="00792C6C"/>
    <w:rsid w:val="00794430"/>
    <w:rsid w:val="0079486A"/>
    <w:rsid w:val="007948E3"/>
    <w:rsid w:val="0079508C"/>
    <w:rsid w:val="0079540B"/>
    <w:rsid w:val="00796265"/>
    <w:rsid w:val="0079670D"/>
    <w:rsid w:val="007976A8"/>
    <w:rsid w:val="00797980"/>
    <w:rsid w:val="00797F7F"/>
    <w:rsid w:val="007A01E5"/>
    <w:rsid w:val="007A1112"/>
    <w:rsid w:val="007A1E17"/>
    <w:rsid w:val="007A1F55"/>
    <w:rsid w:val="007A28B5"/>
    <w:rsid w:val="007A2B2F"/>
    <w:rsid w:val="007A3747"/>
    <w:rsid w:val="007A4ED5"/>
    <w:rsid w:val="007B0DD2"/>
    <w:rsid w:val="007B2066"/>
    <w:rsid w:val="007B2607"/>
    <w:rsid w:val="007B319B"/>
    <w:rsid w:val="007B32CB"/>
    <w:rsid w:val="007B3421"/>
    <w:rsid w:val="007B349B"/>
    <w:rsid w:val="007B351D"/>
    <w:rsid w:val="007B4C33"/>
    <w:rsid w:val="007B4C98"/>
    <w:rsid w:val="007B4F4B"/>
    <w:rsid w:val="007B5DD8"/>
    <w:rsid w:val="007B6011"/>
    <w:rsid w:val="007B61F6"/>
    <w:rsid w:val="007B77B9"/>
    <w:rsid w:val="007B7A52"/>
    <w:rsid w:val="007B7C5E"/>
    <w:rsid w:val="007C037E"/>
    <w:rsid w:val="007C071A"/>
    <w:rsid w:val="007C078D"/>
    <w:rsid w:val="007C0F3F"/>
    <w:rsid w:val="007C2A02"/>
    <w:rsid w:val="007C33EA"/>
    <w:rsid w:val="007C382D"/>
    <w:rsid w:val="007C3F31"/>
    <w:rsid w:val="007C46BE"/>
    <w:rsid w:val="007C47E8"/>
    <w:rsid w:val="007C51FB"/>
    <w:rsid w:val="007C62BE"/>
    <w:rsid w:val="007C64E9"/>
    <w:rsid w:val="007C6D9A"/>
    <w:rsid w:val="007D1903"/>
    <w:rsid w:val="007D2A0A"/>
    <w:rsid w:val="007D2B11"/>
    <w:rsid w:val="007D3CC7"/>
    <w:rsid w:val="007D4476"/>
    <w:rsid w:val="007D4DB2"/>
    <w:rsid w:val="007D6B0D"/>
    <w:rsid w:val="007D7A2A"/>
    <w:rsid w:val="007E17A1"/>
    <w:rsid w:val="007E17E6"/>
    <w:rsid w:val="007E1948"/>
    <w:rsid w:val="007E1D04"/>
    <w:rsid w:val="007E3B92"/>
    <w:rsid w:val="007E49A0"/>
    <w:rsid w:val="007E54AE"/>
    <w:rsid w:val="007F03E9"/>
    <w:rsid w:val="007F0F85"/>
    <w:rsid w:val="007F4340"/>
    <w:rsid w:val="007F577B"/>
    <w:rsid w:val="007F5A8A"/>
    <w:rsid w:val="007F5C42"/>
    <w:rsid w:val="007F5E17"/>
    <w:rsid w:val="007F650B"/>
    <w:rsid w:val="007F7763"/>
    <w:rsid w:val="007F7AC3"/>
    <w:rsid w:val="00800F69"/>
    <w:rsid w:val="00801209"/>
    <w:rsid w:val="00801CC3"/>
    <w:rsid w:val="00801E63"/>
    <w:rsid w:val="00802A8F"/>
    <w:rsid w:val="008034F7"/>
    <w:rsid w:val="0080516C"/>
    <w:rsid w:val="008057D0"/>
    <w:rsid w:val="008059C6"/>
    <w:rsid w:val="00805E4F"/>
    <w:rsid w:val="00805F0C"/>
    <w:rsid w:val="00807291"/>
    <w:rsid w:val="00810747"/>
    <w:rsid w:val="00813B6A"/>
    <w:rsid w:val="00814ADC"/>
    <w:rsid w:val="00814B31"/>
    <w:rsid w:val="00814E6E"/>
    <w:rsid w:val="008151E3"/>
    <w:rsid w:val="00816D52"/>
    <w:rsid w:val="0081740D"/>
    <w:rsid w:val="00817C86"/>
    <w:rsid w:val="00817F23"/>
    <w:rsid w:val="0082100C"/>
    <w:rsid w:val="0082207D"/>
    <w:rsid w:val="008230AC"/>
    <w:rsid w:val="00824ACE"/>
    <w:rsid w:val="008259FE"/>
    <w:rsid w:val="00825C5B"/>
    <w:rsid w:val="008264B5"/>
    <w:rsid w:val="0082652B"/>
    <w:rsid w:val="008268A7"/>
    <w:rsid w:val="00827954"/>
    <w:rsid w:val="0083206F"/>
    <w:rsid w:val="00832348"/>
    <w:rsid w:val="00832650"/>
    <w:rsid w:val="00834706"/>
    <w:rsid w:val="00835BC5"/>
    <w:rsid w:val="00836369"/>
    <w:rsid w:val="0083686E"/>
    <w:rsid w:val="00837045"/>
    <w:rsid w:val="00840749"/>
    <w:rsid w:val="0084085D"/>
    <w:rsid w:val="00841D52"/>
    <w:rsid w:val="00841E60"/>
    <w:rsid w:val="0084399F"/>
    <w:rsid w:val="00843A6D"/>
    <w:rsid w:val="00843E08"/>
    <w:rsid w:val="008440E9"/>
    <w:rsid w:val="0084504D"/>
    <w:rsid w:val="008456E7"/>
    <w:rsid w:val="00846922"/>
    <w:rsid w:val="00846ADC"/>
    <w:rsid w:val="00847E0A"/>
    <w:rsid w:val="00847E14"/>
    <w:rsid w:val="00847E64"/>
    <w:rsid w:val="00850EF9"/>
    <w:rsid w:val="00850FA0"/>
    <w:rsid w:val="0085154A"/>
    <w:rsid w:val="00851783"/>
    <w:rsid w:val="00852CC5"/>
    <w:rsid w:val="00853218"/>
    <w:rsid w:val="008535F1"/>
    <w:rsid w:val="00853D97"/>
    <w:rsid w:val="008544BF"/>
    <w:rsid w:val="00854C13"/>
    <w:rsid w:val="00854FBA"/>
    <w:rsid w:val="0085644D"/>
    <w:rsid w:val="008567AC"/>
    <w:rsid w:val="008570B9"/>
    <w:rsid w:val="00860343"/>
    <w:rsid w:val="008622EE"/>
    <w:rsid w:val="008637CD"/>
    <w:rsid w:val="00863E2E"/>
    <w:rsid w:val="008642A4"/>
    <w:rsid w:val="008643C0"/>
    <w:rsid w:val="008649A4"/>
    <w:rsid w:val="00864A59"/>
    <w:rsid w:val="008659E6"/>
    <w:rsid w:val="00865C96"/>
    <w:rsid w:val="008679EE"/>
    <w:rsid w:val="008704EE"/>
    <w:rsid w:val="00872906"/>
    <w:rsid w:val="008734AC"/>
    <w:rsid w:val="00874897"/>
    <w:rsid w:val="008751CC"/>
    <w:rsid w:val="0087525E"/>
    <w:rsid w:val="008755B9"/>
    <w:rsid w:val="0087610E"/>
    <w:rsid w:val="0087750A"/>
    <w:rsid w:val="0088008C"/>
    <w:rsid w:val="00880D97"/>
    <w:rsid w:val="00881385"/>
    <w:rsid w:val="008815F5"/>
    <w:rsid w:val="00881834"/>
    <w:rsid w:val="008819F6"/>
    <w:rsid w:val="008826D2"/>
    <w:rsid w:val="0088270C"/>
    <w:rsid w:val="008835DC"/>
    <w:rsid w:val="00883913"/>
    <w:rsid w:val="00884083"/>
    <w:rsid w:val="00885042"/>
    <w:rsid w:val="00886292"/>
    <w:rsid w:val="00887958"/>
    <w:rsid w:val="00890DA6"/>
    <w:rsid w:val="00891D27"/>
    <w:rsid w:val="00892295"/>
    <w:rsid w:val="00892363"/>
    <w:rsid w:val="008924AB"/>
    <w:rsid w:val="00893879"/>
    <w:rsid w:val="00894461"/>
    <w:rsid w:val="0089472E"/>
    <w:rsid w:val="00894BF4"/>
    <w:rsid w:val="008961D8"/>
    <w:rsid w:val="008962FA"/>
    <w:rsid w:val="00896C9A"/>
    <w:rsid w:val="008973FD"/>
    <w:rsid w:val="008977F7"/>
    <w:rsid w:val="008A0CE2"/>
    <w:rsid w:val="008A0E44"/>
    <w:rsid w:val="008A22FA"/>
    <w:rsid w:val="008A2C1B"/>
    <w:rsid w:val="008A4349"/>
    <w:rsid w:val="008A5851"/>
    <w:rsid w:val="008A62CD"/>
    <w:rsid w:val="008B0916"/>
    <w:rsid w:val="008B1920"/>
    <w:rsid w:val="008B1C8D"/>
    <w:rsid w:val="008B1FAF"/>
    <w:rsid w:val="008B2B8E"/>
    <w:rsid w:val="008B2E85"/>
    <w:rsid w:val="008B32D8"/>
    <w:rsid w:val="008B41F2"/>
    <w:rsid w:val="008B471B"/>
    <w:rsid w:val="008B4828"/>
    <w:rsid w:val="008B4C37"/>
    <w:rsid w:val="008B4D33"/>
    <w:rsid w:val="008B4E32"/>
    <w:rsid w:val="008B5C14"/>
    <w:rsid w:val="008B5C18"/>
    <w:rsid w:val="008C18EB"/>
    <w:rsid w:val="008C2061"/>
    <w:rsid w:val="008C207D"/>
    <w:rsid w:val="008C3A77"/>
    <w:rsid w:val="008C3AD7"/>
    <w:rsid w:val="008C6612"/>
    <w:rsid w:val="008C701B"/>
    <w:rsid w:val="008C77C5"/>
    <w:rsid w:val="008D1B62"/>
    <w:rsid w:val="008D1FDB"/>
    <w:rsid w:val="008D23FF"/>
    <w:rsid w:val="008D3357"/>
    <w:rsid w:val="008D43CB"/>
    <w:rsid w:val="008D4A50"/>
    <w:rsid w:val="008D4AC1"/>
    <w:rsid w:val="008D509E"/>
    <w:rsid w:val="008D519C"/>
    <w:rsid w:val="008D5CAD"/>
    <w:rsid w:val="008D61E7"/>
    <w:rsid w:val="008D6B78"/>
    <w:rsid w:val="008E010A"/>
    <w:rsid w:val="008E0163"/>
    <w:rsid w:val="008E02AE"/>
    <w:rsid w:val="008E0844"/>
    <w:rsid w:val="008E0C4D"/>
    <w:rsid w:val="008E0E09"/>
    <w:rsid w:val="008E15D7"/>
    <w:rsid w:val="008E19C5"/>
    <w:rsid w:val="008E2044"/>
    <w:rsid w:val="008E289D"/>
    <w:rsid w:val="008E3162"/>
    <w:rsid w:val="008E5F57"/>
    <w:rsid w:val="008E70A5"/>
    <w:rsid w:val="008E77FD"/>
    <w:rsid w:val="008F038C"/>
    <w:rsid w:val="008F0630"/>
    <w:rsid w:val="008F3653"/>
    <w:rsid w:val="008F4351"/>
    <w:rsid w:val="008F4E12"/>
    <w:rsid w:val="008F7526"/>
    <w:rsid w:val="008F7E6D"/>
    <w:rsid w:val="00901854"/>
    <w:rsid w:val="009019AA"/>
    <w:rsid w:val="00902272"/>
    <w:rsid w:val="009030C7"/>
    <w:rsid w:val="009033E6"/>
    <w:rsid w:val="009043D9"/>
    <w:rsid w:val="0090473B"/>
    <w:rsid w:val="00905002"/>
    <w:rsid w:val="009053F2"/>
    <w:rsid w:val="00905673"/>
    <w:rsid w:val="00907907"/>
    <w:rsid w:val="00907E0E"/>
    <w:rsid w:val="009105FA"/>
    <w:rsid w:val="00910891"/>
    <w:rsid w:val="00911047"/>
    <w:rsid w:val="00912E49"/>
    <w:rsid w:val="009134B6"/>
    <w:rsid w:val="0091368F"/>
    <w:rsid w:val="00914ABF"/>
    <w:rsid w:val="00915010"/>
    <w:rsid w:val="009155E6"/>
    <w:rsid w:val="00915B45"/>
    <w:rsid w:val="00916408"/>
    <w:rsid w:val="009169E9"/>
    <w:rsid w:val="0092004C"/>
    <w:rsid w:val="00920933"/>
    <w:rsid w:val="00920F27"/>
    <w:rsid w:val="009216C7"/>
    <w:rsid w:val="00923EB1"/>
    <w:rsid w:val="009251C8"/>
    <w:rsid w:val="009259C6"/>
    <w:rsid w:val="00925A70"/>
    <w:rsid w:val="00925BC6"/>
    <w:rsid w:val="00925E2D"/>
    <w:rsid w:val="009271B6"/>
    <w:rsid w:val="00927DB9"/>
    <w:rsid w:val="009303E4"/>
    <w:rsid w:val="0093178C"/>
    <w:rsid w:val="009319FD"/>
    <w:rsid w:val="00931FB1"/>
    <w:rsid w:val="0093245F"/>
    <w:rsid w:val="00932FBE"/>
    <w:rsid w:val="009340C7"/>
    <w:rsid w:val="00934A55"/>
    <w:rsid w:val="00934EF6"/>
    <w:rsid w:val="00935603"/>
    <w:rsid w:val="0093567B"/>
    <w:rsid w:val="00935FF6"/>
    <w:rsid w:val="009377F1"/>
    <w:rsid w:val="0094050D"/>
    <w:rsid w:val="009408E7"/>
    <w:rsid w:val="00940EE9"/>
    <w:rsid w:val="00941361"/>
    <w:rsid w:val="00941554"/>
    <w:rsid w:val="009415D7"/>
    <w:rsid w:val="00942A47"/>
    <w:rsid w:val="00943266"/>
    <w:rsid w:val="009442A6"/>
    <w:rsid w:val="00944623"/>
    <w:rsid w:val="00944D1A"/>
    <w:rsid w:val="00945B8E"/>
    <w:rsid w:val="00946474"/>
    <w:rsid w:val="009478FF"/>
    <w:rsid w:val="0094793A"/>
    <w:rsid w:val="00947D38"/>
    <w:rsid w:val="00947E8A"/>
    <w:rsid w:val="0095006C"/>
    <w:rsid w:val="0095118A"/>
    <w:rsid w:val="0095128D"/>
    <w:rsid w:val="00951F0A"/>
    <w:rsid w:val="00952355"/>
    <w:rsid w:val="0095366D"/>
    <w:rsid w:val="00953E1F"/>
    <w:rsid w:val="0095409C"/>
    <w:rsid w:val="0095409D"/>
    <w:rsid w:val="00954130"/>
    <w:rsid w:val="009569FA"/>
    <w:rsid w:val="009569FE"/>
    <w:rsid w:val="00957B8D"/>
    <w:rsid w:val="00960E89"/>
    <w:rsid w:val="0096171F"/>
    <w:rsid w:val="00961804"/>
    <w:rsid w:val="00961822"/>
    <w:rsid w:val="00961E90"/>
    <w:rsid w:val="009630C2"/>
    <w:rsid w:val="009633F0"/>
    <w:rsid w:val="00963758"/>
    <w:rsid w:val="00963B27"/>
    <w:rsid w:val="009647DC"/>
    <w:rsid w:val="00965517"/>
    <w:rsid w:val="009659D2"/>
    <w:rsid w:val="0096628E"/>
    <w:rsid w:val="00966458"/>
    <w:rsid w:val="00966BF6"/>
    <w:rsid w:val="009677DB"/>
    <w:rsid w:val="00967A62"/>
    <w:rsid w:val="00967ED4"/>
    <w:rsid w:val="0097033F"/>
    <w:rsid w:val="009713EE"/>
    <w:rsid w:val="00971518"/>
    <w:rsid w:val="00973C25"/>
    <w:rsid w:val="00975B8C"/>
    <w:rsid w:val="00976563"/>
    <w:rsid w:val="00976FC8"/>
    <w:rsid w:val="0097796D"/>
    <w:rsid w:val="00977DDB"/>
    <w:rsid w:val="00981E63"/>
    <w:rsid w:val="0098264D"/>
    <w:rsid w:val="009826D7"/>
    <w:rsid w:val="00982E87"/>
    <w:rsid w:val="009831A3"/>
    <w:rsid w:val="0098380A"/>
    <w:rsid w:val="00983A04"/>
    <w:rsid w:val="0098668A"/>
    <w:rsid w:val="009902E8"/>
    <w:rsid w:val="00990730"/>
    <w:rsid w:val="00990F71"/>
    <w:rsid w:val="00990FFE"/>
    <w:rsid w:val="0099161C"/>
    <w:rsid w:val="00992282"/>
    <w:rsid w:val="009922CC"/>
    <w:rsid w:val="009926E7"/>
    <w:rsid w:val="009928F2"/>
    <w:rsid w:val="009929E6"/>
    <w:rsid w:val="00993A4A"/>
    <w:rsid w:val="00993AC8"/>
    <w:rsid w:val="00993BFC"/>
    <w:rsid w:val="009942F1"/>
    <w:rsid w:val="009949DC"/>
    <w:rsid w:val="00995F30"/>
    <w:rsid w:val="00996F44"/>
    <w:rsid w:val="009A03BA"/>
    <w:rsid w:val="009A1886"/>
    <w:rsid w:val="009A20AD"/>
    <w:rsid w:val="009A333B"/>
    <w:rsid w:val="009A3D48"/>
    <w:rsid w:val="009A4078"/>
    <w:rsid w:val="009A4383"/>
    <w:rsid w:val="009A5297"/>
    <w:rsid w:val="009A6046"/>
    <w:rsid w:val="009A63CE"/>
    <w:rsid w:val="009A6743"/>
    <w:rsid w:val="009A683D"/>
    <w:rsid w:val="009A6CF7"/>
    <w:rsid w:val="009A7A6A"/>
    <w:rsid w:val="009B0687"/>
    <w:rsid w:val="009B4668"/>
    <w:rsid w:val="009B4FCF"/>
    <w:rsid w:val="009B54CD"/>
    <w:rsid w:val="009B55F4"/>
    <w:rsid w:val="009B57BC"/>
    <w:rsid w:val="009B5A71"/>
    <w:rsid w:val="009B69C3"/>
    <w:rsid w:val="009B6BC6"/>
    <w:rsid w:val="009C0461"/>
    <w:rsid w:val="009C14EC"/>
    <w:rsid w:val="009C30F3"/>
    <w:rsid w:val="009C3951"/>
    <w:rsid w:val="009C395D"/>
    <w:rsid w:val="009C4538"/>
    <w:rsid w:val="009C50A2"/>
    <w:rsid w:val="009C50F9"/>
    <w:rsid w:val="009C59AE"/>
    <w:rsid w:val="009C5F5C"/>
    <w:rsid w:val="009C66DB"/>
    <w:rsid w:val="009D2193"/>
    <w:rsid w:val="009D265A"/>
    <w:rsid w:val="009D26FE"/>
    <w:rsid w:val="009D5383"/>
    <w:rsid w:val="009D62A6"/>
    <w:rsid w:val="009E00C3"/>
    <w:rsid w:val="009E0574"/>
    <w:rsid w:val="009E0CDD"/>
    <w:rsid w:val="009E1226"/>
    <w:rsid w:val="009E19C6"/>
    <w:rsid w:val="009E3126"/>
    <w:rsid w:val="009E33A3"/>
    <w:rsid w:val="009E34DB"/>
    <w:rsid w:val="009E4D54"/>
    <w:rsid w:val="009E5955"/>
    <w:rsid w:val="009E59C3"/>
    <w:rsid w:val="009E5EC8"/>
    <w:rsid w:val="009E68A6"/>
    <w:rsid w:val="009E6A24"/>
    <w:rsid w:val="009E7924"/>
    <w:rsid w:val="009F03BE"/>
    <w:rsid w:val="009F0A10"/>
    <w:rsid w:val="009F1B02"/>
    <w:rsid w:val="009F1DD1"/>
    <w:rsid w:val="009F245E"/>
    <w:rsid w:val="009F32D1"/>
    <w:rsid w:val="009F3A10"/>
    <w:rsid w:val="009F40B2"/>
    <w:rsid w:val="009F4716"/>
    <w:rsid w:val="009F6474"/>
    <w:rsid w:val="009F7892"/>
    <w:rsid w:val="00A01ABF"/>
    <w:rsid w:val="00A02B68"/>
    <w:rsid w:val="00A041CA"/>
    <w:rsid w:val="00A06546"/>
    <w:rsid w:val="00A06733"/>
    <w:rsid w:val="00A06AD4"/>
    <w:rsid w:val="00A06DF7"/>
    <w:rsid w:val="00A07701"/>
    <w:rsid w:val="00A10939"/>
    <w:rsid w:val="00A10E60"/>
    <w:rsid w:val="00A10EEE"/>
    <w:rsid w:val="00A1100F"/>
    <w:rsid w:val="00A12DFB"/>
    <w:rsid w:val="00A12E91"/>
    <w:rsid w:val="00A133CD"/>
    <w:rsid w:val="00A1357F"/>
    <w:rsid w:val="00A136A1"/>
    <w:rsid w:val="00A137E2"/>
    <w:rsid w:val="00A13871"/>
    <w:rsid w:val="00A14C9A"/>
    <w:rsid w:val="00A15F41"/>
    <w:rsid w:val="00A161C1"/>
    <w:rsid w:val="00A16468"/>
    <w:rsid w:val="00A164AF"/>
    <w:rsid w:val="00A16509"/>
    <w:rsid w:val="00A17609"/>
    <w:rsid w:val="00A17A7D"/>
    <w:rsid w:val="00A17B2E"/>
    <w:rsid w:val="00A17F9C"/>
    <w:rsid w:val="00A20251"/>
    <w:rsid w:val="00A21422"/>
    <w:rsid w:val="00A22172"/>
    <w:rsid w:val="00A225D5"/>
    <w:rsid w:val="00A23167"/>
    <w:rsid w:val="00A23C14"/>
    <w:rsid w:val="00A243B8"/>
    <w:rsid w:val="00A24AC1"/>
    <w:rsid w:val="00A258A7"/>
    <w:rsid w:val="00A2680A"/>
    <w:rsid w:val="00A26FEA"/>
    <w:rsid w:val="00A2764F"/>
    <w:rsid w:val="00A302BF"/>
    <w:rsid w:val="00A322E0"/>
    <w:rsid w:val="00A328BC"/>
    <w:rsid w:val="00A34BC7"/>
    <w:rsid w:val="00A35C6B"/>
    <w:rsid w:val="00A3651C"/>
    <w:rsid w:val="00A36752"/>
    <w:rsid w:val="00A368EB"/>
    <w:rsid w:val="00A37278"/>
    <w:rsid w:val="00A37749"/>
    <w:rsid w:val="00A37BD7"/>
    <w:rsid w:val="00A37CD6"/>
    <w:rsid w:val="00A4226F"/>
    <w:rsid w:val="00A43F07"/>
    <w:rsid w:val="00A45983"/>
    <w:rsid w:val="00A45D38"/>
    <w:rsid w:val="00A46B71"/>
    <w:rsid w:val="00A47779"/>
    <w:rsid w:val="00A47DAD"/>
    <w:rsid w:val="00A50736"/>
    <w:rsid w:val="00A51509"/>
    <w:rsid w:val="00A51C6C"/>
    <w:rsid w:val="00A53915"/>
    <w:rsid w:val="00A53969"/>
    <w:rsid w:val="00A54CBE"/>
    <w:rsid w:val="00A558E6"/>
    <w:rsid w:val="00A561DE"/>
    <w:rsid w:val="00A56B75"/>
    <w:rsid w:val="00A57D7E"/>
    <w:rsid w:val="00A60815"/>
    <w:rsid w:val="00A6083E"/>
    <w:rsid w:val="00A62A6D"/>
    <w:rsid w:val="00A630A7"/>
    <w:rsid w:val="00A631AE"/>
    <w:rsid w:val="00A658B3"/>
    <w:rsid w:val="00A65D95"/>
    <w:rsid w:val="00A671C1"/>
    <w:rsid w:val="00A676F6"/>
    <w:rsid w:val="00A67A5A"/>
    <w:rsid w:val="00A67B2C"/>
    <w:rsid w:val="00A67D0A"/>
    <w:rsid w:val="00A70FF5"/>
    <w:rsid w:val="00A713D9"/>
    <w:rsid w:val="00A72352"/>
    <w:rsid w:val="00A72A1C"/>
    <w:rsid w:val="00A731CF"/>
    <w:rsid w:val="00A74B7C"/>
    <w:rsid w:val="00A761E6"/>
    <w:rsid w:val="00A763DF"/>
    <w:rsid w:val="00A77E3F"/>
    <w:rsid w:val="00A81524"/>
    <w:rsid w:val="00A817C9"/>
    <w:rsid w:val="00A82666"/>
    <w:rsid w:val="00A82A0F"/>
    <w:rsid w:val="00A847FC"/>
    <w:rsid w:val="00A85B58"/>
    <w:rsid w:val="00A862F0"/>
    <w:rsid w:val="00A8640A"/>
    <w:rsid w:val="00A8660F"/>
    <w:rsid w:val="00A86997"/>
    <w:rsid w:val="00A8743B"/>
    <w:rsid w:val="00A87F6D"/>
    <w:rsid w:val="00A90A12"/>
    <w:rsid w:val="00A91FBE"/>
    <w:rsid w:val="00A92BD6"/>
    <w:rsid w:val="00A94027"/>
    <w:rsid w:val="00A9495B"/>
    <w:rsid w:val="00A949AB"/>
    <w:rsid w:val="00A972B0"/>
    <w:rsid w:val="00A974CF"/>
    <w:rsid w:val="00AA16AE"/>
    <w:rsid w:val="00AA1998"/>
    <w:rsid w:val="00AA61FC"/>
    <w:rsid w:val="00AB00B2"/>
    <w:rsid w:val="00AB07C4"/>
    <w:rsid w:val="00AB1108"/>
    <w:rsid w:val="00AB2F19"/>
    <w:rsid w:val="00AB3204"/>
    <w:rsid w:val="00AB521E"/>
    <w:rsid w:val="00AB53A1"/>
    <w:rsid w:val="00AB5AEE"/>
    <w:rsid w:val="00AB7040"/>
    <w:rsid w:val="00AC00C5"/>
    <w:rsid w:val="00AC0DD3"/>
    <w:rsid w:val="00AC0E6C"/>
    <w:rsid w:val="00AC14F4"/>
    <w:rsid w:val="00AC196B"/>
    <w:rsid w:val="00AC1DDB"/>
    <w:rsid w:val="00AC2DBD"/>
    <w:rsid w:val="00AC2F6F"/>
    <w:rsid w:val="00AC31FD"/>
    <w:rsid w:val="00AC3451"/>
    <w:rsid w:val="00AC5A99"/>
    <w:rsid w:val="00AC5BF1"/>
    <w:rsid w:val="00AC5CF4"/>
    <w:rsid w:val="00AC658A"/>
    <w:rsid w:val="00AC75BD"/>
    <w:rsid w:val="00AC7636"/>
    <w:rsid w:val="00AD062A"/>
    <w:rsid w:val="00AD09B6"/>
    <w:rsid w:val="00AD0A66"/>
    <w:rsid w:val="00AD20A2"/>
    <w:rsid w:val="00AD37A1"/>
    <w:rsid w:val="00AD4F42"/>
    <w:rsid w:val="00AD5320"/>
    <w:rsid w:val="00AD56C7"/>
    <w:rsid w:val="00AE02FE"/>
    <w:rsid w:val="00AE0CEC"/>
    <w:rsid w:val="00AE22C1"/>
    <w:rsid w:val="00AE22D9"/>
    <w:rsid w:val="00AE3097"/>
    <w:rsid w:val="00AE355F"/>
    <w:rsid w:val="00AE37F6"/>
    <w:rsid w:val="00AE416E"/>
    <w:rsid w:val="00AE482C"/>
    <w:rsid w:val="00AE687F"/>
    <w:rsid w:val="00AF01F8"/>
    <w:rsid w:val="00AF0391"/>
    <w:rsid w:val="00AF04BD"/>
    <w:rsid w:val="00AF0F1B"/>
    <w:rsid w:val="00AF18FA"/>
    <w:rsid w:val="00AF2004"/>
    <w:rsid w:val="00AF25CE"/>
    <w:rsid w:val="00AF279E"/>
    <w:rsid w:val="00AF3151"/>
    <w:rsid w:val="00AF3691"/>
    <w:rsid w:val="00AF38A2"/>
    <w:rsid w:val="00AF514A"/>
    <w:rsid w:val="00AF558D"/>
    <w:rsid w:val="00AF621C"/>
    <w:rsid w:val="00B017DA"/>
    <w:rsid w:val="00B01FC7"/>
    <w:rsid w:val="00B021F1"/>
    <w:rsid w:val="00B02AD2"/>
    <w:rsid w:val="00B035ED"/>
    <w:rsid w:val="00B03F35"/>
    <w:rsid w:val="00B03F9F"/>
    <w:rsid w:val="00B04715"/>
    <w:rsid w:val="00B0520D"/>
    <w:rsid w:val="00B056B6"/>
    <w:rsid w:val="00B0586E"/>
    <w:rsid w:val="00B058BA"/>
    <w:rsid w:val="00B05B8C"/>
    <w:rsid w:val="00B100AE"/>
    <w:rsid w:val="00B101E4"/>
    <w:rsid w:val="00B11C4B"/>
    <w:rsid w:val="00B12A0D"/>
    <w:rsid w:val="00B13C7C"/>
    <w:rsid w:val="00B165A4"/>
    <w:rsid w:val="00B1741C"/>
    <w:rsid w:val="00B174BC"/>
    <w:rsid w:val="00B17E1A"/>
    <w:rsid w:val="00B207EF"/>
    <w:rsid w:val="00B22399"/>
    <w:rsid w:val="00B22E02"/>
    <w:rsid w:val="00B22E9A"/>
    <w:rsid w:val="00B238FA"/>
    <w:rsid w:val="00B24241"/>
    <w:rsid w:val="00B24251"/>
    <w:rsid w:val="00B24C58"/>
    <w:rsid w:val="00B257DD"/>
    <w:rsid w:val="00B25E6F"/>
    <w:rsid w:val="00B25EE3"/>
    <w:rsid w:val="00B2697D"/>
    <w:rsid w:val="00B275AA"/>
    <w:rsid w:val="00B31719"/>
    <w:rsid w:val="00B31AB3"/>
    <w:rsid w:val="00B321EE"/>
    <w:rsid w:val="00B32725"/>
    <w:rsid w:val="00B3325E"/>
    <w:rsid w:val="00B3347E"/>
    <w:rsid w:val="00B337E0"/>
    <w:rsid w:val="00B3489E"/>
    <w:rsid w:val="00B34A41"/>
    <w:rsid w:val="00B35CB2"/>
    <w:rsid w:val="00B40686"/>
    <w:rsid w:val="00B407D3"/>
    <w:rsid w:val="00B40997"/>
    <w:rsid w:val="00B40E51"/>
    <w:rsid w:val="00B41AAE"/>
    <w:rsid w:val="00B430F6"/>
    <w:rsid w:val="00B443E3"/>
    <w:rsid w:val="00B456A0"/>
    <w:rsid w:val="00B4651E"/>
    <w:rsid w:val="00B46AB8"/>
    <w:rsid w:val="00B46BF1"/>
    <w:rsid w:val="00B47887"/>
    <w:rsid w:val="00B47BBF"/>
    <w:rsid w:val="00B47E5D"/>
    <w:rsid w:val="00B501A1"/>
    <w:rsid w:val="00B51900"/>
    <w:rsid w:val="00B51986"/>
    <w:rsid w:val="00B51C76"/>
    <w:rsid w:val="00B51F58"/>
    <w:rsid w:val="00B55297"/>
    <w:rsid w:val="00B55472"/>
    <w:rsid w:val="00B5592F"/>
    <w:rsid w:val="00B55EEF"/>
    <w:rsid w:val="00B5619D"/>
    <w:rsid w:val="00B57F55"/>
    <w:rsid w:val="00B611B1"/>
    <w:rsid w:val="00B6199F"/>
    <w:rsid w:val="00B64A5F"/>
    <w:rsid w:val="00B64B0C"/>
    <w:rsid w:val="00B66662"/>
    <w:rsid w:val="00B668B2"/>
    <w:rsid w:val="00B6693D"/>
    <w:rsid w:val="00B670E1"/>
    <w:rsid w:val="00B6728C"/>
    <w:rsid w:val="00B70F1C"/>
    <w:rsid w:val="00B719A6"/>
    <w:rsid w:val="00B73B3A"/>
    <w:rsid w:val="00B74EBA"/>
    <w:rsid w:val="00B76F7A"/>
    <w:rsid w:val="00B77E22"/>
    <w:rsid w:val="00B804B3"/>
    <w:rsid w:val="00B81CAF"/>
    <w:rsid w:val="00B84769"/>
    <w:rsid w:val="00B84C06"/>
    <w:rsid w:val="00B87539"/>
    <w:rsid w:val="00B8769F"/>
    <w:rsid w:val="00B87C4E"/>
    <w:rsid w:val="00B91735"/>
    <w:rsid w:val="00B92328"/>
    <w:rsid w:val="00B93C38"/>
    <w:rsid w:val="00B93DDF"/>
    <w:rsid w:val="00B94D79"/>
    <w:rsid w:val="00B94F87"/>
    <w:rsid w:val="00B9684B"/>
    <w:rsid w:val="00B96944"/>
    <w:rsid w:val="00B96A69"/>
    <w:rsid w:val="00B971D4"/>
    <w:rsid w:val="00B973B4"/>
    <w:rsid w:val="00B97D30"/>
    <w:rsid w:val="00BA08AD"/>
    <w:rsid w:val="00BA169E"/>
    <w:rsid w:val="00BA2571"/>
    <w:rsid w:val="00BA41E4"/>
    <w:rsid w:val="00BA427F"/>
    <w:rsid w:val="00BA4751"/>
    <w:rsid w:val="00BA6F1F"/>
    <w:rsid w:val="00BB05E8"/>
    <w:rsid w:val="00BB0642"/>
    <w:rsid w:val="00BB0C0D"/>
    <w:rsid w:val="00BB0F86"/>
    <w:rsid w:val="00BB47D4"/>
    <w:rsid w:val="00BB4885"/>
    <w:rsid w:val="00BB4A7A"/>
    <w:rsid w:val="00BB4D51"/>
    <w:rsid w:val="00BB7229"/>
    <w:rsid w:val="00BB7254"/>
    <w:rsid w:val="00BC0DAB"/>
    <w:rsid w:val="00BC257C"/>
    <w:rsid w:val="00BC327E"/>
    <w:rsid w:val="00BC361E"/>
    <w:rsid w:val="00BC3C8A"/>
    <w:rsid w:val="00BC3CF3"/>
    <w:rsid w:val="00BC45F1"/>
    <w:rsid w:val="00BC54EC"/>
    <w:rsid w:val="00BC5EE1"/>
    <w:rsid w:val="00BC6026"/>
    <w:rsid w:val="00BC7523"/>
    <w:rsid w:val="00BD074D"/>
    <w:rsid w:val="00BD08FB"/>
    <w:rsid w:val="00BD096D"/>
    <w:rsid w:val="00BD11C4"/>
    <w:rsid w:val="00BD13CD"/>
    <w:rsid w:val="00BD2984"/>
    <w:rsid w:val="00BD2BA7"/>
    <w:rsid w:val="00BD3335"/>
    <w:rsid w:val="00BD4D71"/>
    <w:rsid w:val="00BD5289"/>
    <w:rsid w:val="00BD5D35"/>
    <w:rsid w:val="00BD5DED"/>
    <w:rsid w:val="00BD6A3B"/>
    <w:rsid w:val="00BD6D54"/>
    <w:rsid w:val="00BD77CF"/>
    <w:rsid w:val="00BD7C59"/>
    <w:rsid w:val="00BE1378"/>
    <w:rsid w:val="00BE1B3B"/>
    <w:rsid w:val="00BE1F97"/>
    <w:rsid w:val="00BE28DC"/>
    <w:rsid w:val="00BE29A4"/>
    <w:rsid w:val="00BE2FB3"/>
    <w:rsid w:val="00BE3FD3"/>
    <w:rsid w:val="00BE653C"/>
    <w:rsid w:val="00BE6CAA"/>
    <w:rsid w:val="00BF03BC"/>
    <w:rsid w:val="00BF2CEE"/>
    <w:rsid w:val="00BF35A7"/>
    <w:rsid w:val="00BF39C5"/>
    <w:rsid w:val="00BF4CC7"/>
    <w:rsid w:val="00BF5FA5"/>
    <w:rsid w:val="00BF6193"/>
    <w:rsid w:val="00BF67F1"/>
    <w:rsid w:val="00C01AE7"/>
    <w:rsid w:val="00C02CE8"/>
    <w:rsid w:val="00C033AE"/>
    <w:rsid w:val="00C042EE"/>
    <w:rsid w:val="00C043D5"/>
    <w:rsid w:val="00C05044"/>
    <w:rsid w:val="00C0525E"/>
    <w:rsid w:val="00C05D77"/>
    <w:rsid w:val="00C060CD"/>
    <w:rsid w:val="00C0770B"/>
    <w:rsid w:val="00C10971"/>
    <w:rsid w:val="00C11B71"/>
    <w:rsid w:val="00C120EA"/>
    <w:rsid w:val="00C1314B"/>
    <w:rsid w:val="00C13246"/>
    <w:rsid w:val="00C14119"/>
    <w:rsid w:val="00C142CF"/>
    <w:rsid w:val="00C149A5"/>
    <w:rsid w:val="00C15BAB"/>
    <w:rsid w:val="00C15D4D"/>
    <w:rsid w:val="00C21A49"/>
    <w:rsid w:val="00C21C77"/>
    <w:rsid w:val="00C21FDB"/>
    <w:rsid w:val="00C227F1"/>
    <w:rsid w:val="00C23E8C"/>
    <w:rsid w:val="00C24523"/>
    <w:rsid w:val="00C24E07"/>
    <w:rsid w:val="00C24EF2"/>
    <w:rsid w:val="00C25C60"/>
    <w:rsid w:val="00C25EBB"/>
    <w:rsid w:val="00C260EE"/>
    <w:rsid w:val="00C2712D"/>
    <w:rsid w:val="00C27F96"/>
    <w:rsid w:val="00C306B6"/>
    <w:rsid w:val="00C30DBE"/>
    <w:rsid w:val="00C32452"/>
    <w:rsid w:val="00C32C8F"/>
    <w:rsid w:val="00C33843"/>
    <w:rsid w:val="00C35862"/>
    <w:rsid w:val="00C35B02"/>
    <w:rsid w:val="00C37E1D"/>
    <w:rsid w:val="00C4057F"/>
    <w:rsid w:val="00C414F4"/>
    <w:rsid w:val="00C41998"/>
    <w:rsid w:val="00C41F7F"/>
    <w:rsid w:val="00C4215E"/>
    <w:rsid w:val="00C424EC"/>
    <w:rsid w:val="00C43319"/>
    <w:rsid w:val="00C43641"/>
    <w:rsid w:val="00C44ABC"/>
    <w:rsid w:val="00C46CB3"/>
    <w:rsid w:val="00C46E95"/>
    <w:rsid w:val="00C46FAB"/>
    <w:rsid w:val="00C47989"/>
    <w:rsid w:val="00C47C3B"/>
    <w:rsid w:val="00C5030E"/>
    <w:rsid w:val="00C50AD6"/>
    <w:rsid w:val="00C50CC7"/>
    <w:rsid w:val="00C52AA1"/>
    <w:rsid w:val="00C52E7A"/>
    <w:rsid w:val="00C535BF"/>
    <w:rsid w:val="00C537BD"/>
    <w:rsid w:val="00C537D7"/>
    <w:rsid w:val="00C54AC6"/>
    <w:rsid w:val="00C55307"/>
    <w:rsid w:val="00C613A6"/>
    <w:rsid w:val="00C6140A"/>
    <w:rsid w:val="00C62C16"/>
    <w:rsid w:val="00C63028"/>
    <w:rsid w:val="00C63757"/>
    <w:rsid w:val="00C63B9A"/>
    <w:rsid w:val="00C63BCF"/>
    <w:rsid w:val="00C63C0F"/>
    <w:rsid w:val="00C65407"/>
    <w:rsid w:val="00C659FF"/>
    <w:rsid w:val="00C65FF3"/>
    <w:rsid w:val="00C667B4"/>
    <w:rsid w:val="00C66901"/>
    <w:rsid w:val="00C6690D"/>
    <w:rsid w:val="00C66D77"/>
    <w:rsid w:val="00C7174A"/>
    <w:rsid w:val="00C73BB6"/>
    <w:rsid w:val="00C745D4"/>
    <w:rsid w:val="00C747D0"/>
    <w:rsid w:val="00C7657B"/>
    <w:rsid w:val="00C76C13"/>
    <w:rsid w:val="00C77C76"/>
    <w:rsid w:val="00C803AF"/>
    <w:rsid w:val="00C80538"/>
    <w:rsid w:val="00C80A2E"/>
    <w:rsid w:val="00C8263A"/>
    <w:rsid w:val="00C83C4A"/>
    <w:rsid w:val="00C84787"/>
    <w:rsid w:val="00C84E23"/>
    <w:rsid w:val="00C85324"/>
    <w:rsid w:val="00C8619B"/>
    <w:rsid w:val="00C86677"/>
    <w:rsid w:val="00C86E39"/>
    <w:rsid w:val="00C8798F"/>
    <w:rsid w:val="00C90441"/>
    <w:rsid w:val="00C918E0"/>
    <w:rsid w:val="00C921E5"/>
    <w:rsid w:val="00C93340"/>
    <w:rsid w:val="00C93362"/>
    <w:rsid w:val="00C935FD"/>
    <w:rsid w:val="00C93A6E"/>
    <w:rsid w:val="00C962A3"/>
    <w:rsid w:val="00C966EC"/>
    <w:rsid w:val="00C96790"/>
    <w:rsid w:val="00C97C09"/>
    <w:rsid w:val="00CA07F8"/>
    <w:rsid w:val="00CA0DA0"/>
    <w:rsid w:val="00CA30BB"/>
    <w:rsid w:val="00CA49B9"/>
    <w:rsid w:val="00CA5226"/>
    <w:rsid w:val="00CA6D5C"/>
    <w:rsid w:val="00CA7D66"/>
    <w:rsid w:val="00CA7E93"/>
    <w:rsid w:val="00CB2144"/>
    <w:rsid w:val="00CB28DE"/>
    <w:rsid w:val="00CB391D"/>
    <w:rsid w:val="00CB4CA5"/>
    <w:rsid w:val="00CB5D49"/>
    <w:rsid w:val="00CB5E2A"/>
    <w:rsid w:val="00CB6C51"/>
    <w:rsid w:val="00CB7273"/>
    <w:rsid w:val="00CC043F"/>
    <w:rsid w:val="00CC0A97"/>
    <w:rsid w:val="00CC1367"/>
    <w:rsid w:val="00CC13B6"/>
    <w:rsid w:val="00CC219C"/>
    <w:rsid w:val="00CC2E8E"/>
    <w:rsid w:val="00CC4908"/>
    <w:rsid w:val="00CC50BA"/>
    <w:rsid w:val="00CC5DE1"/>
    <w:rsid w:val="00CC5E47"/>
    <w:rsid w:val="00CC66B9"/>
    <w:rsid w:val="00CC70D5"/>
    <w:rsid w:val="00CC7BEE"/>
    <w:rsid w:val="00CD063D"/>
    <w:rsid w:val="00CD1510"/>
    <w:rsid w:val="00CD151D"/>
    <w:rsid w:val="00CD2DBC"/>
    <w:rsid w:val="00CD2F1B"/>
    <w:rsid w:val="00CD3540"/>
    <w:rsid w:val="00CD3883"/>
    <w:rsid w:val="00CD429F"/>
    <w:rsid w:val="00CD4314"/>
    <w:rsid w:val="00CD4335"/>
    <w:rsid w:val="00CD4D36"/>
    <w:rsid w:val="00CD55E8"/>
    <w:rsid w:val="00CD638E"/>
    <w:rsid w:val="00CE09D9"/>
    <w:rsid w:val="00CE0A05"/>
    <w:rsid w:val="00CE0FF0"/>
    <w:rsid w:val="00CE12D4"/>
    <w:rsid w:val="00CE22AA"/>
    <w:rsid w:val="00CE3D4C"/>
    <w:rsid w:val="00CE4C87"/>
    <w:rsid w:val="00CE553B"/>
    <w:rsid w:val="00CE558C"/>
    <w:rsid w:val="00CE5AA5"/>
    <w:rsid w:val="00CE5B47"/>
    <w:rsid w:val="00CE5C3D"/>
    <w:rsid w:val="00CE645F"/>
    <w:rsid w:val="00CE7291"/>
    <w:rsid w:val="00CF021C"/>
    <w:rsid w:val="00CF053D"/>
    <w:rsid w:val="00CF16A1"/>
    <w:rsid w:val="00CF17B5"/>
    <w:rsid w:val="00CF1DAB"/>
    <w:rsid w:val="00CF1F71"/>
    <w:rsid w:val="00CF232C"/>
    <w:rsid w:val="00CF2AF2"/>
    <w:rsid w:val="00CF4EE7"/>
    <w:rsid w:val="00CF5809"/>
    <w:rsid w:val="00CF5CED"/>
    <w:rsid w:val="00CF6630"/>
    <w:rsid w:val="00CF76FC"/>
    <w:rsid w:val="00CF77D1"/>
    <w:rsid w:val="00CF7CD6"/>
    <w:rsid w:val="00CF7EA9"/>
    <w:rsid w:val="00D00E15"/>
    <w:rsid w:val="00D01128"/>
    <w:rsid w:val="00D0118B"/>
    <w:rsid w:val="00D05552"/>
    <w:rsid w:val="00D0601F"/>
    <w:rsid w:val="00D060EB"/>
    <w:rsid w:val="00D06176"/>
    <w:rsid w:val="00D1018E"/>
    <w:rsid w:val="00D1025B"/>
    <w:rsid w:val="00D106DE"/>
    <w:rsid w:val="00D10798"/>
    <w:rsid w:val="00D10A9B"/>
    <w:rsid w:val="00D11AAB"/>
    <w:rsid w:val="00D1260E"/>
    <w:rsid w:val="00D12C43"/>
    <w:rsid w:val="00D12E9C"/>
    <w:rsid w:val="00D13767"/>
    <w:rsid w:val="00D13B24"/>
    <w:rsid w:val="00D13CED"/>
    <w:rsid w:val="00D1440A"/>
    <w:rsid w:val="00D14444"/>
    <w:rsid w:val="00D14605"/>
    <w:rsid w:val="00D147D4"/>
    <w:rsid w:val="00D152BE"/>
    <w:rsid w:val="00D157B0"/>
    <w:rsid w:val="00D16EB5"/>
    <w:rsid w:val="00D177C5"/>
    <w:rsid w:val="00D17B5D"/>
    <w:rsid w:val="00D17FB6"/>
    <w:rsid w:val="00D20620"/>
    <w:rsid w:val="00D20DDC"/>
    <w:rsid w:val="00D223E2"/>
    <w:rsid w:val="00D22A4C"/>
    <w:rsid w:val="00D23908"/>
    <w:rsid w:val="00D256C5"/>
    <w:rsid w:val="00D25832"/>
    <w:rsid w:val="00D265C4"/>
    <w:rsid w:val="00D26B35"/>
    <w:rsid w:val="00D30DA9"/>
    <w:rsid w:val="00D3149F"/>
    <w:rsid w:val="00D326ED"/>
    <w:rsid w:val="00D329FE"/>
    <w:rsid w:val="00D343BF"/>
    <w:rsid w:val="00D3578C"/>
    <w:rsid w:val="00D41CB8"/>
    <w:rsid w:val="00D42D86"/>
    <w:rsid w:val="00D43154"/>
    <w:rsid w:val="00D44CCE"/>
    <w:rsid w:val="00D44F27"/>
    <w:rsid w:val="00D45684"/>
    <w:rsid w:val="00D458CA"/>
    <w:rsid w:val="00D45A75"/>
    <w:rsid w:val="00D45DFF"/>
    <w:rsid w:val="00D45F5D"/>
    <w:rsid w:val="00D46974"/>
    <w:rsid w:val="00D46BE6"/>
    <w:rsid w:val="00D4723B"/>
    <w:rsid w:val="00D5045F"/>
    <w:rsid w:val="00D509F0"/>
    <w:rsid w:val="00D51AB3"/>
    <w:rsid w:val="00D52509"/>
    <w:rsid w:val="00D5342D"/>
    <w:rsid w:val="00D53D14"/>
    <w:rsid w:val="00D53D6D"/>
    <w:rsid w:val="00D55075"/>
    <w:rsid w:val="00D553C0"/>
    <w:rsid w:val="00D55537"/>
    <w:rsid w:val="00D55C06"/>
    <w:rsid w:val="00D56261"/>
    <w:rsid w:val="00D56A6C"/>
    <w:rsid w:val="00D57156"/>
    <w:rsid w:val="00D5796E"/>
    <w:rsid w:val="00D61078"/>
    <w:rsid w:val="00D61611"/>
    <w:rsid w:val="00D63B80"/>
    <w:rsid w:val="00D64183"/>
    <w:rsid w:val="00D64D32"/>
    <w:rsid w:val="00D65977"/>
    <w:rsid w:val="00D65BFC"/>
    <w:rsid w:val="00D65F40"/>
    <w:rsid w:val="00D661B1"/>
    <w:rsid w:val="00D6691C"/>
    <w:rsid w:val="00D66AA0"/>
    <w:rsid w:val="00D6703D"/>
    <w:rsid w:val="00D67776"/>
    <w:rsid w:val="00D67981"/>
    <w:rsid w:val="00D70C49"/>
    <w:rsid w:val="00D71B62"/>
    <w:rsid w:val="00D71B66"/>
    <w:rsid w:val="00D7383B"/>
    <w:rsid w:val="00D74573"/>
    <w:rsid w:val="00D763FF"/>
    <w:rsid w:val="00D772E4"/>
    <w:rsid w:val="00D80486"/>
    <w:rsid w:val="00D80ADD"/>
    <w:rsid w:val="00D813E2"/>
    <w:rsid w:val="00D81776"/>
    <w:rsid w:val="00D81C02"/>
    <w:rsid w:val="00D82E05"/>
    <w:rsid w:val="00D83A78"/>
    <w:rsid w:val="00D84182"/>
    <w:rsid w:val="00D84658"/>
    <w:rsid w:val="00D859FF"/>
    <w:rsid w:val="00D85A9E"/>
    <w:rsid w:val="00D86094"/>
    <w:rsid w:val="00D86EC0"/>
    <w:rsid w:val="00D879F8"/>
    <w:rsid w:val="00D900A4"/>
    <w:rsid w:val="00D9077F"/>
    <w:rsid w:val="00D90782"/>
    <w:rsid w:val="00D91D23"/>
    <w:rsid w:val="00D92A4C"/>
    <w:rsid w:val="00D96079"/>
    <w:rsid w:val="00D9619C"/>
    <w:rsid w:val="00D96801"/>
    <w:rsid w:val="00D976E7"/>
    <w:rsid w:val="00D97CEB"/>
    <w:rsid w:val="00DA026B"/>
    <w:rsid w:val="00DA1B5B"/>
    <w:rsid w:val="00DA2982"/>
    <w:rsid w:val="00DA2B05"/>
    <w:rsid w:val="00DA3AB5"/>
    <w:rsid w:val="00DA3BFD"/>
    <w:rsid w:val="00DA3C74"/>
    <w:rsid w:val="00DA4430"/>
    <w:rsid w:val="00DA5797"/>
    <w:rsid w:val="00DA5C00"/>
    <w:rsid w:val="00DA65D1"/>
    <w:rsid w:val="00DA746D"/>
    <w:rsid w:val="00DA7A55"/>
    <w:rsid w:val="00DA7E12"/>
    <w:rsid w:val="00DB045F"/>
    <w:rsid w:val="00DB06D8"/>
    <w:rsid w:val="00DB0E4F"/>
    <w:rsid w:val="00DB2B63"/>
    <w:rsid w:val="00DB327D"/>
    <w:rsid w:val="00DB331E"/>
    <w:rsid w:val="00DB3DC6"/>
    <w:rsid w:val="00DB4D53"/>
    <w:rsid w:val="00DB52EF"/>
    <w:rsid w:val="00DB55C0"/>
    <w:rsid w:val="00DB5822"/>
    <w:rsid w:val="00DB6874"/>
    <w:rsid w:val="00DC0495"/>
    <w:rsid w:val="00DC1A41"/>
    <w:rsid w:val="00DC31F1"/>
    <w:rsid w:val="00DC328D"/>
    <w:rsid w:val="00DC3856"/>
    <w:rsid w:val="00DC3E70"/>
    <w:rsid w:val="00DC7D69"/>
    <w:rsid w:val="00DD21D7"/>
    <w:rsid w:val="00DD2A38"/>
    <w:rsid w:val="00DD33E8"/>
    <w:rsid w:val="00DD34FB"/>
    <w:rsid w:val="00DD44B7"/>
    <w:rsid w:val="00DD4C17"/>
    <w:rsid w:val="00DD5010"/>
    <w:rsid w:val="00DD54AD"/>
    <w:rsid w:val="00DD5561"/>
    <w:rsid w:val="00DD5FB2"/>
    <w:rsid w:val="00DD6BFF"/>
    <w:rsid w:val="00DD6C19"/>
    <w:rsid w:val="00DD78DC"/>
    <w:rsid w:val="00DD7CB6"/>
    <w:rsid w:val="00DD7D49"/>
    <w:rsid w:val="00DE0818"/>
    <w:rsid w:val="00DE0993"/>
    <w:rsid w:val="00DE09C9"/>
    <w:rsid w:val="00DE0F7F"/>
    <w:rsid w:val="00DE10ED"/>
    <w:rsid w:val="00DE135B"/>
    <w:rsid w:val="00DE1A88"/>
    <w:rsid w:val="00DE2C47"/>
    <w:rsid w:val="00DE312D"/>
    <w:rsid w:val="00DE4262"/>
    <w:rsid w:val="00DE4F62"/>
    <w:rsid w:val="00DE5C9B"/>
    <w:rsid w:val="00DE7FB5"/>
    <w:rsid w:val="00DF02C6"/>
    <w:rsid w:val="00DF0817"/>
    <w:rsid w:val="00DF0E58"/>
    <w:rsid w:val="00DF0EDF"/>
    <w:rsid w:val="00DF1D8D"/>
    <w:rsid w:val="00DF2242"/>
    <w:rsid w:val="00DF2BC0"/>
    <w:rsid w:val="00DF2DE8"/>
    <w:rsid w:val="00DF33D3"/>
    <w:rsid w:val="00DF3F0F"/>
    <w:rsid w:val="00DF4516"/>
    <w:rsid w:val="00DF4A42"/>
    <w:rsid w:val="00DF4EAA"/>
    <w:rsid w:val="00DF59FD"/>
    <w:rsid w:val="00DF6E67"/>
    <w:rsid w:val="00E002F7"/>
    <w:rsid w:val="00E00408"/>
    <w:rsid w:val="00E01DE7"/>
    <w:rsid w:val="00E02051"/>
    <w:rsid w:val="00E025B8"/>
    <w:rsid w:val="00E03050"/>
    <w:rsid w:val="00E03E53"/>
    <w:rsid w:val="00E0404F"/>
    <w:rsid w:val="00E056A9"/>
    <w:rsid w:val="00E063CA"/>
    <w:rsid w:val="00E102E6"/>
    <w:rsid w:val="00E103FE"/>
    <w:rsid w:val="00E11047"/>
    <w:rsid w:val="00E11E86"/>
    <w:rsid w:val="00E12F77"/>
    <w:rsid w:val="00E13236"/>
    <w:rsid w:val="00E13396"/>
    <w:rsid w:val="00E15C09"/>
    <w:rsid w:val="00E16853"/>
    <w:rsid w:val="00E168AA"/>
    <w:rsid w:val="00E2016A"/>
    <w:rsid w:val="00E20181"/>
    <w:rsid w:val="00E20C7B"/>
    <w:rsid w:val="00E211B9"/>
    <w:rsid w:val="00E211E9"/>
    <w:rsid w:val="00E22364"/>
    <w:rsid w:val="00E22683"/>
    <w:rsid w:val="00E23406"/>
    <w:rsid w:val="00E23FCF"/>
    <w:rsid w:val="00E240D5"/>
    <w:rsid w:val="00E24843"/>
    <w:rsid w:val="00E26313"/>
    <w:rsid w:val="00E26CA2"/>
    <w:rsid w:val="00E27232"/>
    <w:rsid w:val="00E27D03"/>
    <w:rsid w:val="00E30194"/>
    <w:rsid w:val="00E3031B"/>
    <w:rsid w:val="00E306D7"/>
    <w:rsid w:val="00E31FDB"/>
    <w:rsid w:val="00E32466"/>
    <w:rsid w:val="00E3247D"/>
    <w:rsid w:val="00E33F98"/>
    <w:rsid w:val="00E346B2"/>
    <w:rsid w:val="00E36EAB"/>
    <w:rsid w:val="00E3744C"/>
    <w:rsid w:val="00E407AA"/>
    <w:rsid w:val="00E40D9E"/>
    <w:rsid w:val="00E4183D"/>
    <w:rsid w:val="00E419B2"/>
    <w:rsid w:val="00E42C28"/>
    <w:rsid w:val="00E42EED"/>
    <w:rsid w:val="00E43646"/>
    <w:rsid w:val="00E46350"/>
    <w:rsid w:val="00E464B1"/>
    <w:rsid w:val="00E4655D"/>
    <w:rsid w:val="00E502D0"/>
    <w:rsid w:val="00E51175"/>
    <w:rsid w:val="00E51757"/>
    <w:rsid w:val="00E51887"/>
    <w:rsid w:val="00E51F0D"/>
    <w:rsid w:val="00E522B7"/>
    <w:rsid w:val="00E5281F"/>
    <w:rsid w:val="00E54F8F"/>
    <w:rsid w:val="00E55079"/>
    <w:rsid w:val="00E570FC"/>
    <w:rsid w:val="00E57139"/>
    <w:rsid w:val="00E57468"/>
    <w:rsid w:val="00E574D2"/>
    <w:rsid w:val="00E62059"/>
    <w:rsid w:val="00E62365"/>
    <w:rsid w:val="00E637D7"/>
    <w:rsid w:val="00E63EF3"/>
    <w:rsid w:val="00E64FB6"/>
    <w:rsid w:val="00E66751"/>
    <w:rsid w:val="00E70A37"/>
    <w:rsid w:val="00E71145"/>
    <w:rsid w:val="00E71DB4"/>
    <w:rsid w:val="00E7467E"/>
    <w:rsid w:val="00E74A1B"/>
    <w:rsid w:val="00E74E03"/>
    <w:rsid w:val="00E7588C"/>
    <w:rsid w:val="00E761D6"/>
    <w:rsid w:val="00E768D7"/>
    <w:rsid w:val="00E76916"/>
    <w:rsid w:val="00E7722C"/>
    <w:rsid w:val="00E80F99"/>
    <w:rsid w:val="00E81804"/>
    <w:rsid w:val="00E818BB"/>
    <w:rsid w:val="00E8267A"/>
    <w:rsid w:val="00E82B61"/>
    <w:rsid w:val="00E82E4E"/>
    <w:rsid w:val="00E831BE"/>
    <w:rsid w:val="00E83472"/>
    <w:rsid w:val="00E83D84"/>
    <w:rsid w:val="00E8503A"/>
    <w:rsid w:val="00E86919"/>
    <w:rsid w:val="00E8770F"/>
    <w:rsid w:val="00E902C6"/>
    <w:rsid w:val="00E90509"/>
    <w:rsid w:val="00E90DA4"/>
    <w:rsid w:val="00E90F57"/>
    <w:rsid w:val="00E92555"/>
    <w:rsid w:val="00E93740"/>
    <w:rsid w:val="00E948BE"/>
    <w:rsid w:val="00E96CCE"/>
    <w:rsid w:val="00EA086D"/>
    <w:rsid w:val="00EA0968"/>
    <w:rsid w:val="00EA1046"/>
    <w:rsid w:val="00EA1761"/>
    <w:rsid w:val="00EA1A17"/>
    <w:rsid w:val="00EA28EB"/>
    <w:rsid w:val="00EA4269"/>
    <w:rsid w:val="00EA507C"/>
    <w:rsid w:val="00EA5718"/>
    <w:rsid w:val="00EA5F6D"/>
    <w:rsid w:val="00EA6126"/>
    <w:rsid w:val="00EA6432"/>
    <w:rsid w:val="00EA70C0"/>
    <w:rsid w:val="00EB02D2"/>
    <w:rsid w:val="00EB25E8"/>
    <w:rsid w:val="00EB31A5"/>
    <w:rsid w:val="00EB3A0B"/>
    <w:rsid w:val="00EB447D"/>
    <w:rsid w:val="00EB5CB8"/>
    <w:rsid w:val="00EB60AD"/>
    <w:rsid w:val="00EB7039"/>
    <w:rsid w:val="00EB786E"/>
    <w:rsid w:val="00EB7C2F"/>
    <w:rsid w:val="00EC177E"/>
    <w:rsid w:val="00EC31FC"/>
    <w:rsid w:val="00EC3842"/>
    <w:rsid w:val="00EC47C0"/>
    <w:rsid w:val="00EC4EE9"/>
    <w:rsid w:val="00EC5D3F"/>
    <w:rsid w:val="00EC60B5"/>
    <w:rsid w:val="00EC6E77"/>
    <w:rsid w:val="00EC6EC9"/>
    <w:rsid w:val="00EC79E9"/>
    <w:rsid w:val="00ED0457"/>
    <w:rsid w:val="00ED2870"/>
    <w:rsid w:val="00ED2C58"/>
    <w:rsid w:val="00ED30F3"/>
    <w:rsid w:val="00ED33FA"/>
    <w:rsid w:val="00ED343D"/>
    <w:rsid w:val="00ED3724"/>
    <w:rsid w:val="00ED45A1"/>
    <w:rsid w:val="00EE001C"/>
    <w:rsid w:val="00EE02D5"/>
    <w:rsid w:val="00EE1018"/>
    <w:rsid w:val="00EE10B2"/>
    <w:rsid w:val="00EE1A74"/>
    <w:rsid w:val="00EE257C"/>
    <w:rsid w:val="00EE2B49"/>
    <w:rsid w:val="00EE2F2C"/>
    <w:rsid w:val="00EE2F8A"/>
    <w:rsid w:val="00EE30EA"/>
    <w:rsid w:val="00EE34AC"/>
    <w:rsid w:val="00EE3607"/>
    <w:rsid w:val="00EE4581"/>
    <w:rsid w:val="00EE4C30"/>
    <w:rsid w:val="00EE58B7"/>
    <w:rsid w:val="00EE5BA0"/>
    <w:rsid w:val="00EE655C"/>
    <w:rsid w:val="00EE7098"/>
    <w:rsid w:val="00EE71BF"/>
    <w:rsid w:val="00EE76D3"/>
    <w:rsid w:val="00EF0F38"/>
    <w:rsid w:val="00EF162A"/>
    <w:rsid w:val="00EF1AD2"/>
    <w:rsid w:val="00EF1E02"/>
    <w:rsid w:val="00EF237F"/>
    <w:rsid w:val="00EF25C0"/>
    <w:rsid w:val="00EF261C"/>
    <w:rsid w:val="00EF28ED"/>
    <w:rsid w:val="00EF2A98"/>
    <w:rsid w:val="00EF34D1"/>
    <w:rsid w:val="00EF4617"/>
    <w:rsid w:val="00EF490D"/>
    <w:rsid w:val="00EF4AB9"/>
    <w:rsid w:val="00EF56BE"/>
    <w:rsid w:val="00EF6241"/>
    <w:rsid w:val="00EF6D9E"/>
    <w:rsid w:val="00EF70A9"/>
    <w:rsid w:val="00EF7718"/>
    <w:rsid w:val="00F01492"/>
    <w:rsid w:val="00F01DAA"/>
    <w:rsid w:val="00F029E2"/>
    <w:rsid w:val="00F034B8"/>
    <w:rsid w:val="00F036AE"/>
    <w:rsid w:val="00F038D2"/>
    <w:rsid w:val="00F05AB1"/>
    <w:rsid w:val="00F05F7A"/>
    <w:rsid w:val="00F07A37"/>
    <w:rsid w:val="00F1034B"/>
    <w:rsid w:val="00F1091F"/>
    <w:rsid w:val="00F10AE2"/>
    <w:rsid w:val="00F10DAE"/>
    <w:rsid w:val="00F118B9"/>
    <w:rsid w:val="00F12561"/>
    <w:rsid w:val="00F12F83"/>
    <w:rsid w:val="00F13620"/>
    <w:rsid w:val="00F139DB"/>
    <w:rsid w:val="00F14996"/>
    <w:rsid w:val="00F150A9"/>
    <w:rsid w:val="00F15507"/>
    <w:rsid w:val="00F1655C"/>
    <w:rsid w:val="00F1792F"/>
    <w:rsid w:val="00F206E4"/>
    <w:rsid w:val="00F207AD"/>
    <w:rsid w:val="00F208DA"/>
    <w:rsid w:val="00F2120B"/>
    <w:rsid w:val="00F21409"/>
    <w:rsid w:val="00F21427"/>
    <w:rsid w:val="00F2149C"/>
    <w:rsid w:val="00F22D15"/>
    <w:rsid w:val="00F22D72"/>
    <w:rsid w:val="00F2373F"/>
    <w:rsid w:val="00F23B81"/>
    <w:rsid w:val="00F240F8"/>
    <w:rsid w:val="00F24BF2"/>
    <w:rsid w:val="00F25496"/>
    <w:rsid w:val="00F25E5D"/>
    <w:rsid w:val="00F27A97"/>
    <w:rsid w:val="00F27D94"/>
    <w:rsid w:val="00F30AD8"/>
    <w:rsid w:val="00F3172B"/>
    <w:rsid w:val="00F3210A"/>
    <w:rsid w:val="00F3241C"/>
    <w:rsid w:val="00F3291C"/>
    <w:rsid w:val="00F3452C"/>
    <w:rsid w:val="00F34604"/>
    <w:rsid w:val="00F35535"/>
    <w:rsid w:val="00F3664C"/>
    <w:rsid w:val="00F36694"/>
    <w:rsid w:val="00F368E9"/>
    <w:rsid w:val="00F37108"/>
    <w:rsid w:val="00F377AD"/>
    <w:rsid w:val="00F404CE"/>
    <w:rsid w:val="00F4147B"/>
    <w:rsid w:val="00F417E3"/>
    <w:rsid w:val="00F42947"/>
    <w:rsid w:val="00F42C63"/>
    <w:rsid w:val="00F43691"/>
    <w:rsid w:val="00F4378E"/>
    <w:rsid w:val="00F4479D"/>
    <w:rsid w:val="00F455E4"/>
    <w:rsid w:val="00F45956"/>
    <w:rsid w:val="00F4633C"/>
    <w:rsid w:val="00F466BC"/>
    <w:rsid w:val="00F46765"/>
    <w:rsid w:val="00F469FA"/>
    <w:rsid w:val="00F51F61"/>
    <w:rsid w:val="00F52941"/>
    <w:rsid w:val="00F52FD2"/>
    <w:rsid w:val="00F52FE6"/>
    <w:rsid w:val="00F53F4D"/>
    <w:rsid w:val="00F54B92"/>
    <w:rsid w:val="00F55234"/>
    <w:rsid w:val="00F56286"/>
    <w:rsid w:val="00F57C33"/>
    <w:rsid w:val="00F601BF"/>
    <w:rsid w:val="00F6051B"/>
    <w:rsid w:val="00F61AAE"/>
    <w:rsid w:val="00F61B39"/>
    <w:rsid w:val="00F636DA"/>
    <w:rsid w:val="00F64196"/>
    <w:rsid w:val="00F647A6"/>
    <w:rsid w:val="00F64FB7"/>
    <w:rsid w:val="00F654D5"/>
    <w:rsid w:val="00F67B26"/>
    <w:rsid w:val="00F718F3"/>
    <w:rsid w:val="00F71D45"/>
    <w:rsid w:val="00F71DBD"/>
    <w:rsid w:val="00F721DC"/>
    <w:rsid w:val="00F737C3"/>
    <w:rsid w:val="00F738FB"/>
    <w:rsid w:val="00F74AE8"/>
    <w:rsid w:val="00F75D2E"/>
    <w:rsid w:val="00F75ED3"/>
    <w:rsid w:val="00F80DDB"/>
    <w:rsid w:val="00F81413"/>
    <w:rsid w:val="00F81EB2"/>
    <w:rsid w:val="00F8200B"/>
    <w:rsid w:val="00F8220B"/>
    <w:rsid w:val="00F82B0A"/>
    <w:rsid w:val="00F82B91"/>
    <w:rsid w:val="00F82E0D"/>
    <w:rsid w:val="00F8347D"/>
    <w:rsid w:val="00F86B4C"/>
    <w:rsid w:val="00F86D51"/>
    <w:rsid w:val="00F87429"/>
    <w:rsid w:val="00F87BB5"/>
    <w:rsid w:val="00F87F2B"/>
    <w:rsid w:val="00F902D4"/>
    <w:rsid w:val="00F90E2A"/>
    <w:rsid w:val="00F911C5"/>
    <w:rsid w:val="00F92112"/>
    <w:rsid w:val="00F949CB"/>
    <w:rsid w:val="00F95E33"/>
    <w:rsid w:val="00F97417"/>
    <w:rsid w:val="00F97ED1"/>
    <w:rsid w:val="00FA0B25"/>
    <w:rsid w:val="00FA1F90"/>
    <w:rsid w:val="00FA3944"/>
    <w:rsid w:val="00FA3FC9"/>
    <w:rsid w:val="00FA5E3D"/>
    <w:rsid w:val="00FA61DB"/>
    <w:rsid w:val="00FA6416"/>
    <w:rsid w:val="00FA708F"/>
    <w:rsid w:val="00FA74AD"/>
    <w:rsid w:val="00FA7F90"/>
    <w:rsid w:val="00FB11A6"/>
    <w:rsid w:val="00FB19C7"/>
    <w:rsid w:val="00FB1B7F"/>
    <w:rsid w:val="00FB2F5B"/>
    <w:rsid w:val="00FB3975"/>
    <w:rsid w:val="00FB5265"/>
    <w:rsid w:val="00FB557D"/>
    <w:rsid w:val="00FB62FE"/>
    <w:rsid w:val="00FB6E26"/>
    <w:rsid w:val="00FB7F19"/>
    <w:rsid w:val="00FC08E9"/>
    <w:rsid w:val="00FC1A38"/>
    <w:rsid w:val="00FC3BA4"/>
    <w:rsid w:val="00FC3EFD"/>
    <w:rsid w:val="00FC54DB"/>
    <w:rsid w:val="00FC5E84"/>
    <w:rsid w:val="00FC731D"/>
    <w:rsid w:val="00FC7E53"/>
    <w:rsid w:val="00FD000A"/>
    <w:rsid w:val="00FD09D3"/>
    <w:rsid w:val="00FD2640"/>
    <w:rsid w:val="00FD267D"/>
    <w:rsid w:val="00FD2D62"/>
    <w:rsid w:val="00FD2E7A"/>
    <w:rsid w:val="00FD3880"/>
    <w:rsid w:val="00FD3F23"/>
    <w:rsid w:val="00FD40B2"/>
    <w:rsid w:val="00FD419C"/>
    <w:rsid w:val="00FD4DEF"/>
    <w:rsid w:val="00FD4F0E"/>
    <w:rsid w:val="00FD5594"/>
    <w:rsid w:val="00FD5675"/>
    <w:rsid w:val="00FD5714"/>
    <w:rsid w:val="00FD6653"/>
    <w:rsid w:val="00FD6EE4"/>
    <w:rsid w:val="00FE007F"/>
    <w:rsid w:val="00FE02CF"/>
    <w:rsid w:val="00FE1D03"/>
    <w:rsid w:val="00FE3CFB"/>
    <w:rsid w:val="00FE59C5"/>
    <w:rsid w:val="00FE6081"/>
    <w:rsid w:val="00FE7150"/>
    <w:rsid w:val="00FE7473"/>
    <w:rsid w:val="00FE774D"/>
    <w:rsid w:val="00FF0072"/>
    <w:rsid w:val="00FF1209"/>
    <w:rsid w:val="00FF1F68"/>
    <w:rsid w:val="00FF2210"/>
    <w:rsid w:val="00FF2333"/>
    <w:rsid w:val="00FF3873"/>
    <w:rsid w:val="00FF3AFB"/>
    <w:rsid w:val="00FF41EA"/>
    <w:rsid w:val="00FF501F"/>
    <w:rsid w:val="00FF5936"/>
    <w:rsid w:val="00FF5E3A"/>
    <w:rsid w:val="00FF705B"/>
    <w:rsid w:val="00FF7A4C"/>
    <w:rsid w:val="00FF7BE5"/>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7BEE642"/>
  <w14:defaultImageDpi w14:val="300"/>
  <w15:docId w15:val="{BDE68966-6122-094A-B7D5-A12DAA730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5CCE"/>
  </w:style>
  <w:style w:type="paragraph" w:styleId="Heading1">
    <w:name w:val="heading 1"/>
    <w:basedOn w:val="Normal"/>
    <w:next w:val="Normal"/>
    <w:link w:val="Heading1Char"/>
    <w:uiPriority w:val="9"/>
    <w:qFormat/>
    <w:rsid w:val="00A558E6"/>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404754"/>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DB2B63"/>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3686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3686E"/>
    <w:rPr>
      <w:rFonts w:ascii="Lucida Grande" w:hAnsi="Lucida Grande" w:cs="Lucida Grande"/>
      <w:sz w:val="18"/>
      <w:szCs w:val="18"/>
    </w:rPr>
  </w:style>
  <w:style w:type="paragraph" w:styleId="Header">
    <w:name w:val="header"/>
    <w:basedOn w:val="Normal"/>
    <w:link w:val="HeaderChar"/>
    <w:uiPriority w:val="99"/>
    <w:unhideWhenUsed/>
    <w:rsid w:val="00373DE4"/>
    <w:pPr>
      <w:tabs>
        <w:tab w:val="center" w:pos="4153"/>
        <w:tab w:val="right" w:pos="8306"/>
      </w:tabs>
    </w:pPr>
  </w:style>
  <w:style w:type="character" w:customStyle="1" w:styleId="HeaderChar">
    <w:name w:val="Header Char"/>
    <w:basedOn w:val="DefaultParagraphFont"/>
    <w:link w:val="Header"/>
    <w:uiPriority w:val="99"/>
    <w:rsid w:val="00373DE4"/>
  </w:style>
  <w:style w:type="paragraph" w:styleId="Footer">
    <w:name w:val="footer"/>
    <w:basedOn w:val="Normal"/>
    <w:link w:val="FooterChar"/>
    <w:uiPriority w:val="99"/>
    <w:unhideWhenUsed/>
    <w:rsid w:val="00373DE4"/>
    <w:pPr>
      <w:tabs>
        <w:tab w:val="center" w:pos="4153"/>
        <w:tab w:val="right" w:pos="8306"/>
      </w:tabs>
    </w:pPr>
  </w:style>
  <w:style w:type="character" w:customStyle="1" w:styleId="FooterChar">
    <w:name w:val="Footer Char"/>
    <w:basedOn w:val="DefaultParagraphFont"/>
    <w:link w:val="Footer"/>
    <w:uiPriority w:val="99"/>
    <w:rsid w:val="00373DE4"/>
  </w:style>
  <w:style w:type="paragraph" w:styleId="Revision">
    <w:name w:val="Revision"/>
    <w:hidden/>
    <w:uiPriority w:val="99"/>
    <w:semiHidden/>
    <w:rsid w:val="005F45FE"/>
  </w:style>
  <w:style w:type="paragraph" w:styleId="ListParagraph">
    <w:name w:val="List Paragraph"/>
    <w:basedOn w:val="Normal"/>
    <w:uiPriority w:val="34"/>
    <w:qFormat/>
    <w:rsid w:val="0061216F"/>
    <w:pPr>
      <w:ind w:left="720"/>
      <w:contextualSpacing/>
    </w:pPr>
  </w:style>
  <w:style w:type="character" w:styleId="Hyperlink">
    <w:name w:val="Hyperlink"/>
    <w:basedOn w:val="DefaultParagraphFont"/>
    <w:uiPriority w:val="99"/>
    <w:unhideWhenUsed/>
    <w:rsid w:val="008F4351"/>
    <w:rPr>
      <w:color w:val="0000FF" w:themeColor="hyperlink"/>
      <w:u w:val="single"/>
    </w:rPr>
  </w:style>
  <w:style w:type="character" w:styleId="FollowedHyperlink">
    <w:name w:val="FollowedHyperlink"/>
    <w:basedOn w:val="DefaultParagraphFont"/>
    <w:uiPriority w:val="99"/>
    <w:semiHidden/>
    <w:unhideWhenUsed/>
    <w:rsid w:val="00311A8A"/>
    <w:rPr>
      <w:color w:val="800080" w:themeColor="followedHyperlink"/>
      <w:u w:val="single"/>
    </w:rPr>
  </w:style>
  <w:style w:type="character" w:styleId="PageNumber">
    <w:name w:val="page number"/>
    <w:basedOn w:val="DefaultParagraphFont"/>
    <w:uiPriority w:val="99"/>
    <w:semiHidden/>
    <w:unhideWhenUsed/>
    <w:rsid w:val="00180126"/>
  </w:style>
  <w:style w:type="paragraph" w:customStyle="1" w:styleId="SchemeCaption">
    <w:name w:val="SchemeCaption"/>
    <w:basedOn w:val="Normal"/>
    <w:rsid w:val="00CE09D9"/>
    <w:pPr>
      <w:spacing w:before="230" w:after="460" w:line="180" w:lineRule="exact"/>
      <w:jc w:val="both"/>
    </w:pPr>
    <w:rPr>
      <w:rFonts w:ascii="Arial" w:eastAsia="MS Mincho" w:hAnsi="Arial" w:cs="Times New Roman"/>
      <w:sz w:val="14"/>
      <w:szCs w:val="14"/>
      <w:lang w:val="en-GB" w:eastAsia="ja-JP"/>
    </w:rPr>
  </w:style>
  <w:style w:type="paragraph" w:customStyle="1" w:styleId="address">
    <w:name w:val="address"/>
    <w:basedOn w:val="Normal"/>
    <w:rsid w:val="00686F17"/>
    <w:pPr>
      <w:spacing w:line="220" w:lineRule="exact"/>
    </w:pPr>
    <w:rPr>
      <w:rFonts w:ascii="GillSans" w:eastAsia="Arial Unicode MS" w:hAnsi="GillSans" w:cs="Times New Roman"/>
      <w:color w:val="666666"/>
      <w:sz w:val="17"/>
      <w:lang w:val="en-US"/>
    </w:rPr>
  </w:style>
  <w:style w:type="paragraph" w:styleId="FootnoteText">
    <w:name w:val="footnote text"/>
    <w:aliases w:val="Schriftart: 9 pt,Schriftart: 10 pt,Schriftart: 8 pt,WB-Fußnotentext,fn,footnote text,Footnotes,Footnote ak,FoodNote,ft,Footnote text,Footnote,Footnote Text Char1 Char Char,Footnote Text Char1 Char,Reference,Fußnote,f"/>
    <w:basedOn w:val="Normal"/>
    <w:link w:val="FootnoteTextChar"/>
    <w:uiPriority w:val="99"/>
    <w:unhideWhenUsed/>
    <w:rsid w:val="00301EFB"/>
  </w:style>
  <w:style w:type="character" w:customStyle="1" w:styleId="FootnoteTextChar">
    <w:name w:val="Footnote Text Char"/>
    <w:aliases w:val="Schriftart: 9 pt Char1,Schriftart: 10 pt Char1,Schriftart: 8 pt Char1,WB-Fußnotentext Char1,fn Char1,footnote text Char1,Footnotes Char1,Footnote ak Char1,FoodNote Char1,ft Char1,Footnote text Char,Footnote Char,Reference Char,f Char"/>
    <w:basedOn w:val="DefaultParagraphFont"/>
    <w:link w:val="FootnoteText"/>
    <w:uiPriority w:val="99"/>
    <w:rsid w:val="00301EFB"/>
  </w:style>
  <w:style w:type="character" w:styleId="FootnoteReference">
    <w:name w:val="footnote reference"/>
    <w:aliases w:val="Footnote symbol,Times 10 Point,Exposant 3 Point, Exposant 3 Point,Footnote reference number,Ref,de nota al pie,note TESI,SUPERS,EN Footnote text,EN Footnote Reference,Footnote Reference_LVL6,Footnote Reference_LVL61,fr"/>
    <w:basedOn w:val="DefaultParagraphFont"/>
    <w:uiPriority w:val="99"/>
    <w:unhideWhenUsed/>
    <w:rsid w:val="00301EFB"/>
    <w:rPr>
      <w:vertAlign w:val="superscript"/>
    </w:rPr>
  </w:style>
  <w:style w:type="character" w:customStyle="1" w:styleId="FootnoteTextChar1">
    <w:name w:val="Footnote Text Char1"/>
    <w:aliases w:val="Schriftart: 9 pt Char,Schriftart: 10 pt Char,Schriftart: 8 pt Char,WB-Fußnotentext Char,fn Char,footnote text Char,Footnotes Char,Footnote ak Char,Footnote Text Char Char,FoodNote Char,ft Char,Footnote text Char1,Footnote Char1"/>
    <w:locked/>
    <w:rsid w:val="000B2755"/>
    <w:rPr>
      <w:lang w:val="en-GB" w:eastAsia="en-GB" w:bidi="ar-SA"/>
    </w:rPr>
  </w:style>
  <w:style w:type="character" w:customStyle="1" w:styleId="apple-converted-space">
    <w:name w:val="apple-converted-space"/>
    <w:basedOn w:val="DefaultParagraphFont"/>
    <w:rsid w:val="007531EC"/>
  </w:style>
  <w:style w:type="character" w:styleId="Strong">
    <w:name w:val="Strong"/>
    <w:basedOn w:val="DefaultParagraphFont"/>
    <w:uiPriority w:val="22"/>
    <w:qFormat/>
    <w:rsid w:val="00A972B0"/>
    <w:rPr>
      <w:b/>
      <w:bCs/>
    </w:rPr>
  </w:style>
  <w:style w:type="character" w:styleId="Emphasis">
    <w:name w:val="Emphasis"/>
    <w:basedOn w:val="DefaultParagraphFont"/>
    <w:uiPriority w:val="20"/>
    <w:qFormat/>
    <w:rsid w:val="00A972B0"/>
    <w:rPr>
      <w:i/>
      <w:iCs/>
    </w:rPr>
  </w:style>
  <w:style w:type="character" w:customStyle="1" w:styleId="s1">
    <w:name w:val="s1"/>
    <w:basedOn w:val="DefaultParagraphFont"/>
    <w:rsid w:val="006B0159"/>
  </w:style>
  <w:style w:type="character" w:customStyle="1" w:styleId="authorsname">
    <w:name w:val="authors__name"/>
    <w:basedOn w:val="DefaultParagraphFont"/>
    <w:rsid w:val="000D7B0A"/>
  </w:style>
  <w:style w:type="character" w:styleId="UnresolvedMention">
    <w:name w:val="Unresolved Mention"/>
    <w:basedOn w:val="DefaultParagraphFont"/>
    <w:uiPriority w:val="99"/>
    <w:semiHidden/>
    <w:unhideWhenUsed/>
    <w:rsid w:val="00165972"/>
    <w:rPr>
      <w:color w:val="605E5C"/>
      <w:shd w:val="clear" w:color="auto" w:fill="E1DFDD"/>
    </w:rPr>
  </w:style>
  <w:style w:type="character" w:customStyle="1" w:styleId="Heading2Char">
    <w:name w:val="Heading 2 Char"/>
    <w:basedOn w:val="DefaultParagraphFont"/>
    <w:link w:val="Heading2"/>
    <w:uiPriority w:val="9"/>
    <w:semiHidden/>
    <w:rsid w:val="00404754"/>
    <w:rPr>
      <w:rFonts w:asciiTheme="majorHAnsi" w:eastAsiaTheme="majorEastAsia" w:hAnsiTheme="majorHAnsi" w:cstheme="majorBidi"/>
      <w:color w:val="365F91" w:themeColor="accent1" w:themeShade="BF"/>
      <w:sz w:val="26"/>
      <w:szCs w:val="26"/>
    </w:rPr>
  </w:style>
  <w:style w:type="character" w:customStyle="1" w:styleId="Heading1Char">
    <w:name w:val="Heading 1 Char"/>
    <w:basedOn w:val="DefaultParagraphFont"/>
    <w:link w:val="Heading1"/>
    <w:uiPriority w:val="9"/>
    <w:rsid w:val="00A558E6"/>
    <w:rPr>
      <w:rFonts w:asciiTheme="majorHAnsi" w:eastAsiaTheme="majorEastAsia" w:hAnsiTheme="majorHAnsi" w:cstheme="majorBidi"/>
      <w:color w:val="365F91" w:themeColor="accent1" w:themeShade="BF"/>
      <w:sz w:val="32"/>
      <w:szCs w:val="32"/>
    </w:rPr>
  </w:style>
  <w:style w:type="paragraph" w:styleId="NormalWeb">
    <w:name w:val="Normal (Web)"/>
    <w:basedOn w:val="Normal"/>
    <w:uiPriority w:val="99"/>
    <w:semiHidden/>
    <w:unhideWhenUsed/>
    <w:rsid w:val="00A92BD6"/>
    <w:rPr>
      <w:rFonts w:ascii="Times New Roman" w:hAnsi="Times New Roman" w:cs="Times New Roman"/>
    </w:rPr>
  </w:style>
  <w:style w:type="character" w:customStyle="1" w:styleId="Heading3Char">
    <w:name w:val="Heading 3 Char"/>
    <w:basedOn w:val="DefaultParagraphFont"/>
    <w:link w:val="Heading3"/>
    <w:uiPriority w:val="9"/>
    <w:semiHidden/>
    <w:rsid w:val="00DB2B63"/>
    <w:rPr>
      <w:rFonts w:asciiTheme="majorHAnsi" w:eastAsiaTheme="majorEastAsia" w:hAnsiTheme="majorHAnsi" w:cstheme="majorBidi"/>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645623">
      <w:bodyDiv w:val="1"/>
      <w:marLeft w:val="0"/>
      <w:marRight w:val="0"/>
      <w:marTop w:val="0"/>
      <w:marBottom w:val="0"/>
      <w:divBdr>
        <w:top w:val="none" w:sz="0" w:space="0" w:color="auto"/>
        <w:left w:val="none" w:sz="0" w:space="0" w:color="auto"/>
        <w:bottom w:val="none" w:sz="0" w:space="0" w:color="auto"/>
        <w:right w:val="none" w:sz="0" w:space="0" w:color="auto"/>
      </w:divBdr>
    </w:div>
    <w:div w:id="63719119">
      <w:bodyDiv w:val="1"/>
      <w:marLeft w:val="0"/>
      <w:marRight w:val="0"/>
      <w:marTop w:val="0"/>
      <w:marBottom w:val="0"/>
      <w:divBdr>
        <w:top w:val="none" w:sz="0" w:space="0" w:color="auto"/>
        <w:left w:val="none" w:sz="0" w:space="0" w:color="auto"/>
        <w:bottom w:val="none" w:sz="0" w:space="0" w:color="auto"/>
        <w:right w:val="none" w:sz="0" w:space="0" w:color="auto"/>
      </w:divBdr>
    </w:div>
    <w:div w:id="88283365">
      <w:bodyDiv w:val="1"/>
      <w:marLeft w:val="0"/>
      <w:marRight w:val="0"/>
      <w:marTop w:val="0"/>
      <w:marBottom w:val="0"/>
      <w:divBdr>
        <w:top w:val="none" w:sz="0" w:space="0" w:color="auto"/>
        <w:left w:val="none" w:sz="0" w:space="0" w:color="auto"/>
        <w:bottom w:val="none" w:sz="0" w:space="0" w:color="auto"/>
        <w:right w:val="none" w:sz="0" w:space="0" w:color="auto"/>
      </w:divBdr>
    </w:div>
    <w:div w:id="89082786">
      <w:bodyDiv w:val="1"/>
      <w:marLeft w:val="0"/>
      <w:marRight w:val="0"/>
      <w:marTop w:val="0"/>
      <w:marBottom w:val="0"/>
      <w:divBdr>
        <w:top w:val="none" w:sz="0" w:space="0" w:color="auto"/>
        <w:left w:val="none" w:sz="0" w:space="0" w:color="auto"/>
        <w:bottom w:val="none" w:sz="0" w:space="0" w:color="auto"/>
        <w:right w:val="none" w:sz="0" w:space="0" w:color="auto"/>
      </w:divBdr>
    </w:div>
    <w:div w:id="99380500">
      <w:bodyDiv w:val="1"/>
      <w:marLeft w:val="0"/>
      <w:marRight w:val="0"/>
      <w:marTop w:val="0"/>
      <w:marBottom w:val="0"/>
      <w:divBdr>
        <w:top w:val="none" w:sz="0" w:space="0" w:color="auto"/>
        <w:left w:val="none" w:sz="0" w:space="0" w:color="auto"/>
        <w:bottom w:val="none" w:sz="0" w:space="0" w:color="auto"/>
        <w:right w:val="none" w:sz="0" w:space="0" w:color="auto"/>
      </w:divBdr>
    </w:div>
    <w:div w:id="119232614">
      <w:bodyDiv w:val="1"/>
      <w:marLeft w:val="0"/>
      <w:marRight w:val="0"/>
      <w:marTop w:val="0"/>
      <w:marBottom w:val="0"/>
      <w:divBdr>
        <w:top w:val="none" w:sz="0" w:space="0" w:color="auto"/>
        <w:left w:val="none" w:sz="0" w:space="0" w:color="auto"/>
        <w:bottom w:val="none" w:sz="0" w:space="0" w:color="auto"/>
        <w:right w:val="none" w:sz="0" w:space="0" w:color="auto"/>
      </w:divBdr>
      <w:divsChild>
        <w:div w:id="616717892">
          <w:marLeft w:val="0"/>
          <w:marRight w:val="0"/>
          <w:marTop w:val="0"/>
          <w:marBottom w:val="0"/>
          <w:divBdr>
            <w:top w:val="none" w:sz="0" w:space="0" w:color="auto"/>
            <w:left w:val="none" w:sz="0" w:space="0" w:color="auto"/>
            <w:bottom w:val="none" w:sz="0" w:space="0" w:color="auto"/>
            <w:right w:val="none" w:sz="0" w:space="0" w:color="auto"/>
          </w:divBdr>
          <w:divsChild>
            <w:div w:id="1532376549">
              <w:marLeft w:val="0"/>
              <w:marRight w:val="0"/>
              <w:marTop w:val="0"/>
              <w:marBottom w:val="0"/>
              <w:divBdr>
                <w:top w:val="none" w:sz="0" w:space="0" w:color="auto"/>
                <w:left w:val="none" w:sz="0" w:space="0" w:color="auto"/>
                <w:bottom w:val="none" w:sz="0" w:space="0" w:color="auto"/>
                <w:right w:val="none" w:sz="0" w:space="0" w:color="auto"/>
              </w:divBdr>
              <w:divsChild>
                <w:div w:id="54325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11628">
      <w:bodyDiv w:val="1"/>
      <w:marLeft w:val="0"/>
      <w:marRight w:val="0"/>
      <w:marTop w:val="0"/>
      <w:marBottom w:val="0"/>
      <w:divBdr>
        <w:top w:val="none" w:sz="0" w:space="0" w:color="auto"/>
        <w:left w:val="none" w:sz="0" w:space="0" w:color="auto"/>
        <w:bottom w:val="none" w:sz="0" w:space="0" w:color="auto"/>
        <w:right w:val="none" w:sz="0" w:space="0" w:color="auto"/>
      </w:divBdr>
      <w:divsChild>
        <w:div w:id="2110614159">
          <w:marLeft w:val="0"/>
          <w:marRight w:val="0"/>
          <w:marTop w:val="0"/>
          <w:marBottom w:val="0"/>
          <w:divBdr>
            <w:top w:val="none" w:sz="0" w:space="0" w:color="auto"/>
            <w:left w:val="none" w:sz="0" w:space="0" w:color="auto"/>
            <w:bottom w:val="none" w:sz="0" w:space="0" w:color="auto"/>
            <w:right w:val="none" w:sz="0" w:space="0" w:color="auto"/>
          </w:divBdr>
          <w:divsChild>
            <w:div w:id="1829326737">
              <w:marLeft w:val="0"/>
              <w:marRight w:val="0"/>
              <w:marTop w:val="0"/>
              <w:marBottom w:val="0"/>
              <w:divBdr>
                <w:top w:val="none" w:sz="0" w:space="0" w:color="auto"/>
                <w:left w:val="none" w:sz="0" w:space="0" w:color="auto"/>
                <w:bottom w:val="none" w:sz="0" w:space="0" w:color="auto"/>
                <w:right w:val="none" w:sz="0" w:space="0" w:color="auto"/>
              </w:divBdr>
              <w:divsChild>
                <w:div w:id="1539246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78897">
      <w:bodyDiv w:val="1"/>
      <w:marLeft w:val="0"/>
      <w:marRight w:val="0"/>
      <w:marTop w:val="0"/>
      <w:marBottom w:val="0"/>
      <w:divBdr>
        <w:top w:val="none" w:sz="0" w:space="0" w:color="auto"/>
        <w:left w:val="none" w:sz="0" w:space="0" w:color="auto"/>
        <w:bottom w:val="none" w:sz="0" w:space="0" w:color="auto"/>
        <w:right w:val="none" w:sz="0" w:space="0" w:color="auto"/>
      </w:divBdr>
    </w:div>
    <w:div w:id="137698535">
      <w:bodyDiv w:val="1"/>
      <w:marLeft w:val="0"/>
      <w:marRight w:val="0"/>
      <w:marTop w:val="0"/>
      <w:marBottom w:val="0"/>
      <w:divBdr>
        <w:top w:val="none" w:sz="0" w:space="0" w:color="auto"/>
        <w:left w:val="none" w:sz="0" w:space="0" w:color="auto"/>
        <w:bottom w:val="none" w:sz="0" w:space="0" w:color="auto"/>
        <w:right w:val="none" w:sz="0" w:space="0" w:color="auto"/>
      </w:divBdr>
    </w:div>
    <w:div w:id="172033554">
      <w:bodyDiv w:val="1"/>
      <w:marLeft w:val="0"/>
      <w:marRight w:val="0"/>
      <w:marTop w:val="0"/>
      <w:marBottom w:val="0"/>
      <w:divBdr>
        <w:top w:val="none" w:sz="0" w:space="0" w:color="auto"/>
        <w:left w:val="none" w:sz="0" w:space="0" w:color="auto"/>
        <w:bottom w:val="none" w:sz="0" w:space="0" w:color="auto"/>
        <w:right w:val="none" w:sz="0" w:space="0" w:color="auto"/>
      </w:divBdr>
    </w:div>
    <w:div w:id="174464135">
      <w:bodyDiv w:val="1"/>
      <w:marLeft w:val="0"/>
      <w:marRight w:val="0"/>
      <w:marTop w:val="0"/>
      <w:marBottom w:val="0"/>
      <w:divBdr>
        <w:top w:val="none" w:sz="0" w:space="0" w:color="auto"/>
        <w:left w:val="none" w:sz="0" w:space="0" w:color="auto"/>
        <w:bottom w:val="none" w:sz="0" w:space="0" w:color="auto"/>
        <w:right w:val="none" w:sz="0" w:space="0" w:color="auto"/>
      </w:divBdr>
    </w:div>
    <w:div w:id="185288122">
      <w:bodyDiv w:val="1"/>
      <w:marLeft w:val="0"/>
      <w:marRight w:val="0"/>
      <w:marTop w:val="0"/>
      <w:marBottom w:val="0"/>
      <w:divBdr>
        <w:top w:val="none" w:sz="0" w:space="0" w:color="auto"/>
        <w:left w:val="none" w:sz="0" w:space="0" w:color="auto"/>
        <w:bottom w:val="none" w:sz="0" w:space="0" w:color="auto"/>
        <w:right w:val="none" w:sz="0" w:space="0" w:color="auto"/>
      </w:divBdr>
    </w:div>
    <w:div w:id="196621266">
      <w:bodyDiv w:val="1"/>
      <w:marLeft w:val="0"/>
      <w:marRight w:val="0"/>
      <w:marTop w:val="0"/>
      <w:marBottom w:val="0"/>
      <w:divBdr>
        <w:top w:val="none" w:sz="0" w:space="0" w:color="auto"/>
        <w:left w:val="none" w:sz="0" w:space="0" w:color="auto"/>
        <w:bottom w:val="none" w:sz="0" w:space="0" w:color="auto"/>
        <w:right w:val="none" w:sz="0" w:space="0" w:color="auto"/>
      </w:divBdr>
    </w:div>
    <w:div w:id="199711056">
      <w:bodyDiv w:val="1"/>
      <w:marLeft w:val="0"/>
      <w:marRight w:val="0"/>
      <w:marTop w:val="0"/>
      <w:marBottom w:val="0"/>
      <w:divBdr>
        <w:top w:val="none" w:sz="0" w:space="0" w:color="auto"/>
        <w:left w:val="none" w:sz="0" w:space="0" w:color="auto"/>
        <w:bottom w:val="none" w:sz="0" w:space="0" w:color="auto"/>
        <w:right w:val="none" w:sz="0" w:space="0" w:color="auto"/>
      </w:divBdr>
    </w:div>
    <w:div w:id="201089644">
      <w:bodyDiv w:val="1"/>
      <w:marLeft w:val="0"/>
      <w:marRight w:val="0"/>
      <w:marTop w:val="0"/>
      <w:marBottom w:val="0"/>
      <w:divBdr>
        <w:top w:val="none" w:sz="0" w:space="0" w:color="auto"/>
        <w:left w:val="none" w:sz="0" w:space="0" w:color="auto"/>
        <w:bottom w:val="none" w:sz="0" w:space="0" w:color="auto"/>
        <w:right w:val="none" w:sz="0" w:space="0" w:color="auto"/>
      </w:divBdr>
    </w:div>
    <w:div w:id="204877537">
      <w:bodyDiv w:val="1"/>
      <w:marLeft w:val="0"/>
      <w:marRight w:val="0"/>
      <w:marTop w:val="0"/>
      <w:marBottom w:val="0"/>
      <w:divBdr>
        <w:top w:val="none" w:sz="0" w:space="0" w:color="auto"/>
        <w:left w:val="none" w:sz="0" w:space="0" w:color="auto"/>
        <w:bottom w:val="none" w:sz="0" w:space="0" w:color="auto"/>
        <w:right w:val="none" w:sz="0" w:space="0" w:color="auto"/>
      </w:divBdr>
    </w:div>
    <w:div w:id="205021742">
      <w:bodyDiv w:val="1"/>
      <w:marLeft w:val="0"/>
      <w:marRight w:val="0"/>
      <w:marTop w:val="0"/>
      <w:marBottom w:val="0"/>
      <w:divBdr>
        <w:top w:val="none" w:sz="0" w:space="0" w:color="auto"/>
        <w:left w:val="none" w:sz="0" w:space="0" w:color="auto"/>
        <w:bottom w:val="none" w:sz="0" w:space="0" w:color="auto"/>
        <w:right w:val="none" w:sz="0" w:space="0" w:color="auto"/>
      </w:divBdr>
    </w:div>
    <w:div w:id="234167525">
      <w:bodyDiv w:val="1"/>
      <w:marLeft w:val="0"/>
      <w:marRight w:val="0"/>
      <w:marTop w:val="0"/>
      <w:marBottom w:val="0"/>
      <w:divBdr>
        <w:top w:val="none" w:sz="0" w:space="0" w:color="auto"/>
        <w:left w:val="none" w:sz="0" w:space="0" w:color="auto"/>
        <w:bottom w:val="none" w:sz="0" w:space="0" w:color="auto"/>
        <w:right w:val="none" w:sz="0" w:space="0" w:color="auto"/>
      </w:divBdr>
    </w:div>
    <w:div w:id="236601077">
      <w:bodyDiv w:val="1"/>
      <w:marLeft w:val="0"/>
      <w:marRight w:val="0"/>
      <w:marTop w:val="0"/>
      <w:marBottom w:val="0"/>
      <w:divBdr>
        <w:top w:val="none" w:sz="0" w:space="0" w:color="auto"/>
        <w:left w:val="none" w:sz="0" w:space="0" w:color="auto"/>
        <w:bottom w:val="none" w:sz="0" w:space="0" w:color="auto"/>
        <w:right w:val="none" w:sz="0" w:space="0" w:color="auto"/>
      </w:divBdr>
    </w:div>
    <w:div w:id="242180138">
      <w:bodyDiv w:val="1"/>
      <w:marLeft w:val="0"/>
      <w:marRight w:val="0"/>
      <w:marTop w:val="0"/>
      <w:marBottom w:val="0"/>
      <w:divBdr>
        <w:top w:val="none" w:sz="0" w:space="0" w:color="auto"/>
        <w:left w:val="none" w:sz="0" w:space="0" w:color="auto"/>
        <w:bottom w:val="none" w:sz="0" w:space="0" w:color="auto"/>
        <w:right w:val="none" w:sz="0" w:space="0" w:color="auto"/>
      </w:divBdr>
    </w:div>
    <w:div w:id="248738454">
      <w:bodyDiv w:val="1"/>
      <w:marLeft w:val="0"/>
      <w:marRight w:val="0"/>
      <w:marTop w:val="0"/>
      <w:marBottom w:val="0"/>
      <w:divBdr>
        <w:top w:val="none" w:sz="0" w:space="0" w:color="auto"/>
        <w:left w:val="none" w:sz="0" w:space="0" w:color="auto"/>
        <w:bottom w:val="none" w:sz="0" w:space="0" w:color="auto"/>
        <w:right w:val="none" w:sz="0" w:space="0" w:color="auto"/>
      </w:divBdr>
    </w:div>
    <w:div w:id="269897266">
      <w:bodyDiv w:val="1"/>
      <w:marLeft w:val="0"/>
      <w:marRight w:val="0"/>
      <w:marTop w:val="0"/>
      <w:marBottom w:val="0"/>
      <w:divBdr>
        <w:top w:val="none" w:sz="0" w:space="0" w:color="auto"/>
        <w:left w:val="none" w:sz="0" w:space="0" w:color="auto"/>
        <w:bottom w:val="none" w:sz="0" w:space="0" w:color="auto"/>
        <w:right w:val="none" w:sz="0" w:space="0" w:color="auto"/>
      </w:divBdr>
      <w:divsChild>
        <w:div w:id="1834758488">
          <w:marLeft w:val="0"/>
          <w:marRight w:val="0"/>
          <w:marTop w:val="0"/>
          <w:marBottom w:val="0"/>
          <w:divBdr>
            <w:top w:val="none" w:sz="0" w:space="0" w:color="auto"/>
            <w:left w:val="none" w:sz="0" w:space="0" w:color="auto"/>
            <w:bottom w:val="none" w:sz="0" w:space="0" w:color="auto"/>
            <w:right w:val="none" w:sz="0" w:space="0" w:color="auto"/>
          </w:divBdr>
          <w:divsChild>
            <w:div w:id="1988434842">
              <w:marLeft w:val="0"/>
              <w:marRight w:val="0"/>
              <w:marTop w:val="0"/>
              <w:marBottom w:val="0"/>
              <w:divBdr>
                <w:top w:val="none" w:sz="0" w:space="0" w:color="auto"/>
                <w:left w:val="none" w:sz="0" w:space="0" w:color="auto"/>
                <w:bottom w:val="none" w:sz="0" w:space="0" w:color="auto"/>
                <w:right w:val="none" w:sz="0" w:space="0" w:color="auto"/>
              </w:divBdr>
              <w:divsChild>
                <w:div w:id="1599370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283612">
      <w:bodyDiv w:val="1"/>
      <w:marLeft w:val="0"/>
      <w:marRight w:val="0"/>
      <w:marTop w:val="0"/>
      <w:marBottom w:val="0"/>
      <w:divBdr>
        <w:top w:val="none" w:sz="0" w:space="0" w:color="auto"/>
        <w:left w:val="none" w:sz="0" w:space="0" w:color="auto"/>
        <w:bottom w:val="none" w:sz="0" w:space="0" w:color="auto"/>
        <w:right w:val="none" w:sz="0" w:space="0" w:color="auto"/>
      </w:divBdr>
      <w:divsChild>
        <w:div w:id="969168796">
          <w:marLeft w:val="0"/>
          <w:marRight w:val="0"/>
          <w:marTop w:val="0"/>
          <w:marBottom w:val="0"/>
          <w:divBdr>
            <w:top w:val="none" w:sz="0" w:space="0" w:color="auto"/>
            <w:left w:val="none" w:sz="0" w:space="0" w:color="auto"/>
            <w:bottom w:val="none" w:sz="0" w:space="0" w:color="auto"/>
            <w:right w:val="none" w:sz="0" w:space="0" w:color="auto"/>
          </w:divBdr>
          <w:divsChild>
            <w:div w:id="1157261744">
              <w:marLeft w:val="0"/>
              <w:marRight w:val="0"/>
              <w:marTop w:val="0"/>
              <w:marBottom w:val="0"/>
              <w:divBdr>
                <w:top w:val="none" w:sz="0" w:space="0" w:color="auto"/>
                <w:left w:val="none" w:sz="0" w:space="0" w:color="auto"/>
                <w:bottom w:val="none" w:sz="0" w:space="0" w:color="auto"/>
                <w:right w:val="none" w:sz="0" w:space="0" w:color="auto"/>
              </w:divBdr>
              <w:divsChild>
                <w:div w:id="61103623">
                  <w:marLeft w:val="0"/>
                  <w:marRight w:val="0"/>
                  <w:marTop w:val="0"/>
                  <w:marBottom w:val="0"/>
                  <w:divBdr>
                    <w:top w:val="none" w:sz="0" w:space="0" w:color="auto"/>
                    <w:left w:val="none" w:sz="0" w:space="0" w:color="auto"/>
                    <w:bottom w:val="none" w:sz="0" w:space="0" w:color="auto"/>
                    <w:right w:val="none" w:sz="0" w:space="0" w:color="auto"/>
                  </w:divBdr>
                  <w:divsChild>
                    <w:div w:id="1763532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3828735">
      <w:bodyDiv w:val="1"/>
      <w:marLeft w:val="0"/>
      <w:marRight w:val="0"/>
      <w:marTop w:val="0"/>
      <w:marBottom w:val="0"/>
      <w:divBdr>
        <w:top w:val="none" w:sz="0" w:space="0" w:color="auto"/>
        <w:left w:val="none" w:sz="0" w:space="0" w:color="auto"/>
        <w:bottom w:val="none" w:sz="0" w:space="0" w:color="auto"/>
        <w:right w:val="none" w:sz="0" w:space="0" w:color="auto"/>
      </w:divBdr>
    </w:div>
    <w:div w:id="297880567">
      <w:bodyDiv w:val="1"/>
      <w:marLeft w:val="0"/>
      <w:marRight w:val="0"/>
      <w:marTop w:val="0"/>
      <w:marBottom w:val="0"/>
      <w:divBdr>
        <w:top w:val="none" w:sz="0" w:space="0" w:color="auto"/>
        <w:left w:val="none" w:sz="0" w:space="0" w:color="auto"/>
        <w:bottom w:val="none" w:sz="0" w:space="0" w:color="auto"/>
        <w:right w:val="none" w:sz="0" w:space="0" w:color="auto"/>
      </w:divBdr>
    </w:div>
    <w:div w:id="304236812">
      <w:bodyDiv w:val="1"/>
      <w:marLeft w:val="0"/>
      <w:marRight w:val="0"/>
      <w:marTop w:val="0"/>
      <w:marBottom w:val="0"/>
      <w:divBdr>
        <w:top w:val="none" w:sz="0" w:space="0" w:color="auto"/>
        <w:left w:val="none" w:sz="0" w:space="0" w:color="auto"/>
        <w:bottom w:val="none" w:sz="0" w:space="0" w:color="auto"/>
        <w:right w:val="none" w:sz="0" w:space="0" w:color="auto"/>
      </w:divBdr>
    </w:div>
    <w:div w:id="306783389">
      <w:bodyDiv w:val="1"/>
      <w:marLeft w:val="0"/>
      <w:marRight w:val="0"/>
      <w:marTop w:val="0"/>
      <w:marBottom w:val="0"/>
      <w:divBdr>
        <w:top w:val="none" w:sz="0" w:space="0" w:color="auto"/>
        <w:left w:val="none" w:sz="0" w:space="0" w:color="auto"/>
        <w:bottom w:val="none" w:sz="0" w:space="0" w:color="auto"/>
        <w:right w:val="none" w:sz="0" w:space="0" w:color="auto"/>
      </w:divBdr>
    </w:div>
    <w:div w:id="328825450">
      <w:bodyDiv w:val="1"/>
      <w:marLeft w:val="0"/>
      <w:marRight w:val="0"/>
      <w:marTop w:val="0"/>
      <w:marBottom w:val="0"/>
      <w:divBdr>
        <w:top w:val="none" w:sz="0" w:space="0" w:color="auto"/>
        <w:left w:val="none" w:sz="0" w:space="0" w:color="auto"/>
        <w:bottom w:val="none" w:sz="0" w:space="0" w:color="auto"/>
        <w:right w:val="none" w:sz="0" w:space="0" w:color="auto"/>
      </w:divBdr>
    </w:div>
    <w:div w:id="330178932">
      <w:bodyDiv w:val="1"/>
      <w:marLeft w:val="0"/>
      <w:marRight w:val="0"/>
      <w:marTop w:val="0"/>
      <w:marBottom w:val="0"/>
      <w:divBdr>
        <w:top w:val="none" w:sz="0" w:space="0" w:color="auto"/>
        <w:left w:val="none" w:sz="0" w:space="0" w:color="auto"/>
        <w:bottom w:val="none" w:sz="0" w:space="0" w:color="auto"/>
        <w:right w:val="none" w:sz="0" w:space="0" w:color="auto"/>
      </w:divBdr>
    </w:div>
    <w:div w:id="369110506">
      <w:bodyDiv w:val="1"/>
      <w:marLeft w:val="0"/>
      <w:marRight w:val="0"/>
      <w:marTop w:val="0"/>
      <w:marBottom w:val="0"/>
      <w:divBdr>
        <w:top w:val="none" w:sz="0" w:space="0" w:color="auto"/>
        <w:left w:val="none" w:sz="0" w:space="0" w:color="auto"/>
        <w:bottom w:val="none" w:sz="0" w:space="0" w:color="auto"/>
        <w:right w:val="none" w:sz="0" w:space="0" w:color="auto"/>
      </w:divBdr>
    </w:div>
    <w:div w:id="382798812">
      <w:bodyDiv w:val="1"/>
      <w:marLeft w:val="0"/>
      <w:marRight w:val="0"/>
      <w:marTop w:val="0"/>
      <w:marBottom w:val="0"/>
      <w:divBdr>
        <w:top w:val="none" w:sz="0" w:space="0" w:color="auto"/>
        <w:left w:val="none" w:sz="0" w:space="0" w:color="auto"/>
        <w:bottom w:val="none" w:sz="0" w:space="0" w:color="auto"/>
        <w:right w:val="none" w:sz="0" w:space="0" w:color="auto"/>
      </w:divBdr>
    </w:div>
    <w:div w:id="414979549">
      <w:bodyDiv w:val="1"/>
      <w:marLeft w:val="0"/>
      <w:marRight w:val="0"/>
      <w:marTop w:val="0"/>
      <w:marBottom w:val="0"/>
      <w:divBdr>
        <w:top w:val="none" w:sz="0" w:space="0" w:color="auto"/>
        <w:left w:val="none" w:sz="0" w:space="0" w:color="auto"/>
        <w:bottom w:val="none" w:sz="0" w:space="0" w:color="auto"/>
        <w:right w:val="none" w:sz="0" w:space="0" w:color="auto"/>
      </w:divBdr>
    </w:div>
    <w:div w:id="427116587">
      <w:bodyDiv w:val="1"/>
      <w:marLeft w:val="0"/>
      <w:marRight w:val="0"/>
      <w:marTop w:val="0"/>
      <w:marBottom w:val="0"/>
      <w:divBdr>
        <w:top w:val="none" w:sz="0" w:space="0" w:color="auto"/>
        <w:left w:val="none" w:sz="0" w:space="0" w:color="auto"/>
        <w:bottom w:val="none" w:sz="0" w:space="0" w:color="auto"/>
        <w:right w:val="none" w:sz="0" w:space="0" w:color="auto"/>
      </w:divBdr>
    </w:div>
    <w:div w:id="452292076">
      <w:bodyDiv w:val="1"/>
      <w:marLeft w:val="0"/>
      <w:marRight w:val="0"/>
      <w:marTop w:val="0"/>
      <w:marBottom w:val="0"/>
      <w:divBdr>
        <w:top w:val="none" w:sz="0" w:space="0" w:color="auto"/>
        <w:left w:val="none" w:sz="0" w:space="0" w:color="auto"/>
        <w:bottom w:val="none" w:sz="0" w:space="0" w:color="auto"/>
        <w:right w:val="none" w:sz="0" w:space="0" w:color="auto"/>
      </w:divBdr>
    </w:div>
    <w:div w:id="463430215">
      <w:bodyDiv w:val="1"/>
      <w:marLeft w:val="0"/>
      <w:marRight w:val="0"/>
      <w:marTop w:val="0"/>
      <w:marBottom w:val="0"/>
      <w:divBdr>
        <w:top w:val="none" w:sz="0" w:space="0" w:color="auto"/>
        <w:left w:val="none" w:sz="0" w:space="0" w:color="auto"/>
        <w:bottom w:val="none" w:sz="0" w:space="0" w:color="auto"/>
        <w:right w:val="none" w:sz="0" w:space="0" w:color="auto"/>
      </w:divBdr>
    </w:div>
    <w:div w:id="490366769">
      <w:bodyDiv w:val="1"/>
      <w:marLeft w:val="0"/>
      <w:marRight w:val="0"/>
      <w:marTop w:val="0"/>
      <w:marBottom w:val="0"/>
      <w:divBdr>
        <w:top w:val="none" w:sz="0" w:space="0" w:color="auto"/>
        <w:left w:val="none" w:sz="0" w:space="0" w:color="auto"/>
        <w:bottom w:val="none" w:sz="0" w:space="0" w:color="auto"/>
        <w:right w:val="none" w:sz="0" w:space="0" w:color="auto"/>
      </w:divBdr>
      <w:divsChild>
        <w:div w:id="203952263">
          <w:marLeft w:val="0"/>
          <w:marRight w:val="0"/>
          <w:marTop w:val="0"/>
          <w:marBottom w:val="0"/>
          <w:divBdr>
            <w:top w:val="none" w:sz="0" w:space="0" w:color="auto"/>
            <w:left w:val="none" w:sz="0" w:space="0" w:color="auto"/>
            <w:bottom w:val="none" w:sz="0" w:space="0" w:color="auto"/>
            <w:right w:val="none" w:sz="0" w:space="0" w:color="auto"/>
          </w:divBdr>
          <w:divsChild>
            <w:div w:id="1808164114">
              <w:marLeft w:val="0"/>
              <w:marRight w:val="0"/>
              <w:marTop w:val="0"/>
              <w:marBottom w:val="0"/>
              <w:divBdr>
                <w:top w:val="none" w:sz="0" w:space="0" w:color="auto"/>
                <w:left w:val="none" w:sz="0" w:space="0" w:color="auto"/>
                <w:bottom w:val="none" w:sz="0" w:space="0" w:color="auto"/>
                <w:right w:val="none" w:sz="0" w:space="0" w:color="auto"/>
              </w:divBdr>
              <w:divsChild>
                <w:div w:id="126715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609861">
      <w:bodyDiv w:val="1"/>
      <w:marLeft w:val="0"/>
      <w:marRight w:val="0"/>
      <w:marTop w:val="0"/>
      <w:marBottom w:val="0"/>
      <w:divBdr>
        <w:top w:val="none" w:sz="0" w:space="0" w:color="auto"/>
        <w:left w:val="none" w:sz="0" w:space="0" w:color="auto"/>
        <w:bottom w:val="none" w:sz="0" w:space="0" w:color="auto"/>
        <w:right w:val="none" w:sz="0" w:space="0" w:color="auto"/>
      </w:divBdr>
    </w:div>
    <w:div w:id="504370229">
      <w:bodyDiv w:val="1"/>
      <w:marLeft w:val="0"/>
      <w:marRight w:val="0"/>
      <w:marTop w:val="0"/>
      <w:marBottom w:val="0"/>
      <w:divBdr>
        <w:top w:val="none" w:sz="0" w:space="0" w:color="auto"/>
        <w:left w:val="none" w:sz="0" w:space="0" w:color="auto"/>
        <w:bottom w:val="none" w:sz="0" w:space="0" w:color="auto"/>
        <w:right w:val="none" w:sz="0" w:space="0" w:color="auto"/>
      </w:divBdr>
    </w:div>
    <w:div w:id="510875952">
      <w:bodyDiv w:val="1"/>
      <w:marLeft w:val="0"/>
      <w:marRight w:val="0"/>
      <w:marTop w:val="0"/>
      <w:marBottom w:val="0"/>
      <w:divBdr>
        <w:top w:val="none" w:sz="0" w:space="0" w:color="auto"/>
        <w:left w:val="none" w:sz="0" w:space="0" w:color="auto"/>
        <w:bottom w:val="none" w:sz="0" w:space="0" w:color="auto"/>
        <w:right w:val="none" w:sz="0" w:space="0" w:color="auto"/>
      </w:divBdr>
    </w:div>
    <w:div w:id="528032890">
      <w:bodyDiv w:val="1"/>
      <w:marLeft w:val="0"/>
      <w:marRight w:val="0"/>
      <w:marTop w:val="0"/>
      <w:marBottom w:val="0"/>
      <w:divBdr>
        <w:top w:val="none" w:sz="0" w:space="0" w:color="auto"/>
        <w:left w:val="none" w:sz="0" w:space="0" w:color="auto"/>
        <w:bottom w:val="none" w:sz="0" w:space="0" w:color="auto"/>
        <w:right w:val="none" w:sz="0" w:space="0" w:color="auto"/>
      </w:divBdr>
      <w:divsChild>
        <w:div w:id="1730230497">
          <w:marLeft w:val="0"/>
          <w:marRight w:val="0"/>
          <w:marTop w:val="0"/>
          <w:marBottom w:val="0"/>
          <w:divBdr>
            <w:top w:val="none" w:sz="0" w:space="0" w:color="auto"/>
            <w:left w:val="none" w:sz="0" w:space="0" w:color="auto"/>
            <w:bottom w:val="none" w:sz="0" w:space="0" w:color="auto"/>
            <w:right w:val="none" w:sz="0" w:space="0" w:color="auto"/>
          </w:divBdr>
          <w:divsChild>
            <w:div w:id="1869372558">
              <w:marLeft w:val="0"/>
              <w:marRight w:val="0"/>
              <w:marTop w:val="0"/>
              <w:marBottom w:val="0"/>
              <w:divBdr>
                <w:top w:val="none" w:sz="0" w:space="0" w:color="auto"/>
                <w:left w:val="none" w:sz="0" w:space="0" w:color="auto"/>
                <w:bottom w:val="none" w:sz="0" w:space="0" w:color="auto"/>
                <w:right w:val="none" w:sz="0" w:space="0" w:color="auto"/>
              </w:divBdr>
              <w:divsChild>
                <w:div w:id="2041976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450130">
      <w:bodyDiv w:val="1"/>
      <w:marLeft w:val="0"/>
      <w:marRight w:val="0"/>
      <w:marTop w:val="0"/>
      <w:marBottom w:val="0"/>
      <w:divBdr>
        <w:top w:val="none" w:sz="0" w:space="0" w:color="auto"/>
        <w:left w:val="none" w:sz="0" w:space="0" w:color="auto"/>
        <w:bottom w:val="none" w:sz="0" w:space="0" w:color="auto"/>
        <w:right w:val="none" w:sz="0" w:space="0" w:color="auto"/>
      </w:divBdr>
    </w:div>
    <w:div w:id="546646266">
      <w:bodyDiv w:val="1"/>
      <w:marLeft w:val="0"/>
      <w:marRight w:val="0"/>
      <w:marTop w:val="0"/>
      <w:marBottom w:val="0"/>
      <w:divBdr>
        <w:top w:val="none" w:sz="0" w:space="0" w:color="auto"/>
        <w:left w:val="none" w:sz="0" w:space="0" w:color="auto"/>
        <w:bottom w:val="none" w:sz="0" w:space="0" w:color="auto"/>
        <w:right w:val="none" w:sz="0" w:space="0" w:color="auto"/>
      </w:divBdr>
    </w:div>
    <w:div w:id="549850835">
      <w:bodyDiv w:val="1"/>
      <w:marLeft w:val="0"/>
      <w:marRight w:val="0"/>
      <w:marTop w:val="0"/>
      <w:marBottom w:val="0"/>
      <w:divBdr>
        <w:top w:val="none" w:sz="0" w:space="0" w:color="auto"/>
        <w:left w:val="none" w:sz="0" w:space="0" w:color="auto"/>
        <w:bottom w:val="none" w:sz="0" w:space="0" w:color="auto"/>
        <w:right w:val="none" w:sz="0" w:space="0" w:color="auto"/>
      </w:divBdr>
    </w:div>
    <w:div w:id="569314625">
      <w:bodyDiv w:val="1"/>
      <w:marLeft w:val="0"/>
      <w:marRight w:val="0"/>
      <w:marTop w:val="0"/>
      <w:marBottom w:val="0"/>
      <w:divBdr>
        <w:top w:val="none" w:sz="0" w:space="0" w:color="auto"/>
        <w:left w:val="none" w:sz="0" w:space="0" w:color="auto"/>
        <w:bottom w:val="none" w:sz="0" w:space="0" w:color="auto"/>
        <w:right w:val="none" w:sz="0" w:space="0" w:color="auto"/>
      </w:divBdr>
    </w:div>
    <w:div w:id="571813245">
      <w:bodyDiv w:val="1"/>
      <w:marLeft w:val="0"/>
      <w:marRight w:val="0"/>
      <w:marTop w:val="0"/>
      <w:marBottom w:val="0"/>
      <w:divBdr>
        <w:top w:val="none" w:sz="0" w:space="0" w:color="auto"/>
        <w:left w:val="none" w:sz="0" w:space="0" w:color="auto"/>
        <w:bottom w:val="none" w:sz="0" w:space="0" w:color="auto"/>
        <w:right w:val="none" w:sz="0" w:space="0" w:color="auto"/>
      </w:divBdr>
    </w:div>
    <w:div w:id="591087824">
      <w:bodyDiv w:val="1"/>
      <w:marLeft w:val="0"/>
      <w:marRight w:val="0"/>
      <w:marTop w:val="0"/>
      <w:marBottom w:val="0"/>
      <w:divBdr>
        <w:top w:val="none" w:sz="0" w:space="0" w:color="auto"/>
        <w:left w:val="none" w:sz="0" w:space="0" w:color="auto"/>
        <w:bottom w:val="none" w:sz="0" w:space="0" w:color="auto"/>
        <w:right w:val="none" w:sz="0" w:space="0" w:color="auto"/>
      </w:divBdr>
    </w:div>
    <w:div w:id="631835413">
      <w:bodyDiv w:val="1"/>
      <w:marLeft w:val="0"/>
      <w:marRight w:val="0"/>
      <w:marTop w:val="0"/>
      <w:marBottom w:val="0"/>
      <w:divBdr>
        <w:top w:val="none" w:sz="0" w:space="0" w:color="auto"/>
        <w:left w:val="none" w:sz="0" w:space="0" w:color="auto"/>
        <w:bottom w:val="none" w:sz="0" w:space="0" w:color="auto"/>
        <w:right w:val="none" w:sz="0" w:space="0" w:color="auto"/>
      </w:divBdr>
    </w:div>
    <w:div w:id="631860029">
      <w:bodyDiv w:val="1"/>
      <w:marLeft w:val="0"/>
      <w:marRight w:val="0"/>
      <w:marTop w:val="0"/>
      <w:marBottom w:val="0"/>
      <w:divBdr>
        <w:top w:val="none" w:sz="0" w:space="0" w:color="auto"/>
        <w:left w:val="none" w:sz="0" w:space="0" w:color="auto"/>
        <w:bottom w:val="none" w:sz="0" w:space="0" w:color="auto"/>
        <w:right w:val="none" w:sz="0" w:space="0" w:color="auto"/>
      </w:divBdr>
    </w:div>
    <w:div w:id="645086816">
      <w:bodyDiv w:val="1"/>
      <w:marLeft w:val="0"/>
      <w:marRight w:val="0"/>
      <w:marTop w:val="0"/>
      <w:marBottom w:val="0"/>
      <w:divBdr>
        <w:top w:val="none" w:sz="0" w:space="0" w:color="auto"/>
        <w:left w:val="none" w:sz="0" w:space="0" w:color="auto"/>
        <w:bottom w:val="none" w:sz="0" w:space="0" w:color="auto"/>
        <w:right w:val="none" w:sz="0" w:space="0" w:color="auto"/>
      </w:divBdr>
    </w:div>
    <w:div w:id="646514337">
      <w:bodyDiv w:val="1"/>
      <w:marLeft w:val="0"/>
      <w:marRight w:val="0"/>
      <w:marTop w:val="0"/>
      <w:marBottom w:val="0"/>
      <w:divBdr>
        <w:top w:val="none" w:sz="0" w:space="0" w:color="auto"/>
        <w:left w:val="none" w:sz="0" w:space="0" w:color="auto"/>
        <w:bottom w:val="none" w:sz="0" w:space="0" w:color="auto"/>
        <w:right w:val="none" w:sz="0" w:space="0" w:color="auto"/>
      </w:divBdr>
    </w:div>
    <w:div w:id="657071625">
      <w:bodyDiv w:val="1"/>
      <w:marLeft w:val="0"/>
      <w:marRight w:val="0"/>
      <w:marTop w:val="0"/>
      <w:marBottom w:val="0"/>
      <w:divBdr>
        <w:top w:val="none" w:sz="0" w:space="0" w:color="auto"/>
        <w:left w:val="none" w:sz="0" w:space="0" w:color="auto"/>
        <w:bottom w:val="none" w:sz="0" w:space="0" w:color="auto"/>
        <w:right w:val="none" w:sz="0" w:space="0" w:color="auto"/>
      </w:divBdr>
    </w:div>
    <w:div w:id="657150286">
      <w:bodyDiv w:val="1"/>
      <w:marLeft w:val="0"/>
      <w:marRight w:val="0"/>
      <w:marTop w:val="0"/>
      <w:marBottom w:val="0"/>
      <w:divBdr>
        <w:top w:val="none" w:sz="0" w:space="0" w:color="auto"/>
        <w:left w:val="none" w:sz="0" w:space="0" w:color="auto"/>
        <w:bottom w:val="none" w:sz="0" w:space="0" w:color="auto"/>
        <w:right w:val="none" w:sz="0" w:space="0" w:color="auto"/>
      </w:divBdr>
    </w:div>
    <w:div w:id="657195401">
      <w:bodyDiv w:val="1"/>
      <w:marLeft w:val="0"/>
      <w:marRight w:val="0"/>
      <w:marTop w:val="0"/>
      <w:marBottom w:val="0"/>
      <w:divBdr>
        <w:top w:val="none" w:sz="0" w:space="0" w:color="auto"/>
        <w:left w:val="none" w:sz="0" w:space="0" w:color="auto"/>
        <w:bottom w:val="none" w:sz="0" w:space="0" w:color="auto"/>
        <w:right w:val="none" w:sz="0" w:space="0" w:color="auto"/>
      </w:divBdr>
    </w:div>
    <w:div w:id="663558106">
      <w:bodyDiv w:val="1"/>
      <w:marLeft w:val="0"/>
      <w:marRight w:val="0"/>
      <w:marTop w:val="0"/>
      <w:marBottom w:val="0"/>
      <w:divBdr>
        <w:top w:val="none" w:sz="0" w:space="0" w:color="auto"/>
        <w:left w:val="none" w:sz="0" w:space="0" w:color="auto"/>
        <w:bottom w:val="none" w:sz="0" w:space="0" w:color="auto"/>
        <w:right w:val="none" w:sz="0" w:space="0" w:color="auto"/>
      </w:divBdr>
    </w:div>
    <w:div w:id="687565371">
      <w:bodyDiv w:val="1"/>
      <w:marLeft w:val="0"/>
      <w:marRight w:val="0"/>
      <w:marTop w:val="0"/>
      <w:marBottom w:val="0"/>
      <w:divBdr>
        <w:top w:val="none" w:sz="0" w:space="0" w:color="auto"/>
        <w:left w:val="none" w:sz="0" w:space="0" w:color="auto"/>
        <w:bottom w:val="none" w:sz="0" w:space="0" w:color="auto"/>
        <w:right w:val="none" w:sz="0" w:space="0" w:color="auto"/>
      </w:divBdr>
    </w:div>
    <w:div w:id="701638959">
      <w:bodyDiv w:val="1"/>
      <w:marLeft w:val="0"/>
      <w:marRight w:val="0"/>
      <w:marTop w:val="0"/>
      <w:marBottom w:val="0"/>
      <w:divBdr>
        <w:top w:val="none" w:sz="0" w:space="0" w:color="auto"/>
        <w:left w:val="none" w:sz="0" w:space="0" w:color="auto"/>
        <w:bottom w:val="none" w:sz="0" w:space="0" w:color="auto"/>
        <w:right w:val="none" w:sz="0" w:space="0" w:color="auto"/>
      </w:divBdr>
    </w:div>
    <w:div w:id="710963552">
      <w:bodyDiv w:val="1"/>
      <w:marLeft w:val="0"/>
      <w:marRight w:val="0"/>
      <w:marTop w:val="0"/>
      <w:marBottom w:val="0"/>
      <w:divBdr>
        <w:top w:val="none" w:sz="0" w:space="0" w:color="auto"/>
        <w:left w:val="none" w:sz="0" w:space="0" w:color="auto"/>
        <w:bottom w:val="none" w:sz="0" w:space="0" w:color="auto"/>
        <w:right w:val="none" w:sz="0" w:space="0" w:color="auto"/>
      </w:divBdr>
    </w:div>
    <w:div w:id="716048378">
      <w:bodyDiv w:val="1"/>
      <w:marLeft w:val="0"/>
      <w:marRight w:val="0"/>
      <w:marTop w:val="0"/>
      <w:marBottom w:val="0"/>
      <w:divBdr>
        <w:top w:val="none" w:sz="0" w:space="0" w:color="auto"/>
        <w:left w:val="none" w:sz="0" w:space="0" w:color="auto"/>
        <w:bottom w:val="none" w:sz="0" w:space="0" w:color="auto"/>
        <w:right w:val="none" w:sz="0" w:space="0" w:color="auto"/>
      </w:divBdr>
    </w:div>
    <w:div w:id="722291165">
      <w:bodyDiv w:val="1"/>
      <w:marLeft w:val="0"/>
      <w:marRight w:val="0"/>
      <w:marTop w:val="0"/>
      <w:marBottom w:val="0"/>
      <w:divBdr>
        <w:top w:val="none" w:sz="0" w:space="0" w:color="auto"/>
        <w:left w:val="none" w:sz="0" w:space="0" w:color="auto"/>
        <w:bottom w:val="none" w:sz="0" w:space="0" w:color="auto"/>
        <w:right w:val="none" w:sz="0" w:space="0" w:color="auto"/>
      </w:divBdr>
    </w:div>
    <w:div w:id="722825958">
      <w:bodyDiv w:val="1"/>
      <w:marLeft w:val="0"/>
      <w:marRight w:val="0"/>
      <w:marTop w:val="0"/>
      <w:marBottom w:val="0"/>
      <w:divBdr>
        <w:top w:val="none" w:sz="0" w:space="0" w:color="auto"/>
        <w:left w:val="none" w:sz="0" w:space="0" w:color="auto"/>
        <w:bottom w:val="none" w:sz="0" w:space="0" w:color="auto"/>
        <w:right w:val="none" w:sz="0" w:space="0" w:color="auto"/>
      </w:divBdr>
    </w:div>
    <w:div w:id="725641864">
      <w:bodyDiv w:val="1"/>
      <w:marLeft w:val="0"/>
      <w:marRight w:val="0"/>
      <w:marTop w:val="0"/>
      <w:marBottom w:val="0"/>
      <w:divBdr>
        <w:top w:val="none" w:sz="0" w:space="0" w:color="auto"/>
        <w:left w:val="none" w:sz="0" w:space="0" w:color="auto"/>
        <w:bottom w:val="none" w:sz="0" w:space="0" w:color="auto"/>
        <w:right w:val="none" w:sz="0" w:space="0" w:color="auto"/>
      </w:divBdr>
    </w:div>
    <w:div w:id="742485344">
      <w:bodyDiv w:val="1"/>
      <w:marLeft w:val="0"/>
      <w:marRight w:val="0"/>
      <w:marTop w:val="0"/>
      <w:marBottom w:val="0"/>
      <w:divBdr>
        <w:top w:val="none" w:sz="0" w:space="0" w:color="auto"/>
        <w:left w:val="none" w:sz="0" w:space="0" w:color="auto"/>
        <w:bottom w:val="none" w:sz="0" w:space="0" w:color="auto"/>
        <w:right w:val="none" w:sz="0" w:space="0" w:color="auto"/>
      </w:divBdr>
    </w:div>
    <w:div w:id="742919115">
      <w:bodyDiv w:val="1"/>
      <w:marLeft w:val="0"/>
      <w:marRight w:val="0"/>
      <w:marTop w:val="0"/>
      <w:marBottom w:val="0"/>
      <w:divBdr>
        <w:top w:val="none" w:sz="0" w:space="0" w:color="auto"/>
        <w:left w:val="none" w:sz="0" w:space="0" w:color="auto"/>
        <w:bottom w:val="none" w:sz="0" w:space="0" w:color="auto"/>
        <w:right w:val="none" w:sz="0" w:space="0" w:color="auto"/>
      </w:divBdr>
    </w:div>
    <w:div w:id="753355777">
      <w:bodyDiv w:val="1"/>
      <w:marLeft w:val="0"/>
      <w:marRight w:val="0"/>
      <w:marTop w:val="0"/>
      <w:marBottom w:val="0"/>
      <w:divBdr>
        <w:top w:val="none" w:sz="0" w:space="0" w:color="auto"/>
        <w:left w:val="none" w:sz="0" w:space="0" w:color="auto"/>
        <w:bottom w:val="none" w:sz="0" w:space="0" w:color="auto"/>
        <w:right w:val="none" w:sz="0" w:space="0" w:color="auto"/>
      </w:divBdr>
    </w:div>
    <w:div w:id="760179279">
      <w:bodyDiv w:val="1"/>
      <w:marLeft w:val="0"/>
      <w:marRight w:val="0"/>
      <w:marTop w:val="0"/>
      <w:marBottom w:val="0"/>
      <w:divBdr>
        <w:top w:val="none" w:sz="0" w:space="0" w:color="auto"/>
        <w:left w:val="none" w:sz="0" w:space="0" w:color="auto"/>
        <w:bottom w:val="none" w:sz="0" w:space="0" w:color="auto"/>
        <w:right w:val="none" w:sz="0" w:space="0" w:color="auto"/>
      </w:divBdr>
      <w:divsChild>
        <w:div w:id="978219814">
          <w:marLeft w:val="0"/>
          <w:marRight w:val="0"/>
          <w:marTop w:val="0"/>
          <w:marBottom w:val="0"/>
          <w:divBdr>
            <w:top w:val="none" w:sz="0" w:space="0" w:color="auto"/>
            <w:left w:val="none" w:sz="0" w:space="0" w:color="auto"/>
            <w:bottom w:val="none" w:sz="0" w:space="0" w:color="auto"/>
            <w:right w:val="none" w:sz="0" w:space="0" w:color="auto"/>
          </w:divBdr>
          <w:divsChild>
            <w:div w:id="211112260">
              <w:marLeft w:val="0"/>
              <w:marRight w:val="0"/>
              <w:marTop w:val="0"/>
              <w:marBottom w:val="0"/>
              <w:divBdr>
                <w:top w:val="none" w:sz="0" w:space="0" w:color="auto"/>
                <w:left w:val="none" w:sz="0" w:space="0" w:color="auto"/>
                <w:bottom w:val="none" w:sz="0" w:space="0" w:color="auto"/>
                <w:right w:val="none" w:sz="0" w:space="0" w:color="auto"/>
              </w:divBdr>
              <w:divsChild>
                <w:div w:id="11587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4226471">
      <w:bodyDiv w:val="1"/>
      <w:marLeft w:val="0"/>
      <w:marRight w:val="0"/>
      <w:marTop w:val="0"/>
      <w:marBottom w:val="0"/>
      <w:divBdr>
        <w:top w:val="none" w:sz="0" w:space="0" w:color="auto"/>
        <w:left w:val="none" w:sz="0" w:space="0" w:color="auto"/>
        <w:bottom w:val="none" w:sz="0" w:space="0" w:color="auto"/>
        <w:right w:val="none" w:sz="0" w:space="0" w:color="auto"/>
      </w:divBdr>
    </w:div>
    <w:div w:id="766734116">
      <w:bodyDiv w:val="1"/>
      <w:marLeft w:val="0"/>
      <w:marRight w:val="0"/>
      <w:marTop w:val="0"/>
      <w:marBottom w:val="0"/>
      <w:divBdr>
        <w:top w:val="none" w:sz="0" w:space="0" w:color="auto"/>
        <w:left w:val="none" w:sz="0" w:space="0" w:color="auto"/>
        <w:bottom w:val="none" w:sz="0" w:space="0" w:color="auto"/>
        <w:right w:val="none" w:sz="0" w:space="0" w:color="auto"/>
      </w:divBdr>
    </w:div>
    <w:div w:id="771171647">
      <w:bodyDiv w:val="1"/>
      <w:marLeft w:val="0"/>
      <w:marRight w:val="0"/>
      <w:marTop w:val="0"/>
      <w:marBottom w:val="0"/>
      <w:divBdr>
        <w:top w:val="none" w:sz="0" w:space="0" w:color="auto"/>
        <w:left w:val="none" w:sz="0" w:space="0" w:color="auto"/>
        <w:bottom w:val="none" w:sz="0" w:space="0" w:color="auto"/>
        <w:right w:val="none" w:sz="0" w:space="0" w:color="auto"/>
      </w:divBdr>
    </w:div>
    <w:div w:id="777021045">
      <w:bodyDiv w:val="1"/>
      <w:marLeft w:val="0"/>
      <w:marRight w:val="0"/>
      <w:marTop w:val="0"/>
      <w:marBottom w:val="0"/>
      <w:divBdr>
        <w:top w:val="none" w:sz="0" w:space="0" w:color="auto"/>
        <w:left w:val="none" w:sz="0" w:space="0" w:color="auto"/>
        <w:bottom w:val="none" w:sz="0" w:space="0" w:color="auto"/>
        <w:right w:val="none" w:sz="0" w:space="0" w:color="auto"/>
      </w:divBdr>
    </w:div>
    <w:div w:id="789856005">
      <w:bodyDiv w:val="1"/>
      <w:marLeft w:val="0"/>
      <w:marRight w:val="0"/>
      <w:marTop w:val="0"/>
      <w:marBottom w:val="0"/>
      <w:divBdr>
        <w:top w:val="none" w:sz="0" w:space="0" w:color="auto"/>
        <w:left w:val="none" w:sz="0" w:space="0" w:color="auto"/>
        <w:bottom w:val="none" w:sz="0" w:space="0" w:color="auto"/>
        <w:right w:val="none" w:sz="0" w:space="0" w:color="auto"/>
      </w:divBdr>
    </w:div>
    <w:div w:id="800030548">
      <w:bodyDiv w:val="1"/>
      <w:marLeft w:val="0"/>
      <w:marRight w:val="0"/>
      <w:marTop w:val="0"/>
      <w:marBottom w:val="0"/>
      <w:divBdr>
        <w:top w:val="none" w:sz="0" w:space="0" w:color="auto"/>
        <w:left w:val="none" w:sz="0" w:space="0" w:color="auto"/>
        <w:bottom w:val="none" w:sz="0" w:space="0" w:color="auto"/>
        <w:right w:val="none" w:sz="0" w:space="0" w:color="auto"/>
      </w:divBdr>
    </w:div>
    <w:div w:id="801775475">
      <w:bodyDiv w:val="1"/>
      <w:marLeft w:val="0"/>
      <w:marRight w:val="0"/>
      <w:marTop w:val="0"/>
      <w:marBottom w:val="0"/>
      <w:divBdr>
        <w:top w:val="none" w:sz="0" w:space="0" w:color="auto"/>
        <w:left w:val="none" w:sz="0" w:space="0" w:color="auto"/>
        <w:bottom w:val="none" w:sz="0" w:space="0" w:color="auto"/>
        <w:right w:val="none" w:sz="0" w:space="0" w:color="auto"/>
      </w:divBdr>
    </w:div>
    <w:div w:id="802845328">
      <w:bodyDiv w:val="1"/>
      <w:marLeft w:val="0"/>
      <w:marRight w:val="0"/>
      <w:marTop w:val="0"/>
      <w:marBottom w:val="0"/>
      <w:divBdr>
        <w:top w:val="none" w:sz="0" w:space="0" w:color="auto"/>
        <w:left w:val="none" w:sz="0" w:space="0" w:color="auto"/>
        <w:bottom w:val="none" w:sz="0" w:space="0" w:color="auto"/>
        <w:right w:val="none" w:sz="0" w:space="0" w:color="auto"/>
      </w:divBdr>
    </w:div>
    <w:div w:id="807472262">
      <w:bodyDiv w:val="1"/>
      <w:marLeft w:val="0"/>
      <w:marRight w:val="0"/>
      <w:marTop w:val="0"/>
      <w:marBottom w:val="0"/>
      <w:divBdr>
        <w:top w:val="none" w:sz="0" w:space="0" w:color="auto"/>
        <w:left w:val="none" w:sz="0" w:space="0" w:color="auto"/>
        <w:bottom w:val="none" w:sz="0" w:space="0" w:color="auto"/>
        <w:right w:val="none" w:sz="0" w:space="0" w:color="auto"/>
      </w:divBdr>
    </w:div>
    <w:div w:id="816340848">
      <w:bodyDiv w:val="1"/>
      <w:marLeft w:val="0"/>
      <w:marRight w:val="0"/>
      <w:marTop w:val="0"/>
      <w:marBottom w:val="0"/>
      <w:divBdr>
        <w:top w:val="none" w:sz="0" w:space="0" w:color="auto"/>
        <w:left w:val="none" w:sz="0" w:space="0" w:color="auto"/>
        <w:bottom w:val="none" w:sz="0" w:space="0" w:color="auto"/>
        <w:right w:val="none" w:sz="0" w:space="0" w:color="auto"/>
      </w:divBdr>
    </w:div>
    <w:div w:id="856966702">
      <w:bodyDiv w:val="1"/>
      <w:marLeft w:val="0"/>
      <w:marRight w:val="0"/>
      <w:marTop w:val="0"/>
      <w:marBottom w:val="0"/>
      <w:divBdr>
        <w:top w:val="none" w:sz="0" w:space="0" w:color="auto"/>
        <w:left w:val="none" w:sz="0" w:space="0" w:color="auto"/>
        <w:bottom w:val="none" w:sz="0" w:space="0" w:color="auto"/>
        <w:right w:val="none" w:sz="0" w:space="0" w:color="auto"/>
      </w:divBdr>
      <w:divsChild>
        <w:div w:id="564530432">
          <w:marLeft w:val="0"/>
          <w:marRight w:val="0"/>
          <w:marTop w:val="0"/>
          <w:marBottom w:val="0"/>
          <w:divBdr>
            <w:top w:val="none" w:sz="0" w:space="0" w:color="auto"/>
            <w:left w:val="none" w:sz="0" w:space="0" w:color="auto"/>
            <w:bottom w:val="none" w:sz="0" w:space="0" w:color="auto"/>
            <w:right w:val="none" w:sz="0" w:space="0" w:color="auto"/>
          </w:divBdr>
          <w:divsChild>
            <w:div w:id="1596864093">
              <w:marLeft w:val="0"/>
              <w:marRight w:val="0"/>
              <w:marTop w:val="0"/>
              <w:marBottom w:val="0"/>
              <w:divBdr>
                <w:top w:val="none" w:sz="0" w:space="0" w:color="auto"/>
                <w:left w:val="none" w:sz="0" w:space="0" w:color="auto"/>
                <w:bottom w:val="none" w:sz="0" w:space="0" w:color="auto"/>
                <w:right w:val="none" w:sz="0" w:space="0" w:color="auto"/>
              </w:divBdr>
              <w:divsChild>
                <w:div w:id="33110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4438620">
      <w:bodyDiv w:val="1"/>
      <w:marLeft w:val="0"/>
      <w:marRight w:val="0"/>
      <w:marTop w:val="0"/>
      <w:marBottom w:val="0"/>
      <w:divBdr>
        <w:top w:val="none" w:sz="0" w:space="0" w:color="auto"/>
        <w:left w:val="none" w:sz="0" w:space="0" w:color="auto"/>
        <w:bottom w:val="none" w:sz="0" w:space="0" w:color="auto"/>
        <w:right w:val="none" w:sz="0" w:space="0" w:color="auto"/>
      </w:divBdr>
    </w:div>
    <w:div w:id="865754681">
      <w:bodyDiv w:val="1"/>
      <w:marLeft w:val="0"/>
      <w:marRight w:val="0"/>
      <w:marTop w:val="0"/>
      <w:marBottom w:val="0"/>
      <w:divBdr>
        <w:top w:val="none" w:sz="0" w:space="0" w:color="auto"/>
        <w:left w:val="none" w:sz="0" w:space="0" w:color="auto"/>
        <w:bottom w:val="none" w:sz="0" w:space="0" w:color="auto"/>
        <w:right w:val="none" w:sz="0" w:space="0" w:color="auto"/>
      </w:divBdr>
    </w:div>
    <w:div w:id="890463642">
      <w:bodyDiv w:val="1"/>
      <w:marLeft w:val="0"/>
      <w:marRight w:val="0"/>
      <w:marTop w:val="0"/>
      <w:marBottom w:val="0"/>
      <w:divBdr>
        <w:top w:val="none" w:sz="0" w:space="0" w:color="auto"/>
        <w:left w:val="none" w:sz="0" w:space="0" w:color="auto"/>
        <w:bottom w:val="none" w:sz="0" w:space="0" w:color="auto"/>
        <w:right w:val="none" w:sz="0" w:space="0" w:color="auto"/>
      </w:divBdr>
    </w:div>
    <w:div w:id="897478557">
      <w:bodyDiv w:val="1"/>
      <w:marLeft w:val="0"/>
      <w:marRight w:val="0"/>
      <w:marTop w:val="0"/>
      <w:marBottom w:val="0"/>
      <w:divBdr>
        <w:top w:val="none" w:sz="0" w:space="0" w:color="auto"/>
        <w:left w:val="none" w:sz="0" w:space="0" w:color="auto"/>
        <w:bottom w:val="none" w:sz="0" w:space="0" w:color="auto"/>
        <w:right w:val="none" w:sz="0" w:space="0" w:color="auto"/>
      </w:divBdr>
    </w:div>
    <w:div w:id="902522051">
      <w:bodyDiv w:val="1"/>
      <w:marLeft w:val="0"/>
      <w:marRight w:val="0"/>
      <w:marTop w:val="0"/>
      <w:marBottom w:val="0"/>
      <w:divBdr>
        <w:top w:val="none" w:sz="0" w:space="0" w:color="auto"/>
        <w:left w:val="none" w:sz="0" w:space="0" w:color="auto"/>
        <w:bottom w:val="none" w:sz="0" w:space="0" w:color="auto"/>
        <w:right w:val="none" w:sz="0" w:space="0" w:color="auto"/>
      </w:divBdr>
    </w:div>
    <w:div w:id="902645902">
      <w:bodyDiv w:val="1"/>
      <w:marLeft w:val="0"/>
      <w:marRight w:val="0"/>
      <w:marTop w:val="0"/>
      <w:marBottom w:val="0"/>
      <w:divBdr>
        <w:top w:val="none" w:sz="0" w:space="0" w:color="auto"/>
        <w:left w:val="none" w:sz="0" w:space="0" w:color="auto"/>
        <w:bottom w:val="none" w:sz="0" w:space="0" w:color="auto"/>
        <w:right w:val="none" w:sz="0" w:space="0" w:color="auto"/>
      </w:divBdr>
    </w:div>
    <w:div w:id="904336207">
      <w:bodyDiv w:val="1"/>
      <w:marLeft w:val="0"/>
      <w:marRight w:val="0"/>
      <w:marTop w:val="0"/>
      <w:marBottom w:val="0"/>
      <w:divBdr>
        <w:top w:val="none" w:sz="0" w:space="0" w:color="auto"/>
        <w:left w:val="none" w:sz="0" w:space="0" w:color="auto"/>
        <w:bottom w:val="none" w:sz="0" w:space="0" w:color="auto"/>
        <w:right w:val="none" w:sz="0" w:space="0" w:color="auto"/>
      </w:divBdr>
      <w:divsChild>
        <w:div w:id="31157400">
          <w:marLeft w:val="0"/>
          <w:marRight w:val="0"/>
          <w:marTop w:val="0"/>
          <w:marBottom w:val="0"/>
          <w:divBdr>
            <w:top w:val="none" w:sz="0" w:space="0" w:color="auto"/>
            <w:left w:val="none" w:sz="0" w:space="0" w:color="auto"/>
            <w:bottom w:val="none" w:sz="0" w:space="0" w:color="auto"/>
            <w:right w:val="none" w:sz="0" w:space="0" w:color="auto"/>
          </w:divBdr>
          <w:divsChild>
            <w:div w:id="1270234927">
              <w:marLeft w:val="0"/>
              <w:marRight w:val="0"/>
              <w:marTop w:val="0"/>
              <w:marBottom w:val="0"/>
              <w:divBdr>
                <w:top w:val="none" w:sz="0" w:space="0" w:color="auto"/>
                <w:left w:val="none" w:sz="0" w:space="0" w:color="auto"/>
                <w:bottom w:val="none" w:sz="0" w:space="0" w:color="auto"/>
                <w:right w:val="none" w:sz="0" w:space="0" w:color="auto"/>
              </w:divBdr>
              <w:divsChild>
                <w:div w:id="830951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8685418">
      <w:bodyDiv w:val="1"/>
      <w:marLeft w:val="0"/>
      <w:marRight w:val="0"/>
      <w:marTop w:val="0"/>
      <w:marBottom w:val="0"/>
      <w:divBdr>
        <w:top w:val="none" w:sz="0" w:space="0" w:color="auto"/>
        <w:left w:val="none" w:sz="0" w:space="0" w:color="auto"/>
        <w:bottom w:val="none" w:sz="0" w:space="0" w:color="auto"/>
        <w:right w:val="none" w:sz="0" w:space="0" w:color="auto"/>
      </w:divBdr>
      <w:divsChild>
        <w:div w:id="946472935">
          <w:marLeft w:val="0"/>
          <w:marRight w:val="0"/>
          <w:marTop w:val="0"/>
          <w:marBottom w:val="0"/>
          <w:divBdr>
            <w:top w:val="none" w:sz="0" w:space="0" w:color="auto"/>
            <w:left w:val="none" w:sz="0" w:space="0" w:color="auto"/>
            <w:bottom w:val="none" w:sz="0" w:space="0" w:color="auto"/>
            <w:right w:val="none" w:sz="0" w:space="0" w:color="auto"/>
          </w:divBdr>
          <w:divsChild>
            <w:div w:id="1930848208">
              <w:marLeft w:val="0"/>
              <w:marRight w:val="0"/>
              <w:marTop w:val="0"/>
              <w:marBottom w:val="0"/>
              <w:divBdr>
                <w:top w:val="none" w:sz="0" w:space="0" w:color="auto"/>
                <w:left w:val="none" w:sz="0" w:space="0" w:color="auto"/>
                <w:bottom w:val="none" w:sz="0" w:space="0" w:color="auto"/>
                <w:right w:val="none" w:sz="0" w:space="0" w:color="auto"/>
              </w:divBdr>
              <w:divsChild>
                <w:div w:id="81842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6356746">
      <w:bodyDiv w:val="1"/>
      <w:marLeft w:val="0"/>
      <w:marRight w:val="0"/>
      <w:marTop w:val="0"/>
      <w:marBottom w:val="0"/>
      <w:divBdr>
        <w:top w:val="none" w:sz="0" w:space="0" w:color="auto"/>
        <w:left w:val="none" w:sz="0" w:space="0" w:color="auto"/>
        <w:bottom w:val="none" w:sz="0" w:space="0" w:color="auto"/>
        <w:right w:val="none" w:sz="0" w:space="0" w:color="auto"/>
      </w:divBdr>
    </w:div>
    <w:div w:id="927693762">
      <w:bodyDiv w:val="1"/>
      <w:marLeft w:val="0"/>
      <w:marRight w:val="0"/>
      <w:marTop w:val="0"/>
      <w:marBottom w:val="0"/>
      <w:divBdr>
        <w:top w:val="none" w:sz="0" w:space="0" w:color="auto"/>
        <w:left w:val="none" w:sz="0" w:space="0" w:color="auto"/>
        <w:bottom w:val="none" w:sz="0" w:space="0" w:color="auto"/>
        <w:right w:val="none" w:sz="0" w:space="0" w:color="auto"/>
      </w:divBdr>
    </w:div>
    <w:div w:id="947812078">
      <w:bodyDiv w:val="1"/>
      <w:marLeft w:val="0"/>
      <w:marRight w:val="0"/>
      <w:marTop w:val="0"/>
      <w:marBottom w:val="0"/>
      <w:divBdr>
        <w:top w:val="none" w:sz="0" w:space="0" w:color="auto"/>
        <w:left w:val="none" w:sz="0" w:space="0" w:color="auto"/>
        <w:bottom w:val="none" w:sz="0" w:space="0" w:color="auto"/>
        <w:right w:val="none" w:sz="0" w:space="0" w:color="auto"/>
      </w:divBdr>
      <w:divsChild>
        <w:div w:id="633026582">
          <w:marLeft w:val="0"/>
          <w:marRight w:val="0"/>
          <w:marTop w:val="0"/>
          <w:marBottom w:val="0"/>
          <w:divBdr>
            <w:top w:val="none" w:sz="0" w:space="0" w:color="auto"/>
            <w:left w:val="none" w:sz="0" w:space="0" w:color="auto"/>
            <w:bottom w:val="none" w:sz="0" w:space="0" w:color="auto"/>
            <w:right w:val="none" w:sz="0" w:space="0" w:color="auto"/>
          </w:divBdr>
          <w:divsChild>
            <w:div w:id="815268375">
              <w:marLeft w:val="0"/>
              <w:marRight w:val="0"/>
              <w:marTop w:val="0"/>
              <w:marBottom w:val="0"/>
              <w:divBdr>
                <w:top w:val="none" w:sz="0" w:space="0" w:color="auto"/>
                <w:left w:val="none" w:sz="0" w:space="0" w:color="auto"/>
                <w:bottom w:val="none" w:sz="0" w:space="0" w:color="auto"/>
                <w:right w:val="none" w:sz="0" w:space="0" w:color="auto"/>
              </w:divBdr>
              <w:divsChild>
                <w:div w:id="66574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842157">
      <w:bodyDiv w:val="1"/>
      <w:marLeft w:val="0"/>
      <w:marRight w:val="0"/>
      <w:marTop w:val="0"/>
      <w:marBottom w:val="0"/>
      <w:divBdr>
        <w:top w:val="none" w:sz="0" w:space="0" w:color="auto"/>
        <w:left w:val="none" w:sz="0" w:space="0" w:color="auto"/>
        <w:bottom w:val="none" w:sz="0" w:space="0" w:color="auto"/>
        <w:right w:val="none" w:sz="0" w:space="0" w:color="auto"/>
      </w:divBdr>
    </w:div>
    <w:div w:id="988553982">
      <w:bodyDiv w:val="1"/>
      <w:marLeft w:val="0"/>
      <w:marRight w:val="0"/>
      <w:marTop w:val="0"/>
      <w:marBottom w:val="0"/>
      <w:divBdr>
        <w:top w:val="none" w:sz="0" w:space="0" w:color="auto"/>
        <w:left w:val="none" w:sz="0" w:space="0" w:color="auto"/>
        <w:bottom w:val="none" w:sz="0" w:space="0" w:color="auto"/>
        <w:right w:val="none" w:sz="0" w:space="0" w:color="auto"/>
      </w:divBdr>
    </w:div>
    <w:div w:id="994727215">
      <w:bodyDiv w:val="1"/>
      <w:marLeft w:val="0"/>
      <w:marRight w:val="0"/>
      <w:marTop w:val="0"/>
      <w:marBottom w:val="0"/>
      <w:divBdr>
        <w:top w:val="none" w:sz="0" w:space="0" w:color="auto"/>
        <w:left w:val="none" w:sz="0" w:space="0" w:color="auto"/>
        <w:bottom w:val="none" w:sz="0" w:space="0" w:color="auto"/>
        <w:right w:val="none" w:sz="0" w:space="0" w:color="auto"/>
      </w:divBdr>
    </w:div>
    <w:div w:id="1001083135">
      <w:bodyDiv w:val="1"/>
      <w:marLeft w:val="0"/>
      <w:marRight w:val="0"/>
      <w:marTop w:val="0"/>
      <w:marBottom w:val="0"/>
      <w:divBdr>
        <w:top w:val="none" w:sz="0" w:space="0" w:color="auto"/>
        <w:left w:val="none" w:sz="0" w:space="0" w:color="auto"/>
        <w:bottom w:val="none" w:sz="0" w:space="0" w:color="auto"/>
        <w:right w:val="none" w:sz="0" w:space="0" w:color="auto"/>
      </w:divBdr>
      <w:divsChild>
        <w:div w:id="1975220">
          <w:marLeft w:val="0"/>
          <w:marRight w:val="0"/>
          <w:marTop w:val="0"/>
          <w:marBottom w:val="0"/>
          <w:divBdr>
            <w:top w:val="none" w:sz="0" w:space="0" w:color="auto"/>
            <w:left w:val="none" w:sz="0" w:space="0" w:color="auto"/>
            <w:bottom w:val="none" w:sz="0" w:space="0" w:color="auto"/>
            <w:right w:val="none" w:sz="0" w:space="0" w:color="auto"/>
          </w:divBdr>
          <w:divsChild>
            <w:div w:id="1571650692">
              <w:marLeft w:val="0"/>
              <w:marRight w:val="0"/>
              <w:marTop w:val="0"/>
              <w:marBottom w:val="0"/>
              <w:divBdr>
                <w:top w:val="none" w:sz="0" w:space="0" w:color="auto"/>
                <w:left w:val="none" w:sz="0" w:space="0" w:color="auto"/>
                <w:bottom w:val="none" w:sz="0" w:space="0" w:color="auto"/>
                <w:right w:val="none" w:sz="0" w:space="0" w:color="auto"/>
              </w:divBdr>
              <w:divsChild>
                <w:div w:id="984895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066565">
      <w:bodyDiv w:val="1"/>
      <w:marLeft w:val="0"/>
      <w:marRight w:val="0"/>
      <w:marTop w:val="0"/>
      <w:marBottom w:val="0"/>
      <w:divBdr>
        <w:top w:val="none" w:sz="0" w:space="0" w:color="auto"/>
        <w:left w:val="none" w:sz="0" w:space="0" w:color="auto"/>
        <w:bottom w:val="none" w:sz="0" w:space="0" w:color="auto"/>
        <w:right w:val="none" w:sz="0" w:space="0" w:color="auto"/>
      </w:divBdr>
    </w:div>
    <w:div w:id="1020817564">
      <w:bodyDiv w:val="1"/>
      <w:marLeft w:val="0"/>
      <w:marRight w:val="0"/>
      <w:marTop w:val="0"/>
      <w:marBottom w:val="0"/>
      <w:divBdr>
        <w:top w:val="none" w:sz="0" w:space="0" w:color="auto"/>
        <w:left w:val="none" w:sz="0" w:space="0" w:color="auto"/>
        <w:bottom w:val="none" w:sz="0" w:space="0" w:color="auto"/>
        <w:right w:val="none" w:sz="0" w:space="0" w:color="auto"/>
      </w:divBdr>
      <w:divsChild>
        <w:div w:id="394938318">
          <w:marLeft w:val="0"/>
          <w:marRight w:val="0"/>
          <w:marTop w:val="0"/>
          <w:marBottom w:val="0"/>
          <w:divBdr>
            <w:top w:val="none" w:sz="0" w:space="0" w:color="auto"/>
            <w:left w:val="none" w:sz="0" w:space="0" w:color="auto"/>
            <w:bottom w:val="none" w:sz="0" w:space="0" w:color="auto"/>
            <w:right w:val="none" w:sz="0" w:space="0" w:color="auto"/>
          </w:divBdr>
          <w:divsChild>
            <w:div w:id="10908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443919">
      <w:bodyDiv w:val="1"/>
      <w:marLeft w:val="0"/>
      <w:marRight w:val="0"/>
      <w:marTop w:val="0"/>
      <w:marBottom w:val="0"/>
      <w:divBdr>
        <w:top w:val="none" w:sz="0" w:space="0" w:color="auto"/>
        <w:left w:val="none" w:sz="0" w:space="0" w:color="auto"/>
        <w:bottom w:val="none" w:sz="0" w:space="0" w:color="auto"/>
        <w:right w:val="none" w:sz="0" w:space="0" w:color="auto"/>
      </w:divBdr>
    </w:div>
    <w:div w:id="1031031409">
      <w:bodyDiv w:val="1"/>
      <w:marLeft w:val="0"/>
      <w:marRight w:val="0"/>
      <w:marTop w:val="0"/>
      <w:marBottom w:val="0"/>
      <w:divBdr>
        <w:top w:val="none" w:sz="0" w:space="0" w:color="auto"/>
        <w:left w:val="none" w:sz="0" w:space="0" w:color="auto"/>
        <w:bottom w:val="none" w:sz="0" w:space="0" w:color="auto"/>
        <w:right w:val="none" w:sz="0" w:space="0" w:color="auto"/>
      </w:divBdr>
    </w:div>
    <w:div w:id="1066492412">
      <w:bodyDiv w:val="1"/>
      <w:marLeft w:val="0"/>
      <w:marRight w:val="0"/>
      <w:marTop w:val="0"/>
      <w:marBottom w:val="0"/>
      <w:divBdr>
        <w:top w:val="none" w:sz="0" w:space="0" w:color="auto"/>
        <w:left w:val="none" w:sz="0" w:space="0" w:color="auto"/>
        <w:bottom w:val="none" w:sz="0" w:space="0" w:color="auto"/>
        <w:right w:val="none" w:sz="0" w:space="0" w:color="auto"/>
      </w:divBdr>
    </w:div>
    <w:div w:id="1090589493">
      <w:bodyDiv w:val="1"/>
      <w:marLeft w:val="0"/>
      <w:marRight w:val="0"/>
      <w:marTop w:val="0"/>
      <w:marBottom w:val="0"/>
      <w:divBdr>
        <w:top w:val="none" w:sz="0" w:space="0" w:color="auto"/>
        <w:left w:val="none" w:sz="0" w:space="0" w:color="auto"/>
        <w:bottom w:val="none" w:sz="0" w:space="0" w:color="auto"/>
        <w:right w:val="none" w:sz="0" w:space="0" w:color="auto"/>
      </w:divBdr>
    </w:div>
    <w:div w:id="1090741192">
      <w:bodyDiv w:val="1"/>
      <w:marLeft w:val="0"/>
      <w:marRight w:val="0"/>
      <w:marTop w:val="0"/>
      <w:marBottom w:val="0"/>
      <w:divBdr>
        <w:top w:val="none" w:sz="0" w:space="0" w:color="auto"/>
        <w:left w:val="none" w:sz="0" w:space="0" w:color="auto"/>
        <w:bottom w:val="none" w:sz="0" w:space="0" w:color="auto"/>
        <w:right w:val="none" w:sz="0" w:space="0" w:color="auto"/>
      </w:divBdr>
    </w:div>
    <w:div w:id="1102804886">
      <w:bodyDiv w:val="1"/>
      <w:marLeft w:val="0"/>
      <w:marRight w:val="0"/>
      <w:marTop w:val="0"/>
      <w:marBottom w:val="0"/>
      <w:divBdr>
        <w:top w:val="none" w:sz="0" w:space="0" w:color="auto"/>
        <w:left w:val="none" w:sz="0" w:space="0" w:color="auto"/>
        <w:bottom w:val="none" w:sz="0" w:space="0" w:color="auto"/>
        <w:right w:val="none" w:sz="0" w:space="0" w:color="auto"/>
      </w:divBdr>
    </w:div>
    <w:div w:id="1117409292">
      <w:bodyDiv w:val="1"/>
      <w:marLeft w:val="0"/>
      <w:marRight w:val="0"/>
      <w:marTop w:val="0"/>
      <w:marBottom w:val="0"/>
      <w:divBdr>
        <w:top w:val="none" w:sz="0" w:space="0" w:color="auto"/>
        <w:left w:val="none" w:sz="0" w:space="0" w:color="auto"/>
        <w:bottom w:val="none" w:sz="0" w:space="0" w:color="auto"/>
        <w:right w:val="none" w:sz="0" w:space="0" w:color="auto"/>
      </w:divBdr>
    </w:div>
    <w:div w:id="1122843323">
      <w:bodyDiv w:val="1"/>
      <w:marLeft w:val="0"/>
      <w:marRight w:val="0"/>
      <w:marTop w:val="0"/>
      <w:marBottom w:val="0"/>
      <w:divBdr>
        <w:top w:val="none" w:sz="0" w:space="0" w:color="auto"/>
        <w:left w:val="none" w:sz="0" w:space="0" w:color="auto"/>
        <w:bottom w:val="none" w:sz="0" w:space="0" w:color="auto"/>
        <w:right w:val="none" w:sz="0" w:space="0" w:color="auto"/>
      </w:divBdr>
    </w:div>
    <w:div w:id="1132869228">
      <w:bodyDiv w:val="1"/>
      <w:marLeft w:val="0"/>
      <w:marRight w:val="0"/>
      <w:marTop w:val="0"/>
      <w:marBottom w:val="0"/>
      <w:divBdr>
        <w:top w:val="none" w:sz="0" w:space="0" w:color="auto"/>
        <w:left w:val="none" w:sz="0" w:space="0" w:color="auto"/>
        <w:bottom w:val="none" w:sz="0" w:space="0" w:color="auto"/>
        <w:right w:val="none" w:sz="0" w:space="0" w:color="auto"/>
      </w:divBdr>
    </w:div>
    <w:div w:id="1185441492">
      <w:bodyDiv w:val="1"/>
      <w:marLeft w:val="0"/>
      <w:marRight w:val="0"/>
      <w:marTop w:val="0"/>
      <w:marBottom w:val="0"/>
      <w:divBdr>
        <w:top w:val="none" w:sz="0" w:space="0" w:color="auto"/>
        <w:left w:val="none" w:sz="0" w:space="0" w:color="auto"/>
        <w:bottom w:val="none" w:sz="0" w:space="0" w:color="auto"/>
        <w:right w:val="none" w:sz="0" w:space="0" w:color="auto"/>
      </w:divBdr>
    </w:div>
    <w:div w:id="1186671528">
      <w:bodyDiv w:val="1"/>
      <w:marLeft w:val="0"/>
      <w:marRight w:val="0"/>
      <w:marTop w:val="0"/>
      <w:marBottom w:val="0"/>
      <w:divBdr>
        <w:top w:val="none" w:sz="0" w:space="0" w:color="auto"/>
        <w:left w:val="none" w:sz="0" w:space="0" w:color="auto"/>
        <w:bottom w:val="none" w:sz="0" w:space="0" w:color="auto"/>
        <w:right w:val="none" w:sz="0" w:space="0" w:color="auto"/>
      </w:divBdr>
      <w:divsChild>
        <w:div w:id="184373225">
          <w:marLeft w:val="0"/>
          <w:marRight w:val="0"/>
          <w:marTop w:val="0"/>
          <w:marBottom w:val="0"/>
          <w:divBdr>
            <w:top w:val="none" w:sz="0" w:space="0" w:color="auto"/>
            <w:left w:val="none" w:sz="0" w:space="0" w:color="auto"/>
            <w:bottom w:val="none" w:sz="0" w:space="0" w:color="auto"/>
            <w:right w:val="none" w:sz="0" w:space="0" w:color="auto"/>
          </w:divBdr>
          <w:divsChild>
            <w:div w:id="1460228032">
              <w:marLeft w:val="0"/>
              <w:marRight w:val="0"/>
              <w:marTop w:val="0"/>
              <w:marBottom w:val="0"/>
              <w:divBdr>
                <w:top w:val="none" w:sz="0" w:space="0" w:color="auto"/>
                <w:left w:val="none" w:sz="0" w:space="0" w:color="auto"/>
                <w:bottom w:val="none" w:sz="0" w:space="0" w:color="auto"/>
                <w:right w:val="none" w:sz="0" w:space="0" w:color="auto"/>
              </w:divBdr>
              <w:divsChild>
                <w:div w:id="50543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733124">
      <w:bodyDiv w:val="1"/>
      <w:marLeft w:val="0"/>
      <w:marRight w:val="0"/>
      <w:marTop w:val="0"/>
      <w:marBottom w:val="0"/>
      <w:divBdr>
        <w:top w:val="none" w:sz="0" w:space="0" w:color="auto"/>
        <w:left w:val="none" w:sz="0" w:space="0" w:color="auto"/>
        <w:bottom w:val="none" w:sz="0" w:space="0" w:color="auto"/>
        <w:right w:val="none" w:sz="0" w:space="0" w:color="auto"/>
      </w:divBdr>
    </w:div>
    <w:div w:id="1214468862">
      <w:bodyDiv w:val="1"/>
      <w:marLeft w:val="0"/>
      <w:marRight w:val="0"/>
      <w:marTop w:val="0"/>
      <w:marBottom w:val="0"/>
      <w:divBdr>
        <w:top w:val="none" w:sz="0" w:space="0" w:color="auto"/>
        <w:left w:val="none" w:sz="0" w:space="0" w:color="auto"/>
        <w:bottom w:val="none" w:sz="0" w:space="0" w:color="auto"/>
        <w:right w:val="none" w:sz="0" w:space="0" w:color="auto"/>
      </w:divBdr>
    </w:div>
    <w:div w:id="1216967336">
      <w:bodyDiv w:val="1"/>
      <w:marLeft w:val="0"/>
      <w:marRight w:val="0"/>
      <w:marTop w:val="0"/>
      <w:marBottom w:val="0"/>
      <w:divBdr>
        <w:top w:val="none" w:sz="0" w:space="0" w:color="auto"/>
        <w:left w:val="none" w:sz="0" w:space="0" w:color="auto"/>
        <w:bottom w:val="none" w:sz="0" w:space="0" w:color="auto"/>
        <w:right w:val="none" w:sz="0" w:space="0" w:color="auto"/>
      </w:divBdr>
    </w:div>
    <w:div w:id="1225337645">
      <w:bodyDiv w:val="1"/>
      <w:marLeft w:val="0"/>
      <w:marRight w:val="0"/>
      <w:marTop w:val="0"/>
      <w:marBottom w:val="0"/>
      <w:divBdr>
        <w:top w:val="none" w:sz="0" w:space="0" w:color="auto"/>
        <w:left w:val="none" w:sz="0" w:space="0" w:color="auto"/>
        <w:bottom w:val="none" w:sz="0" w:space="0" w:color="auto"/>
        <w:right w:val="none" w:sz="0" w:space="0" w:color="auto"/>
      </w:divBdr>
    </w:div>
    <w:div w:id="1241253616">
      <w:bodyDiv w:val="1"/>
      <w:marLeft w:val="0"/>
      <w:marRight w:val="0"/>
      <w:marTop w:val="0"/>
      <w:marBottom w:val="0"/>
      <w:divBdr>
        <w:top w:val="none" w:sz="0" w:space="0" w:color="auto"/>
        <w:left w:val="none" w:sz="0" w:space="0" w:color="auto"/>
        <w:bottom w:val="none" w:sz="0" w:space="0" w:color="auto"/>
        <w:right w:val="none" w:sz="0" w:space="0" w:color="auto"/>
      </w:divBdr>
    </w:div>
    <w:div w:id="1252154427">
      <w:bodyDiv w:val="1"/>
      <w:marLeft w:val="0"/>
      <w:marRight w:val="0"/>
      <w:marTop w:val="0"/>
      <w:marBottom w:val="0"/>
      <w:divBdr>
        <w:top w:val="none" w:sz="0" w:space="0" w:color="auto"/>
        <w:left w:val="none" w:sz="0" w:space="0" w:color="auto"/>
        <w:bottom w:val="none" w:sz="0" w:space="0" w:color="auto"/>
        <w:right w:val="none" w:sz="0" w:space="0" w:color="auto"/>
      </w:divBdr>
    </w:div>
    <w:div w:id="1265191874">
      <w:bodyDiv w:val="1"/>
      <w:marLeft w:val="0"/>
      <w:marRight w:val="0"/>
      <w:marTop w:val="0"/>
      <w:marBottom w:val="0"/>
      <w:divBdr>
        <w:top w:val="none" w:sz="0" w:space="0" w:color="auto"/>
        <w:left w:val="none" w:sz="0" w:space="0" w:color="auto"/>
        <w:bottom w:val="none" w:sz="0" w:space="0" w:color="auto"/>
        <w:right w:val="none" w:sz="0" w:space="0" w:color="auto"/>
      </w:divBdr>
    </w:div>
    <w:div w:id="1265845399">
      <w:bodyDiv w:val="1"/>
      <w:marLeft w:val="0"/>
      <w:marRight w:val="0"/>
      <w:marTop w:val="0"/>
      <w:marBottom w:val="0"/>
      <w:divBdr>
        <w:top w:val="none" w:sz="0" w:space="0" w:color="auto"/>
        <w:left w:val="none" w:sz="0" w:space="0" w:color="auto"/>
        <w:bottom w:val="none" w:sz="0" w:space="0" w:color="auto"/>
        <w:right w:val="none" w:sz="0" w:space="0" w:color="auto"/>
      </w:divBdr>
    </w:div>
    <w:div w:id="1292788576">
      <w:bodyDiv w:val="1"/>
      <w:marLeft w:val="0"/>
      <w:marRight w:val="0"/>
      <w:marTop w:val="0"/>
      <w:marBottom w:val="0"/>
      <w:divBdr>
        <w:top w:val="none" w:sz="0" w:space="0" w:color="auto"/>
        <w:left w:val="none" w:sz="0" w:space="0" w:color="auto"/>
        <w:bottom w:val="none" w:sz="0" w:space="0" w:color="auto"/>
        <w:right w:val="none" w:sz="0" w:space="0" w:color="auto"/>
      </w:divBdr>
      <w:divsChild>
        <w:div w:id="287778203">
          <w:marLeft w:val="0"/>
          <w:marRight w:val="0"/>
          <w:marTop w:val="0"/>
          <w:marBottom w:val="0"/>
          <w:divBdr>
            <w:top w:val="none" w:sz="0" w:space="0" w:color="auto"/>
            <w:left w:val="none" w:sz="0" w:space="0" w:color="auto"/>
            <w:bottom w:val="none" w:sz="0" w:space="0" w:color="auto"/>
            <w:right w:val="none" w:sz="0" w:space="0" w:color="auto"/>
          </w:divBdr>
          <w:divsChild>
            <w:div w:id="859784617">
              <w:marLeft w:val="0"/>
              <w:marRight w:val="0"/>
              <w:marTop w:val="0"/>
              <w:marBottom w:val="0"/>
              <w:divBdr>
                <w:top w:val="none" w:sz="0" w:space="0" w:color="auto"/>
                <w:left w:val="none" w:sz="0" w:space="0" w:color="auto"/>
                <w:bottom w:val="none" w:sz="0" w:space="0" w:color="auto"/>
                <w:right w:val="none" w:sz="0" w:space="0" w:color="auto"/>
              </w:divBdr>
              <w:divsChild>
                <w:div w:id="1017850347">
                  <w:marLeft w:val="0"/>
                  <w:marRight w:val="0"/>
                  <w:marTop w:val="0"/>
                  <w:marBottom w:val="0"/>
                  <w:divBdr>
                    <w:top w:val="none" w:sz="0" w:space="0" w:color="auto"/>
                    <w:left w:val="none" w:sz="0" w:space="0" w:color="auto"/>
                    <w:bottom w:val="none" w:sz="0" w:space="0" w:color="auto"/>
                    <w:right w:val="none" w:sz="0" w:space="0" w:color="auto"/>
                  </w:divBdr>
                </w:div>
              </w:divsChild>
            </w:div>
            <w:div w:id="536041232">
              <w:marLeft w:val="0"/>
              <w:marRight w:val="0"/>
              <w:marTop w:val="0"/>
              <w:marBottom w:val="0"/>
              <w:divBdr>
                <w:top w:val="none" w:sz="0" w:space="0" w:color="auto"/>
                <w:left w:val="none" w:sz="0" w:space="0" w:color="auto"/>
                <w:bottom w:val="none" w:sz="0" w:space="0" w:color="auto"/>
                <w:right w:val="none" w:sz="0" w:space="0" w:color="auto"/>
              </w:divBdr>
              <w:divsChild>
                <w:div w:id="18036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870065">
      <w:bodyDiv w:val="1"/>
      <w:marLeft w:val="0"/>
      <w:marRight w:val="0"/>
      <w:marTop w:val="0"/>
      <w:marBottom w:val="0"/>
      <w:divBdr>
        <w:top w:val="none" w:sz="0" w:space="0" w:color="auto"/>
        <w:left w:val="none" w:sz="0" w:space="0" w:color="auto"/>
        <w:bottom w:val="none" w:sz="0" w:space="0" w:color="auto"/>
        <w:right w:val="none" w:sz="0" w:space="0" w:color="auto"/>
      </w:divBdr>
    </w:div>
    <w:div w:id="1332022611">
      <w:bodyDiv w:val="1"/>
      <w:marLeft w:val="0"/>
      <w:marRight w:val="0"/>
      <w:marTop w:val="0"/>
      <w:marBottom w:val="0"/>
      <w:divBdr>
        <w:top w:val="none" w:sz="0" w:space="0" w:color="auto"/>
        <w:left w:val="none" w:sz="0" w:space="0" w:color="auto"/>
        <w:bottom w:val="none" w:sz="0" w:space="0" w:color="auto"/>
        <w:right w:val="none" w:sz="0" w:space="0" w:color="auto"/>
      </w:divBdr>
    </w:div>
    <w:div w:id="1370031810">
      <w:bodyDiv w:val="1"/>
      <w:marLeft w:val="0"/>
      <w:marRight w:val="0"/>
      <w:marTop w:val="0"/>
      <w:marBottom w:val="0"/>
      <w:divBdr>
        <w:top w:val="none" w:sz="0" w:space="0" w:color="auto"/>
        <w:left w:val="none" w:sz="0" w:space="0" w:color="auto"/>
        <w:bottom w:val="none" w:sz="0" w:space="0" w:color="auto"/>
        <w:right w:val="none" w:sz="0" w:space="0" w:color="auto"/>
      </w:divBdr>
    </w:div>
    <w:div w:id="1390227692">
      <w:bodyDiv w:val="1"/>
      <w:marLeft w:val="0"/>
      <w:marRight w:val="0"/>
      <w:marTop w:val="0"/>
      <w:marBottom w:val="0"/>
      <w:divBdr>
        <w:top w:val="none" w:sz="0" w:space="0" w:color="auto"/>
        <w:left w:val="none" w:sz="0" w:space="0" w:color="auto"/>
        <w:bottom w:val="none" w:sz="0" w:space="0" w:color="auto"/>
        <w:right w:val="none" w:sz="0" w:space="0" w:color="auto"/>
      </w:divBdr>
    </w:div>
    <w:div w:id="1391153480">
      <w:bodyDiv w:val="1"/>
      <w:marLeft w:val="0"/>
      <w:marRight w:val="0"/>
      <w:marTop w:val="0"/>
      <w:marBottom w:val="0"/>
      <w:divBdr>
        <w:top w:val="none" w:sz="0" w:space="0" w:color="auto"/>
        <w:left w:val="none" w:sz="0" w:space="0" w:color="auto"/>
        <w:bottom w:val="none" w:sz="0" w:space="0" w:color="auto"/>
        <w:right w:val="none" w:sz="0" w:space="0" w:color="auto"/>
      </w:divBdr>
      <w:divsChild>
        <w:div w:id="592906249">
          <w:marLeft w:val="0"/>
          <w:marRight w:val="0"/>
          <w:marTop w:val="0"/>
          <w:marBottom w:val="0"/>
          <w:divBdr>
            <w:top w:val="none" w:sz="0" w:space="0" w:color="auto"/>
            <w:left w:val="none" w:sz="0" w:space="0" w:color="auto"/>
            <w:bottom w:val="none" w:sz="0" w:space="0" w:color="auto"/>
            <w:right w:val="none" w:sz="0" w:space="0" w:color="auto"/>
          </w:divBdr>
          <w:divsChild>
            <w:div w:id="911894249">
              <w:marLeft w:val="0"/>
              <w:marRight w:val="0"/>
              <w:marTop w:val="0"/>
              <w:marBottom w:val="0"/>
              <w:divBdr>
                <w:top w:val="none" w:sz="0" w:space="0" w:color="auto"/>
                <w:left w:val="none" w:sz="0" w:space="0" w:color="auto"/>
                <w:bottom w:val="none" w:sz="0" w:space="0" w:color="auto"/>
                <w:right w:val="none" w:sz="0" w:space="0" w:color="auto"/>
              </w:divBdr>
              <w:divsChild>
                <w:div w:id="1746101663">
                  <w:marLeft w:val="0"/>
                  <w:marRight w:val="0"/>
                  <w:marTop w:val="0"/>
                  <w:marBottom w:val="0"/>
                  <w:divBdr>
                    <w:top w:val="none" w:sz="0" w:space="0" w:color="auto"/>
                    <w:left w:val="none" w:sz="0" w:space="0" w:color="auto"/>
                    <w:bottom w:val="none" w:sz="0" w:space="0" w:color="auto"/>
                    <w:right w:val="none" w:sz="0" w:space="0" w:color="auto"/>
                  </w:divBdr>
                  <w:divsChild>
                    <w:div w:id="444079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2534774">
      <w:bodyDiv w:val="1"/>
      <w:marLeft w:val="0"/>
      <w:marRight w:val="0"/>
      <w:marTop w:val="0"/>
      <w:marBottom w:val="0"/>
      <w:divBdr>
        <w:top w:val="none" w:sz="0" w:space="0" w:color="auto"/>
        <w:left w:val="none" w:sz="0" w:space="0" w:color="auto"/>
        <w:bottom w:val="none" w:sz="0" w:space="0" w:color="auto"/>
        <w:right w:val="none" w:sz="0" w:space="0" w:color="auto"/>
      </w:divBdr>
    </w:div>
    <w:div w:id="1402217175">
      <w:bodyDiv w:val="1"/>
      <w:marLeft w:val="0"/>
      <w:marRight w:val="0"/>
      <w:marTop w:val="0"/>
      <w:marBottom w:val="0"/>
      <w:divBdr>
        <w:top w:val="none" w:sz="0" w:space="0" w:color="auto"/>
        <w:left w:val="none" w:sz="0" w:space="0" w:color="auto"/>
        <w:bottom w:val="none" w:sz="0" w:space="0" w:color="auto"/>
        <w:right w:val="none" w:sz="0" w:space="0" w:color="auto"/>
      </w:divBdr>
    </w:div>
    <w:div w:id="1403142829">
      <w:bodyDiv w:val="1"/>
      <w:marLeft w:val="0"/>
      <w:marRight w:val="0"/>
      <w:marTop w:val="0"/>
      <w:marBottom w:val="0"/>
      <w:divBdr>
        <w:top w:val="none" w:sz="0" w:space="0" w:color="auto"/>
        <w:left w:val="none" w:sz="0" w:space="0" w:color="auto"/>
        <w:bottom w:val="none" w:sz="0" w:space="0" w:color="auto"/>
        <w:right w:val="none" w:sz="0" w:space="0" w:color="auto"/>
      </w:divBdr>
    </w:div>
    <w:div w:id="1407068223">
      <w:bodyDiv w:val="1"/>
      <w:marLeft w:val="0"/>
      <w:marRight w:val="0"/>
      <w:marTop w:val="0"/>
      <w:marBottom w:val="0"/>
      <w:divBdr>
        <w:top w:val="none" w:sz="0" w:space="0" w:color="auto"/>
        <w:left w:val="none" w:sz="0" w:space="0" w:color="auto"/>
        <w:bottom w:val="none" w:sz="0" w:space="0" w:color="auto"/>
        <w:right w:val="none" w:sz="0" w:space="0" w:color="auto"/>
      </w:divBdr>
    </w:div>
    <w:div w:id="1411384637">
      <w:bodyDiv w:val="1"/>
      <w:marLeft w:val="0"/>
      <w:marRight w:val="0"/>
      <w:marTop w:val="0"/>
      <w:marBottom w:val="0"/>
      <w:divBdr>
        <w:top w:val="none" w:sz="0" w:space="0" w:color="auto"/>
        <w:left w:val="none" w:sz="0" w:space="0" w:color="auto"/>
        <w:bottom w:val="none" w:sz="0" w:space="0" w:color="auto"/>
        <w:right w:val="none" w:sz="0" w:space="0" w:color="auto"/>
      </w:divBdr>
    </w:div>
    <w:div w:id="1424490546">
      <w:bodyDiv w:val="1"/>
      <w:marLeft w:val="0"/>
      <w:marRight w:val="0"/>
      <w:marTop w:val="0"/>
      <w:marBottom w:val="0"/>
      <w:divBdr>
        <w:top w:val="none" w:sz="0" w:space="0" w:color="auto"/>
        <w:left w:val="none" w:sz="0" w:space="0" w:color="auto"/>
        <w:bottom w:val="none" w:sz="0" w:space="0" w:color="auto"/>
        <w:right w:val="none" w:sz="0" w:space="0" w:color="auto"/>
      </w:divBdr>
      <w:divsChild>
        <w:div w:id="140122092">
          <w:marLeft w:val="0"/>
          <w:marRight w:val="0"/>
          <w:marTop w:val="0"/>
          <w:marBottom w:val="0"/>
          <w:divBdr>
            <w:top w:val="none" w:sz="0" w:space="0" w:color="auto"/>
            <w:left w:val="none" w:sz="0" w:space="0" w:color="auto"/>
            <w:bottom w:val="none" w:sz="0" w:space="0" w:color="auto"/>
            <w:right w:val="none" w:sz="0" w:space="0" w:color="auto"/>
          </w:divBdr>
          <w:divsChild>
            <w:div w:id="1973093773">
              <w:marLeft w:val="0"/>
              <w:marRight w:val="0"/>
              <w:marTop w:val="0"/>
              <w:marBottom w:val="0"/>
              <w:divBdr>
                <w:top w:val="none" w:sz="0" w:space="0" w:color="auto"/>
                <w:left w:val="none" w:sz="0" w:space="0" w:color="auto"/>
                <w:bottom w:val="none" w:sz="0" w:space="0" w:color="auto"/>
                <w:right w:val="none" w:sz="0" w:space="0" w:color="auto"/>
              </w:divBdr>
              <w:divsChild>
                <w:div w:id="38784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885184">
      <w:bodyDiv w:val="1"/>
      <w:marLeft w:val="0"/>
      <w:marRight w:val="0"/>
      <w:marTop w:val="0"/>
      <w:marBottom w:val="0"/>
      <w:divBdr>
        <w:top w:val="none" w:sz="0" w:space="0" w:color="auto"/>
        <w:left w:val="none" w:sz="0" w:space="0" w:color="auto"/>
        <w:bottom w:val="none" w:sz="0" w:space="0" w:color="auto"/>
        <w:right w:val="none" w:sz="0" w:space="0" w:color="auto"/>
      </w:divBdr>
    </w:div>
    <w:div w:id="1438479878">
      <w:bodyDiv w:val="1"/>
      <w:marLeft w:val="0"/>
      <w:marRight w:val="0"/>
      <w:marTop w:val="0"/>
      <w:marBottom w:val="0"/>
      <w:divBdr>
        <w:top w:val="none" w:sz="0" w:space="0" w:color="auto"/>
        <w:left w:val="none" w:sz="0" w:space="0" w:color="auto"/>
        <w:bottom w:val="none" w:sz="0" w:space="0" w:color="auto"/>
        <w:right w:val="none" w:sz="0" w:space="0" w:color="auto"/>
      </w:divBdr>
    </w:div>
    <w:div w:id="1488012478">
      <w:bodyDiv w:val="1"/>
      <w:marLeft w:val="0"/>
      <w:marRight w:val="0"/>
      <w:marTop w:val="0"/>
      <w:marBottom w:val="0"/>
      <w:divBdr>
        <w:top w:val="none" w:sz="0" w:space="0" w:color="auto"/>
        <w:left w:val="none" w:sz="0" w:space="0" w:color="auto"/>
        <w:bottom w:val="none" w:sz="0" w:space="0" w:color="auto"/>
        <w:right w:val="none" w:sz="0" w:space="0" w:color="auto"/>
      </w:divBdr>
      <w:divsChild>
        <w:div w:id="1654941499">
          <w:marLeft w:val="0"/>
          <w:marRight w:val="0"/>
          <w:marTop w:val="0"/>
          <w:marBottom w:val="0"/>
          <w:divBdr>
            <w:top w:val="none" w:sz="0" w:space="0" w:color="auto"/>
            <w:left w:val="none" w:sz="0" w:space="0" w:color="auto"/>
            <w:bottom w:val="none" w:sz="0" w:space="0" w:color="auto"/>
            <w:right w:val="none" w:sz="0" w:space="0" w:color="auto"/>
          </w:divBdr>
          <w:divsChild>
            <w:div w:id="1512718009">
              <w:marLeft w:val="0"/>
              <w:marRight w:val="0"/>
              <w:marTop w:val="0"/>
              <w:marBottom w:val="0"/>
              <w:divBdr>
                <w:top w:val="none" w:sz="0" w:space="0" w:color="auto"/>
                <w:left w:val="none" w:sz="0" w:space="0" w:color="auto"/>
                <w:bottom w:val="none" w:sz="0" w:space="0" w:color="auto"/>
                <w:right w:val="none" w:sz="0" w:space="0" w:color="auto"/>
              </w:divBdr>
              <w:divsChild>
                <w:div w:id="894512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1671936">
      <w:bodyDiv w:val="1"/>
      <w:marLeft w:val="0"/>
      <w:marRight w:val="0"/>
      <w:marTop w:val="0"/>
      <w:marBottom w:val="0"/>
      <w:divBdr>
        <w:top w:val="none" w:sz="0" w:space="0" w:color="auto"/>
        <w:left w:val="none" w:sz="0" w:space="0" w:color="auto"/>
        <w:bottom w:val="none" w:sz="0" w:space="0" w:color="auto"/>
        <w:right w:val="none" w:sz="0" w:space="0" w:color="auto"/>
      </w:divBdr>
    </w:div>
    <w:div w:id="1537815615">
      <w:bodyDiv w:val="1"/>
      <w:marLeft w:val="0"/>
      <w:marRight w:val="0"/>
      <w:marTop w:val="0"/>
      <w:marBottom w:val="0"/>
      <w:divBdr>
        <w:top w:val="none" w:sz="0" w:space="0" w:color="auto"/>
        <w:left w:val="none" w:sz="0" w:space="0" w:color="auto"/>
        <w:bottom w:val="none" w:sz="0" w:space="0" w:color="auto"/>
        <w:right w:val="none" w:sz="0" w:space="0" w:color="auto"/>
      </w:divBdr>
    </w:div>
    <w:div w:id="1542744217">
      <w:bodyDiv w:val="1"/>
      <w:marLeft w:val="0"/>
      <w:marRight w:val="0"/>
      <w:marTop w:val="0"/>
      <w:marBottom w:val="0"/>
      <w:divBdr>
        <w:top w:val="none" w:sz="0" w:space="0" w:color="auto"/>
        <w:left w:val="none" w:sz="0" w:space="0" w:color="auto"/>
        <w:bottom w:val="none" w:sz="0" w:space="0" w:color="auto"/>
        <w:right w:val="none" w:sz="0" w:space="0" w:color="auto"/>
      </w:divBdr>
    </w:div>
    <w:div w:id="1551259401">
      <w:bodyDiv w:val="1"/>
      <w:marLeft w:val="0"/>
      <w:marRight w:val="0"/>
      <w:marTop w:val="0"/>
      <w:marBottom w:val="0"/>
      <w:divBdr>
        <w:top w:val="none" w:sz="0" w:space="0" w:color="auto"/>
        <w:left w:val="none" w:sz="0" w:space="0" w:color="auto"/>
        <w:bottom w:val="none" w:sz="0" w:space="0" w:color="auto"/>
        <w:right w:val="none" w:sz="0" w:space="0" w:color="auto"/>
      </w:divBdr>
    </w:div>
    <w:div w:id="1584802931">
      <w:bodyDiv w:val="1"/>
      <w:marLeft w:val="0"/>
      <w:marRight w:val="0"/>
      <w:marTop w:val="0"/>
      <w:marBottom w:val="0"/>
      <w:divBdr>
        <w:top w:val="none" w:sz="0" w:space="0" w:color="auto"/>
        <w:left w:val="none" w:sz="0" w:space="0" w:color="auto"/>
        <w:bottom w:val="none" w:sz="0" w:space="0" w:color="auto"/>
        <w:right w:val="none" w:sz="0" w:space="0" w:color="auto"/>
      </w:divBdr>
      <w:divsChild>
        <w:div w:id="1642223624">
          <w:marLeft w:val="0"/>
          <w:marRight w:val="0"/>
          <w:marTop w:val="0"/>
          <w:marBottom w:val="0"/>
          <w:divBdr>
            <w:top w:val="none" w:sz="0" w:space="0" w:color="auto"/>
            <w:left w:val="none" w:sz="0" w:space="0" w:color="auto"/>
            <w:bottom w:val="none" w:sz="0" w:space="0" w:color="auto"/>
            <w:right w:val="none" w:sz="0" w:space="0" w:color="auto"/>
          </w:divBdr>
          <w:divsChild>
            <w:div w:id="2038695999">
              <w:marLeft w:val="0"/>
              <w:marRight w:val="0"/>
              <w:marTop w:val="0"/>
              <w:marBottom w:val="0"/>
              <w:divBdr>
                <w:top w:val="none" w:sz="0" w:space="0" w:color="auto"/>
                <w:left w:val="none" w:sz="0" w:space="0" w:color="auto"/>
                <w:bottom w:val="none" w:sz="0" w:space="0" w:color="auto"/>
                <w:right w:val="none" w:sz="0" w:space="0" w:color="auto"/>
              </w:divBdr>
              <w:divsChild>
                <w:div w:id="136147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5300">
      <w:bodyDiv w:val="1"/>
      <w:marLeft w:val="0"/>
      <w:marRight w:val="0"/>
      <w:marTop w:val="0"/>
      <w:marBottom w:val="0"/>
      <w:divBdr>
        <w:top w:val="none" w:sz="0" w:space="0" w:color="auto"/>
        <w:left w:val="none" w:sz="0" w:space="0" w:color="auto"/>
        <w:bottom w:val="none" w:sz="0" w:space="0" w:color="auto"/>
        <w:right w:val="none" w:sz="0" w:space="0" w:color="auto"/>
      </w:divBdr>
    </w:div>
    <w:div w:id="1616673989">
      <w:bodyDiv w:val="1"/>
      <w:marLeft w:val="0"/>
      <w:marRight w:val="0"/>
      <w:marTop w:val="0"/>
      <w:marBottom w:val="0"/>
      <w:divBdr>
        <w:top w:val="none" w:sz="0" w:space="0" w:color="auto"/>
        <w:left w:val="none" w:sz="0" w:space="0" w:color="auto"/>
        <w:bottom w:val="none" w:sz="0" w:space="0" w:color="auto"/>
        <w:right w:val="none" w:sz="0" w:space="0" w:color="auto"/>
      </w:divBdr>
    </w:div>
    <w:div w:id="1629702294">
      <w:bodyDiv w:val="1"/>
      <w:marLeft w:val="0"/>
      <w:marRight w:val="0"/>
      <w:marTop w:val="0"/>
      <w:marBottom w:val="0"/>
      <w:divBdr>
        <w:top w:val="none" w:sz="0" w:space="0" w:color="auto"/>
        <w:left w:val="none" w:sz="0" w:space="0" w:color="auto"/>
        <w:bottom w:val="none" w:sz="0" w:space="0" w:color="auto"/>
        <w:right w:val="none" w:sz="0" w:space="0" w:color="auto"/>
      </w:divBdr>
    </w:div>
    <w:div w:id="1644504385">
      <w:bodyDiv w:val="1"/>
      <w:marLeft w:val="0"/>
      <w:marRight w:val="0"/>
      <w:marTop w:val="0"/>
      <w:marBottom w:val="0"/>
      <w:divBdr>
        <w:top w:val="none" w:sz="0" w:space="0" w:color="auto"/>
        <w:left w:val="none" w:sz="0" w:space="0" w:color="auto"/>
        <w:bottom w:val="none" w:sz="0" w:space="0" w:color="auto"/>
        <w:right w:val="none" w:sz="0" w:space="0" w:color="auto"/>
      </w:divBdr>
    </w:div>
    <w:div w:id="1649701002">
      <w:bodyDiv w:val="1"/>
      <w:marLeft w:val="0"/>
      <w:marRight w:val="0"/>
      <w:marTop w:val="0"/>
      <w:marBottom w:val="0"/>
      <w:divBdr>
        <w:top w:val="none" w:sz="0" w:space="0" w:color="auto"/>
        <w:left w:val="none" w:sz="0" w:space="0" w:color="auto"/>
        <w:bottom w:val="none" w:sz="0" w:space="0" w:color="auto"/>
        <w:right w:val="none" w:sz="0" w:space="0" w:color="auto"/>
      </w:divBdr>
    </w:div>
    <w:div w:id="1664968767">
      <w:bodyDiv w:val="1"/>
      <w:marLeft w:val="0"/>
      <w:marRight w:val="0"/>
      <w:marTop w:val="0"/>
      <w:marBottom w:val="0"/>
      <w:divBdr>
        <w:top w:val="none" w:sz="0" w:space="0" w:color="auto"/>
        <w:left w:val="none" w:sz="0" w:space="0" w:color="auto"/>
        <w:bottom w:val="none" w:sz="0" w:space="0" w:color="auto"/>
        <w:right w:val="none" w:sz="0" w:space="0" w:color="auto"/>
      </w:divBdr>
      <w:divsChild>
        <w:div w:id="4948044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5609226">
              <w:marLeft w:val="0"/>
              <w:marRight w:val="0"/>
              <w:marTop w:val="0"/>
              <w:marBottom w:val="0"/>
              <w:divBdr>
                <w:top w:val="none" w:sz="0" w:space="0" w:color="auto"/>
                <w:left w:val="none" w:sz="0" w:space="0" w:color="auto"/>
                <w:bottom w:val="none" w:sz="0" w:space="0" w:color="auto"/>
                <w:right w:val="none" w:sz="0" w:space="0" w:color="auto"/>
              </w:divBdr>
              <w:divsChild>
                <w:div w:id="205279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8726953">
      <w:bodyDiv w:val="1"/>
      <w:marLeft w:val="0"/>
      <w:marRight w:val="0"/>
      <w:marTop w:val="0"/>
      <w:marBottom w:val="0"/>
      <w:divBdr>
        <w:top w:val="none" w:sz="0" w:space="0" w:color="auto"/>
        <w:left w:val="none" w:sz="0" w:space="0" w:color="auto"/>
        <w:bottom w:val="none" w:sz="0" w:space="0" w:color="auto"/>
        <w:right w:val="none" w:sz="0" w:space="0" w:color="auto"/>
      </w:divBdr>
    </w:div>
    <w:div w:id="1681732666">
      <w:bodyDiv w:val="1"/>
      <w:marLeft w:val="0"/>
      <w:marRight w:val="0"/>
      <w:marTop w:val="0"/>
      <w:marBottom w:val="0"/>
      <w:divBdr>
        <w:top w:val="none" w:sz="0" w:space="0" w:color="auto"/>
        <w:left w:val="none" w:sz="0" w:space="0" w:color="auto"/>
        <w:bottom w:val="none" w:sz="0" w:space="0" w:color="auto"/>
        <w:right w:val="none" w:sz="0" w:space="0" w:color="auto"/>
      </w:divBdr>
      <w:divsChild>
        <w:div w:id="1758749192">
          <w:marLeft w:val="0"/>
          <w:marRight w:val="0"/>
          <w:marTop w:val="0"/>
          <w:marBottom w:val="0"/>
          <w:divBdr>
            <w:top w:val="none" w:sz="0" w:space="0" w:color="auto"/>
            <w:left w:val="none" w:sz="0" w:space="0" w:color="auto"/>
            <w:bottom w:val="none" w:sz="0" w:space="0" w:color="auto"/>
            <w:right w:val="none" w:sz="0" w:space="0" w:color="auto"/>
          </w:divBdr>
        </w:div>
      </w:divsChild>
    </w:div>
    <w:div w:id="1693922490">
      <w:bodyDiv w:val="1"/>
      <w:marLeft w:val="0"/>
      <w:marRight w:val="0"/>
      <w:marTop w:val="0"/>
      <w:marBottom w:val="0"/>
      <w:divBdr>
        <w:top w:val="none" w:sz="0" w:space="0" w:color="auto"/>
        <w:left w:val="none" w:sz="0" w:space="0" w:color="auto"/>
        <w:bottom w:val="none" w:sz="0" w:space="0" w:color="auto"/>
        <w:right w:val="none" w:sz="0" w:space="0" w:color="auto"/>
      </w:divBdr>
    </w:div>
    <w:div w:id="1695498298">
      <w:bodyDiv w:val="1"/>
      <w:marLeft w:val="0"/>
      <w:marRight w:val="0"/>
      <w:marTop w:val="0"/>
      <w:marBottom w:val="0"/>
      <w:divBdr>
        <w:top w:val="none" w:sz="0" w:space="0" w:color="auto"/>
        <w:left w:val="none" w:sz="0" w:space="0" w:color="auto"/>
        <w:bottom w:val="none" w:sz="0" w:space="0" w:color="auto"/>
        <w:right w:val="none" w:sz="0" w:space="0" w:color="auto"/>
      </w:divBdr>
    </w:div>
    <w:div w:id="1700005794">
      <w:bodyDiv w:val="1"/>
      <w:marLeft w:val="0"/>
      <w:marRight w:val="0"/>
      <w:marTop w:val="0"/>
      <w:marBottom w:val="0"/>
      <w:divBdr>
        <w:top w:val="none" w:sz="0" w:space="0" w:color="auto"/>
        <w:left w:val="none" w:sz="0" w:space="0" w:color="auto"/>
        <w:bottom w:val="none" w:sz="0" w:space="0" w:color="auto"/>
        <w:right w:val="none" w:sz="0" w:space="0" w:color="auto"/>
      </w:divBdr>
    </w:div>
    <w:div w:id="1723167217">
      <w:bodyDiv w:val="1"/>
      <w:marLeft w:val="0"/>
      <w:marRight w:val="0"/>
      <w:marTop w:val="0"/>
      <w:marBottom w:val="0"/>
      <w:divBdr>
        <w:top w:val="none" w:sz="0" w:space="0" w:color="auto"/>
        <w:left w:val="none" w:sz="0" w:space="0" w:color="auto"/>
        <w:bottom w:val="none" w:sz="0" w:space="0" w:color="auto"/>
        <w:right w:val="none" w:sz="0" w:space="0" w:color="auto"/>
      </w:divBdr>
    </w:div>
    <w:div w:id="1727950116">
      <w:bodyDiv w:val="1"/>
      <w:marLeft w:val="0"/>
      <w:marRight w:val="0"/>
      <w:marTop w:val="0"/>
      <w:marBottom w:val="0"/>
      <w:divBdr>
        <w:top w:val="none" w:sz="0" w:space="0" w:color="auto"/>
        <w:left w:val="none" w:sz="0" w:space="0" w:color="auto"/>
        <w:bottom w:val="none" w:sz="0" w:space="0" w:color="auto"/>
        <w:right w:val="none" w:sz="0" w:space="0" w:color="auto"/>
      </w:divBdr>
    </w:div>
    <w:div w:id="1738895310">
      <w:bodyDiv w:val="1"/>
      <w:marLeft w:val="0"/>
      <w:marRight w:val="0"/>
      <w:marTop w:val="0"/>
      <w:marBottom w:val="0"/>
      <w:divBdr>
        <w:top w:val="none" w:sz="0" w:space="0" w:color="auto"/>
        <w:left w:val="none" w:sz="0" w:space="0" w:color="auto"/>
        <w:bottom w:val="none" w:sz="0" w:space="0" w:color="auto"/>
        <w:right w:val="none" w:sz="0" w:space="0" w:color="auto"/>
      </w:divBdr>
    </w:div>
    <w:div w:id="1741442716">
      <w:bodyDiv w:val="1"/>
      <w:marLeft w:val="0"/>
      <w:marRight w:val="0"/>
      <w:marTop w:val="0"/>
      <w:marBottom w:val="0"/>
      <w:divBdr>
        <w:top w:val="none" w:sz="0" w:space="0" w:color="auto"/>
        <w:left w:val="none" w:sz="0" w:space="0" w:color="auto"/>
        <w:bottom w:val="none" w:sz="0" w:space="0" w:color="auto"/>
        <w:right w:val="none" w:sz="0" w:space="0" w:color="auto"/>
      </w:divBdr>
    </w:div>
    <w:div w:id="1742212314">
      <w:bodyDiv w:val="1"/>
      <w:marLeft w:val="0"/>
      <w:marRight w:val="0"/>
      <w:marTop w:val="0"/>
      <w:marBottom w:val="0"/>
      <w:divBdr>
        <w:top w:val="none" w:sz="0" w:space="0" w:color="auto"/>
        <w:left w:val="none" w:sz="0" w:space="0" w:color="auto"/>
        <w:bottom w:val="none" w:sz="0" w:space="0" w:color="auto"/>
        <w:right w:val="none" w:sz="0" w:space="0" w:color="auto"/>
      </w:divBdr>
    </w:div>
    <w:div w:id="1750497949">
      <w:bodyDiv w:val="1"/>
      <w:marLeft w:val="0"/>
      <w:marRight w:val="0"/>
      <w:marTop w:val="0"/>
      <w:marBottom w:val="0"/>
      <w:divBdr>
        <w:top w:val="none" w:sz="0" w:space="0" w:color="auto"/>
        <w:left w:val="none" w:sz="0" w:space="0" w:color="auto"/>
        <w:bottom w:val="none" w:sz="0" w:space="0" w:color="auto"/>
        <w:right w:val="none" w:sz="0" w:space="0" w:color="auto"/>
      </w:divBdr>
    </w:div>
    <w:div w:id="1756439709">
      <w:bodyDiv w:val="1"/>
      <w:marLeft w:val="0"/>
      <w:marRight w:val="0"/>
      <w:marTop w:val="0"/>
      <w:marBottom w:val="0"/>
      <w:divBdr>
        <w:top w:val="none" w:sz="0" w:space="0" w:color="auto"/>
        <w:left w:val="none" w:sz="0" w:space="0" w:color="auto"/>
        <w:bottom w:val="none" w:sz="0" w:space="0" w:color="auto"/>
        <w:right w:val="none" w:sz="0" w:space="0" w:color="auto"/>
      </w:divBdr>
    </w:div>
    <w:div w:id="1769111330">
      <w:bodyDiv w:val="1"/>
      <w:marLeft w:val="0"/>
      <w:marRight w:val="0"/>
      <w:marTop w:val="0"/>
      <w:marBottom w:val="0"/>
      <w:divBdr>
        <w:top w:val="none" w:sz="0" w:space="0" w:color="auto"/>
        <w:left w:val="none" w:sz="0" w:space="0" w:color="auto"/>
        <w:bottom w:val="none" w:sz="0" w:space="0" w:color="auto"/>
        <w:right w:val="none" w:sz="0" w:space="0" w:color="auto"/>
      </w:divBdr>
    </w:div>
    <w:div w:id="1772511726">
      <w:bodyDiv w:val="1"/>
      <w:marLeft w:val="0"/>
      <w:marRight w:val="0"/>
      <w:marTop w:val="0"/>
      <w:marBottom w:val="0"/>
      <w:divBdr>
        <w:top w:val="none" w:sz="0" w:space="0" w:color="auto"/>
        <w:left w:val="none" w:sz="0" w:space="0" w:color="auto"/>
        <w:bottom w:val="none" w:sz="0" w:space="0" w:color="auto"/>
        <w:right w:val="none" w:sz="0" w:space="0" w:color="auto"/>
      </w:divBdr>
    </w:div>
    <w:div w:id="1782992442">
      <w:bodyDiv w:val="1"/>
      <w:marLeft w:val="0"/>
      <w:marRight w:val="0"/>
      <w:marTop w:val="0"/>
      <w:marBottom w:val="0"/>
      <w:divBdr>
        <w:top w:val="none" w:sz="0" w:space="0" w:color="auto"/>
        <w:left w:val="none" w:sz="0" w:space="0" w:color="auto"/>
        <w:bottom w:val="none" w:sz="0" w:space="0" w:color="auto"/>
        <w:right w:val="none" w:sz="0" w:space="0" w:color="auto"/>
      </w:divBdr>
    </w:div>
    <w:div w:id="1786147110">
      <w:bodyDiv w:val="1"/>
      <w:marLeft w:val="0"/>
      <w:marRight w:val="0"/>
      <w:marTop w:val="0"/>
      <w:marBottom w:val="0"/>
      <w:divBdr>
        <w:top w:val="none" w:sz="0" w:space="0" w:color="auto"/>
        <w:left w:val="none" w:sz="0" w:space="0" w:color="auto"/>
        <w:bottom w:val="none" w:sz="0" w:space="0" w:color="auto"/>
        <w:right w:val="none" w:sz="0" w:space="0" w:color="auto"/>
      </w:divBdr>
      <w:divsChild>
        <w:div w:id="657810672">
          <w:marLeft w:val="0"/>
          <w:marRight w:val="0"/>
          <w:marTop w:val="0"/>
          <w:marBottom w:val="0"/>
          <w:divBdr>
            <w:top w:val="none" w:sz="0" w:space="0" w:color="auto"/>
            <w:left w:val="none" w:sz="0" w:space="0" w:color="auto"/>
            <w:bottom w:val="none" w:sz="0" w:space="0" w:color="auto"/>
            <w:right w:val="none" w:sz="0" w:space="0" w:color="auto"/>
          </w:divBdr>
          <w:divsChild>
            <w:div w:id="385689874">
              <w:marLeft w:val="0"/>
              <w:marRight w:val="0"/>
              <w:marTop w:val="0"/>
              <w:marBottom w:val="0"/>
              <w:divBdr>
                <w:top w:val="none" w:sz="0" w:space="0" w:color="auto"/>
                <w:left w:val="none" w:sz="0" w:space="0" w:color="auto"/>
                <w:bottom w:val="none" w:sz="0" w:space="0" w:color="auto"/>
                <w:right w:val="none" w:sz="0" w:space="0" w:color="auto"/>
              </w:divBdr>
              <w:divsChild>
                <w:div w:id="314991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054190">
      <w:bodyDiv w:val="1"/>
      <w:marLeft w:val="0"/>
      <w:marRight w:val="0"/>
      <w:marTop w:val="0"/>
      <w:marBottom w:val="0"/>
      <w:divBdr>
        <w:top w:val="none" w:sz="0" w:space="0" w:color="auto"/>
        <w:left w:val="none" w:sz="0" w:space="0" w:color="auto"/>
        <w:bottom w:val="none" w:sz="0" w:space="0" w:color="auto"/>
        <w:right w:val="none" w:sz="0" w:space="0" w:color="auto"/>
      </w:divBdr>
    </w:div>
    <w:div w:id="1790856309">
      <w:bodyDiv w:val="1"/>
      <w:marLeft w:val="0"/>
      <w:marRight w:val="0"/>
      <w:marTop w:val="0"/>
      <w:marBottom w:val="0"/>
      <w:divBdr>
        <w:top w:val="none" w:sz="0" w:space="0" w:color="auto"/>
        <w:left w:val="none" w:sz="0" w:space="0" w:color="auto"/>
        <w:bottom w:val="none" w:sz="0" w:space="0" w:color="auto"/>
        <w:right w:val="none" w:sz="0" w:space="0" w:color="auto"/>
      </w:divBdr>
    </w:div>
    <w:div w:id="1794056471">
      <w:bodyDiv w:val="1"/>
      <w:marLeft w:val="0"/>
      <w:marRight w:val="0"/>
      <w:marTop w:val="0"/>
      <w:marBottom w:val="0"/>
      <w:divBdr>
        <w:top w:val="none" w:sz="0" w:space="0" w:color="auto"/>
        <w:left w:val="none" w:sz="0" w:space="0" w:color="auto"/>
        <w:bottom w:val="none" w:sz="0" w:space="0" w:color="auto"/>
        <w:right w:val="none" w:sz="0" w:space="0" w:color="auto"/>
      </w:divBdr>
    </w:div>
    <w:div w:id="1820001615">
      <w:bodyDiv w:val="1"/>
      <w:marLeft w:val="0"/>
      <w:marRight w:val="0"/>
      <w:marTop w:val="0"/>
      <w:marBottom w:val="0"/>
      <w:divBdr>
        <w:top w:val="none" w:sz="0" w:space="0" w:color="auto"/>
        <w:left w:val="none" w:sz="0" w:space="0" w:color="auto"/>
        <w:bottom w:val="none" w:sz="0" w:space="0" w:color="auto"/>
        <w:right w:val="none" w:sz="0" w:space="0" w:color="auto"/>
      </w:divBdr>
    </w:div>
    <w:div w:id="1847285346">
      <w:bodyDiv w:val="1"/>
      <w:marLeft w:val="0"/>
      <w:marRight w:val="0"/>
      <w:marTop w:val="0"/>
      <w:marBottom w:val="0"/>
      <w:divBdr>
        <w:top w:val="none" w:sz="0" w:space="0" w:color="auto"/>
        <w:left w:val="none" w:sz="0" w:space="0" w:color="auto"/>
        <w:bottom w:val="none" w:sz="0" w:space="0" w:color="auto"/>
        <w:right w:val="none" w:sz="0" w:space="0" w:color="auto"/>
      </w:divBdr>
    </w:div>
    <w:div w:id="1855656658">
      <w:bodyDiv w:val="1"/>
      <w:marLeft w:val="0"/>
      <w:marRight w:val="0"/>
      <w:marTop w:val="0"/>
      <w:marBottom w:val="0"/>
      <w:divBdr>
        <w:top w:val="none" w:sz="0" w:space="0" w:color="auto"/>
        <w:left w:val="none" w:sz="0" w:space="0" w:color="auto"/>
        <w:bottom w:val="none" w:sz="0" w:space="0" w:color="auto"/>
        <w:right w:val="none" w:sz="0" w:space="0" w:color="auto"/>
      </w:divBdr>
    </w:div>
    <w:div w:id="1856919246">
      <w:bodyDiv w:val="1"/>
      <w:marLeft w:val="0"/>
      <w:marRight w:val="0"/>
      <w:marTop w:val="0"/>
      <w:marBottom w:val="0"/>
      <w:divBdr>
        <w:top w:val="none" w:sz="0" w:space="0" w:color="auto"/>
        <w:left w:val="none" w:sz="0" w:space="0" w:color="auto"/>
        <w:bottom w:val="none" w:sz="0" w:space="0" w:color="auto"/>
        <w:right w:val="none" w:sz="0" w:space="0" w:color="auto"/>
      </w:divBdr>
    </w:div>
    <w:div w:id="1872112868">
      <w:bodyDiv w:val="1"/>
      <w:marLeft w:val="0"/>
      <w:marRight w:val="0"/>
      <w:marTop w:val="0"/>
      <w:marBottom w:val="0"/>
      <w:divBdr>
        <w:top w:val="none" w:sz="0" w:space="0" w:color="auto"/>
        <w:left w:val="none" w:sz="0" w:space="0" w:color="auto"/>
        <w:bottom w:val="none" w:sz="0" w:space="0" w:color="auto"/>
        <w:right w:val="none" w:sz="0" w:space="0" w:color="auto"/>
      </w:divBdr>
    </w:div>
    <w:div w:id="1880782745">
      <w:bodyDiv w:val="1"/>
      <w:marLeft w:val="0"/>
      <w:marRight w:val="0"/>
      <w:marTop w:val="0"/>
      <w:marBottom w:val="0"/>
      <w:divBdr>
        <w:top w:val="none" w:sz="0" w:space="0" w:color="auto"/>
        <w:left w:val="none" w:sz="0" w:space="0" w:color="auto"/>
        <w:bottom w:val="none" w:sz="0" w:space="0" w:color="auto"/>
        <w:right w:val="none" w:sz="0" w:space="0" w:color="auto"/>
      </w:divBdr>
    </w:div>
    <w:div w:id="1890146095">
      <w:bodyDiv w:val="1"/>
      <w:marLeft w:val="0"/>
      <w:marRight w:val="0"/>
      <w:marTop w:val="0"/>
      <w:marBottom w:val="0"/>
      <w:divBdr>
        <w:top w:val="none" w:sz="0" w:space="0" w:color="auto"/>
        <w:left w:val="none" w:sz="0" w:space="0" w:color="auto"/>
        <w:bottom w:val="none" w:sz="0" w:space="0" w:color="auto"/>
        <w:right w:val="none" w:sz="0" w:space="0" w:color="auto"/>
      </w:divBdr>
    </w:div>
    <w:div w:id="1901939931">
      <w:bodyDiv w:val="1"/>
      <w:marLeft w:val="0"/>
      <w:marRight w:val="0"/>
      <w:marTop w:val="0"/>
      <w:marBottom w:val="0"/>
      <w:divBdr>
        <w:top w:val="none" w:sz="0" w:space="0" w:color="auto"/>
        <w:left w:val="none" w:sz="0" w:space="0" w:color="auto"/>
        <w:bottom w:val="none" w:sz="0" w:space="0" w:color="auto"/>
        <w:right w:val="none" w:sz="0" w:space="0" w:color="auto"/>
      </w:divBdr>
    </w:div>
    <w:div w:id="1926719912">
      <w:bodyDiv w:val="1"/>
      <w:marLeft w:val="0"/>
      <w:marRight w:val="0"/>
      <w:marTop w:val="0"/>
      <w:marBottom w:val="0"/>
      <w:divBdr>
        <w:top w:val="none" w:sz="0" w:space="0" w:color="auto"/>
        <w:left w:val="none" w:sz="0" w:space="0" w:color="auto"/>
        <w:bottom w:val="none" w:sz="0" w:space="0" w:color="auto"/>
        <w:right w:val="none" w:sz="0" w:space="0" w:color="auto"/>
      </w:divBdr>
      <w:divsChild>
        <w:div w:id="1660619256">
          <w:marLeft w:val="0"/>
          <w:marRight w:val="0"/>
          <w:marTop w:val="0"/>
          <w:marBottom w:val="0"/>
          <w:divBdr>
            <w:top w:val="none" w:sz="0" w:space="0" w:color="auto"/>
            <w:left w:val="none" w:sz="0" w:space="0" w:color="auto"/>
            <w:bottom w:val="none" w:sz="0" w:space="0" w:color="auto"/>
            <w:right w:val="none" w:sz="0" w:space="0" w:color="auto"/>
          </w:divBdr>
          <w:divsChild>
            <w:div w:id="819035084">
              <w:marLeft w:val="0"/>
              <w:marRight w:val="0"/>
              <w:marTop w:val="0"/>
              <w:marBottom w:val="0"/>
              <w:divBdr>
                <w:top w:val="none" w:sz="0" w:space="0" w:color="auto"/>
                <w:left w:val="none" w:sz="0" w:space="0" w:color="auto"/>
                <w:bottom w:val="none" w:sz="0" w:space="0" w:color="auto"/>
                <w:right w:val="none" w:sz="0" w:space="0" w:color="auto"/>
              </w:divBdr>
              <w:divsChild>
                <w:div w:id="527255625">
                  <w:marLeft w:val="0"/>
                  <w:marRight w:val="0"/>
                  <w:marTop w:val="0"/>
                  <w:marBottom w:val="0"/>
                  <w:divBdr>
                    <w:top w:val="none" w:sz="0" w:space="0" w:color="auto"/>
                    <w:left w:val="none" w:sz="0" w:space="0" w:color="auto"/>
                    <w:bottom w:val="none" w:sz="0" w:space="0" w:color="auto"/>
                    <w:right w:val="none" w:sz="0" w:space="0" w:color="auto"/>
                  </w:divBdr>
                  <w:divsChild>
                    <w:div w:id="730034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8613576">
      <w:bodyDiv w:val="1"/>
      <w:marLeft w:val="0"/>
      <w:marRight w:val="0"/>
      <w:marTop w:val="0"/>
      <w:marBottom w:val="0"/>
      <w:divBdr>
        <w:top w:val="none" w:sz="0" w:space="0" w:color="auto"/>
        <w:left w:val="none" w:sz="0" w:space="0" w:color="auto"/>
        <w:bottom w:val="none" w:sz="0" w:space="0" w:color="auto"/>
        <w:right w:val="none" w:sz="0" w:space="0" w:color="auto"/>
      </w:divBdr>
    </w:div>
    <w:div w:id="1952854592">
      <w:bodyDiv w:val="1"/>
      <w:marLeft w:val="0"/>
      <w:marRight w:val="0"/>
      <w:marTop w:val="0"/>
      <w:marBottom w:val="0"/>
      <w:divBdr>
        <w:top w:val="none" w:sz="0" w:space="0" w:color="auto"/>
        <w:left w:val="none" w:sz="0" w:space="0" w:color="auto"/>
        <w:bottom w:val="none" w:sz="0" w:space="0" w:color="auto"/>
        <w:right w:val="none" w:sz="0" w:space="0" w:color="auto"/>
      </w:divBdr>
    </w:div>
    <w:div w:id="1963609405">
      <w:bodyDiv w:val="1"/>
      <w:marLeft w:val="0"/>
      <w:marRight w:val="0"/>
      <w:marTop w:val="0"/>
      <w:marBottom w:val="0"/>
      <w:divBdr>
        <w:top w:val="none" w:sz="0" w:space="0" w:color="auto"/>
        <w:left w:val="none" w:sz="0" w:space="0" w:color="auto"/>
        <w:bottom w:val="none" w:sz="0" w:space="0" w:color="auto"/>
        <w:right w:val="none" w:sz="0" w:space="0" w:color="auto"/>
      </w:divBdr>
    </w:div>
    <w:div w:id="2015909465">
      <w:bodyDiv w:val="1"/>
      <w:marLeft w:val="0"/>
      <w:marRight w:val="0"/>
      <w:marTop w:val="0"/>
      <w:marBottom w:val="0"/>
      <w:divBdr>
        <w:top w:val="none" w:sz="0" w:space="0" w:color="auto"/>
        <w:left w:val="none" w:sz="0" w:space="0" w:color="auto"/>
        <w:bottom w:val="none" w:sz="0" w:space="0" w:color="auto"/>
        <w:right w:val="none" w:sz="0" w:space="0" w:color="auto"/>
      </w:divBdr>
    </w:div>
    <w:div w:id="2019917816">
      <w:bodyDiv w:val="1"/>
      <w:marLeft w:val="0"/>
      <w:marRight w:val="0"/>
      <w:marTop w:val="0"/>
      <w:marBottom w:val="0"/>
      <w:divBdr>
        <w:top w:val="none" w:sz="0" w:space="0" w:color="auto"/>
        <w:left w:val="none" w:sz="0" w:space="0" w:color="auto"/>
        <w:bottom w:val="none" w:sz="0" w:space="0" w:color="auto"/>
        <w:right w:val="none" w:sz="0" w:space="0" w:color="auto"/>
      </w:divBdr>
    </w:div>
    <w:div w:id="2029984313">
      <w:bodyDiv w:val="1"/>
      <w:marLeft w:val="0"/>
      <w:marRight w:val="0"/>
      <w:marTop w:val="0"/>
      <w:marBottom w:val="0"/>
      <w:divBdr>
        <w:top w:val="none" w:sz="0" w:space="0" w:color="auto"/>
        <w:left w:val="none" w:sz="0" w:space="0" w:color="auto"/>
        <w:bottom w:val="none" w:sz="0" w:space="0" w:color="auto"/>
        <w:right w:val="none" w:sz="0" w:space="0" w:color="auto"/>
      </w:divBdr>
    </w:div>
    <w:div w:id="2049259598">
      <w:bodyDiv w:val="1"/>
      <w:marLeft w:val="0"/>
      <w:marRight w:val="0"/>
      <w:marTop w:val="0"/>
      <w:marBottom w:val="0"/>
      <w:divBdr>
        <w:top w:val="none" w:sz="0" w:space="0" w:color="auto"/>
        <w:left w:val="none" w:sz="0" w:space="0" w:color="auto"/>
        <w:bottom w:val="none" w:sz="0" w:space="0" w:color="auto"/>
        <w:right w:val="none" w:sz="0" w:space="0" w:color="auto"/>
      </w:divBdr>
    </w:div>
    <w:div w:id="2051610650">
      <w:bodyDiv w:val="1"/>
      <w:marLeft w:val="0"/>
      <w:marRight w:val="0"/>
      <w:marTop w:val="0"/>
      <w:marBottom w:val="0"/>
      <w:divBdr>
        <w:top w:val="none" w:sz="0" w:space="0" w:color="auto"/>
        <w:left w:val="none" w:sz="0" w:space="0" w:color="auto"/>
        <w:bottom w:val="none" w:sz="0" w:space="0" w:color="auto"/>
        <w:right w:val="none" w:sz="0" w:space="0" w:color="auto"/>
      </w:divBdr>
    </w:div>
    <w:div w:id="2109427612">
      <w:bodyDiv w:val="1"/>
      <w:marLeft w:val="0"/>
      <w:marRight w:val="0"/>
      <w:marTop w:val="0"/>
      <w:marBottom w:val="0"/>
      <w:divBdr>
        <w:top w:val="none" w:sz="0" w:space="0" w:color="auto"/>
        <w:left w:val="none" w:sz="0" w:space="0" w:color="auto"/>
        <w:bottom w:val="none" w:sz="0" w:space="0" w:color="auto"/>
        <w:right w:val="none" w:sz="0" w:space="0" w:color="auto"/>
      </w:divBdr>
    </w:div>
    <w:div w:id="2110152503">
      <w:bodyDiv w:val="1"/>
      <w:marLeft w:val="0"/>
      <w:marRight w:val="0"/>
      <w:marTop w:val="0"/>
      <w:marBottom w:val="0"/>
      <w:divBdr>
        <w:top w:val="none" w:sz="0" w:space="0" w:color="auto"/>
        <w:left w:val="none" w:sz="0" w:space="0" w:color="auto"/>
        <w:bottom w:val="none" w:sz="0" w:space="0" w:color="auto"/>
        <w:right w:val="none" w:sz="0" w:space="0" w:color="auto"/>
      </w:divBdr>
    </w:div>
    <w:div w:id="2116779529">
      <w:bodyDiv w:val="1"/>
      <w:marLeft w:val="0"/>
      <w:marRight w:val="0"/>
      <w:marTop w:val="0"/>
      <w:marBottom w:val="0"/>
      <w:divBdr>
        <w:top w:val="none" w:sz="0" w:space="0" w:color="auto"/>
        <w:left w:val="none" w:sz="0" w:space="0" w:color="auto"/>
        <w:bottom w:val="none" w:sz="0" w:space="0" w:color="auto"/>
        <w:right w:val="none" w:sz="0" w:space="0" w:color="auto"/>
      </w:divBdr>
    </w:div>
    <w:div w:id="2132741768">
      <w:bodyDiv w:val="1"/>
      <w:marLeft w:val="0"/>
      <w:marRight w:val="0"/>
      <w:marTop w:val="0"/>
      <w:marBottom w:val="0"/>
      <w:divBdr>
        <w:top w:val="none" w:sz="0" w:space="0" w:color="auto"/>
        <w:left w:val="none" w:sz="0" w:space="0" w:color="auto"/>
        <w:bottom w:val="none" w:sz="0" w:space="0" w:color="auto"/>
        <w:right w:val="none" w:sz="0" w:space="0" w:color="auto"/>
      </w:divBdr>
    </w:div>
    <w:div w:id="2145853295">
      <w:bodyDiv w:val="1"/>
      <w:marLeft w:val="0"/>
      <w:marRight w:val="0"/>
      <w:marTop w:val="0"/>
      <w:marBottom w:val="0"/>
      <w:divBdr>
        <w:top w:val="none" w:sz="0" w:space="0" w:color="auto"/>
        <w:left w:val="none" w:sz="0" w:space="0" w:color="auto"/>
        <w:bottom w:val="none" w:sz="0" w:space="0" w:color="auto"/>
        <w:right w:val="none" w:sz="0" w:space="0" w:color="auto"/>
      </w:divBdr>
      <w:divsChild>
        <w:div w:id="1670909809">
          <w:marLeft w:val="0"/>
          <w:marRight w:val="0"/>
          <w:marTop w:val="0"/>
          <w:marBottom w:val="0"/>
          <w:divBdr>
            <w:top w:val="none" w:sz="0" w:space="0" w:color="auto"/>
            <w:left w:val="none" w:sz="0" w:space="0" w:color="auto"/>
            <w:bottom w:val="none" w:sz="0" w:space="0" w:color="auto"/>
            <w:right w:val="none" w:sz="0" w:space="0" w:color="auto"/>
          </w:divBdr>
          <w:divsChild>
            <w:div w:id="937953990">
              <w:marLeft w:val="0"/>
              <w:marRight w:val="0"/>
              <w:marTop w:val="0"/>
              <w:marBottom w:val="0"/>
              <w:divBdr>
                <w:top w:val="none" w:sz="0" w:space="0" w:color="auto"/>
                <w:left w:val="none" w:sz="0" w:space="0" w:color="auto"/>
                <w:bottom w:val="none" w:sz="0" w:space="0" w:color="auto"/>
                <w:right w:val="none" w:sz="0" w:space="0" w:color="auto"/>
              </w:divBdr>
              <w:divsChild>
                <w:div w:id="1304771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iulia.palermo@ucr.ed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eLoveMolecularDynamics.com" TargetMode="External"/><Relationship Id="rId4" Type="http://schemas.openxmlformats.org/officeDocument/2006/relationships/settings" Target="settings.xml"/><Relationship Id="rId9" Type="http://schemas.openxmlformats.org/officeDocument/2006/relationships/hyperlink" Target="https://palermolab.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5A2E41-9551-4445-A233-096DC5B4CF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6272</Words>
  <Characters>35754</Characters>
  <Application>Microsoft Office Word</Application>
  <DocSecurity>0</DocSecurity>
  <Lines>297</Lines>
  <Paragraphs>83</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EPFL</Company>
  <LinksUpToDate>false</LinksUpToDate>
  <CharactersWithSpaces>41943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Giulia Palermo</dc:creator>
  <cp:lastModifiedBy>Giulia Palermo</cp:lastModifiedBy>
  <cp:revision>2</cp:revision>
  <cp:lastPrinted>2023-10-08T00:55:00Z</cp:lastPrinted>
  <dcterms:created xsi:type="dcterms:W3CDTF">2025-04-16T18:16:00Z</dcterms:created>
  <dcterms:modified xsi:type="dcterms:W3CDTF">2025-04-16T18:16:00Z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http://www.zotero.org/styles/journal-of-the-american-chemical-society</vt:lpwstr>
  </property>
  <property fmtid="{D5CDD505-2E9C-101B-9397-08002B2CF9AE}" pid="15" name="Mendeley Recent Style Name 6_1">
    <vt:lpwstr>Journal of the American Chemical Society</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ies>
</file>